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F84F88">
            <w:pPr>
              <w:jc w:val="center"/>
              <w:rPr>
                <w:sz w:val="32"/>
                <w:szCs w:val="32"/>
              </w:rPr>
            </w:pPr>
            <w:r w:rsidRPr="0091312D">
              <w:rPr>
                <w:sz w:val="32"/>
                <w:szCs w:val="32"/>
              </w:rPr>
              <w:t xml:space="preserve">от </w:t>
            </w:r>
            <w:r w:rsidR="00F84F88">
              <w:rPr>
                <w:sz w:val="32"/>
                <w:szCs w:val="32"/>
                <w:u w:val="single"/>
              </w:rPr>
              <w:t>24.08.2018 г.</w:t>
            </w:r>
          </w:p>
        </w:tc>
        <w:tc>
          <w:tcPr>
            <w:tcW w:w="4927" w:type="dxa"/>
          </w:tcPr>
          <w:p w:rsidR="0005118A" w:rsidRPr="00F84F88" w:rsidRDefault="0005118A" w:rsidP="00B82EB4">
            <w:pPr>
              <w:jc w:val="center"/>
              <w:rPr>
                <w:sz w:val="32"/>
                <w:szCs w:val="32"/>
                <w:u w:val="single"/>
              </w:rPr>
            </w:pPr>
            <w:r w:rsidRPr="0091312D">
              <w:rPr>
                <w:sz w:val="32"/>
                <w:szCs w:val="32"/>
                <w:lang w:val="en-US"/>
              </w:rPr>
              <w:t>N</w:t>
            </w:r>
            <w:r w:rsidR="00F84F88">
              <w:rPr>
                <w:sz w:val="32"/>
                <w:szCs w:val="32"/>
                <w:u w:val="single"/>
              </w:rPr>
              <w:t xml:space="preserve"> 1578</w:t>
            </w:r>
          </w:p>
        </w:tc>
      </w:tr>
    </w:tbl>
    <w:p w:rsidR="00274400" w:rsidRDefault="00274400">
      <w:pPr>
        <w:jc w:val="center"/>
      </w:pPr>
    </w:p>
    <w:p w:rsidR="00F453E5" w:rsidRPr="00F453E5" w:rsidRDefault="00F453E5" w:rsidP="00F453E5">
      <w:pPr>
        <w:widowControl w:val="0"/>
        <w:ind w:firstLine="851"/>
        <w:jc w:val="both"/>
        <w:rPr>
          <w:sz w:val="28"/>
          <w:szCs w:val="28"/>
        </w:rPr>
      </w:pPr>
      <w:r w:rsidRPr="00F453E5">
        <w:rPr>
          <w:sz w:val="28"/>
          <w:szCs w:val="28"/>
        </w:rPr>
        <w:t>Об утверждении административного регламента</w:t>
      </w:r>
    </w:p>
    <w:p w:rsidR="00F453E5" w:rsidRPr="00F453E5" w:rsidRDefault="00F453E5" w:rsidP="00F453E5">
      <w:pPr>
        <w:widowControl w:val="0"/>
        <w:ind w:firstLine="851"/>
        <w:jc w:val="both"/>
        <w:rPr>
          <w:sz w:val="28"/>
          <w:szCs w:val="28"/>
        </w:rPr>
      </w:pPr>
      <w:r w:rsidRPr="00F453E5">
        <w:rPr>
          <w:sz w:val="28"/>
          <w:szCs w:val="28"/>
        </w:rPr>
        <w:t>администрации МО «Володарский район» по предоставлению</w:t>
      </w:r>
    </w:p>
    <w:p w:rsidR="00F453E5" w:rsidRDefault="00F453E5" w:rsidP="00F453E5">
      <w:pPr>
        <w:widowControl w:val="0"/>
        <w:ind w:firstLine="851"/>
        <w:jc w:val="both"/>
        <w:rPr>
          <w:sz w:val="28"/>
          <w:szCs w:val="28"/>
        </w:rPr>
      </w:pPr>
      <w:r w:rsidRPr="00F453E5">
        <w:rPr>
          <w:sz w:val="28"/>
          <w:szCs w:val="28"/>
        </w:rPr>
        <w:t xml:space="preserve">муниципальной услуги «Выдача ордеров на проведение </w:t>
      </w:r>
    </w:p>
    <w:p w:rsidR="00F453E5" w:rsidRPr="00F453E5" w:rsidRDefault="00F453E5" w:rsidP="00F453E5">
      <w:pPr>
        <w:widowControl w:val="0"/>
        <w:ind w:firstLine="851"/>
        <w:jc w:val="both"/>
        <w:rPr>
          <w:sz w:val="28"/>
          <w:szCs w:val="28"/>
        </w:rPr>
      </w:pPr>
      <w:r w:rsidRPr="00F453E5">
        <w:rPr>
          <w:sz w:val="28"/>
          <w:szCs w:val="28"/>
        </w:rPr>
        <w:t>земляных работ»</w:t>
      </w:r>
    </w:p>
    <w:p w:rsidR="00F453E5" w:rsidRPr="00F453E5" w:rsidRDefault="00F453E5" w:rsidP="00F453E5">
      <w:pPr>
        <w:widowControl w:val="0"/>
        <w:ind w:firstLine="851"/>
        <w:jc w:val="both"/>
        <w:rPr>
          <w:sz w:val="28"/>
          <w:szCs w:val="28"/>
        </w:rPr>
      </w:pPr>
    </w:p>
    <w:p w:rsidR="00F453E5" w:rsidRPr="00F453E5" w:rsidRDefault="00F453E5" w:rsidP="00F453E5">
      <w:pPr>
        <w:pStyle w:val="ConsNormal"/>
        <w:ind w:firstLine="851"/>
        <w:jc w:val="both"/>
        <w:rPr>
          <w:rFonts w:ascii="Times New Roman" w:hAnsi="Times New Roman" w:cs="Times New Roman"/>
          <w:sz w:val="28"/>
          <w:szCs w:val="28"/>
        </w:rPr>
      </w:pPr>
      <w:r w:rsidRPr="00F453E5">
        <w:rPr>
          <w:rFonts w:ascii="Times New Roman" w:hAnsi="Times New Roman" w:cs="Times New Roman"/>
          <w:sz w:val="28"/>
          <w:szCs w:val="28"/>
        </w:rPr>
        <w:t xml:space="preserve">В соответствии с требованиями Федерального закона Российской Федерации от 27.07.10 г. № 210-ФЗ  «Об организации предоставления государственных и муниципальных услуг», руководствуясь постановлением администрации МО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F453E5" w:rsidRDefault="00F453E5" w:rsidP="00F453E5">
      <w:pPr>
        <w:widowControl w:val="0"/>
        <w:jc w:val="both"/>
        <w:rPr>
          <w:sz w:val="28"/>
          <w:szCs w:val="28"/>
        </w:rPr>
      </w:pPr>
    </w:p>
    <w:p w:rsidR="00F453E5" w:rsidRPr="00F453E5" w:rsidRDefault="00F453E5" w:rsidP="00F453E5">
      <w:pPr>
        <w:widowControl w:val="0"/>
        <w:jc w:val="both"/>
        <w:rPr>
          <w:sz w:val="28"/>
          <w:szCs w:val="28"/>
        </w:rPr>
      </w:pPr>
      <w:r w:rsidRPr="00F453E5">
        <w:rPr>
          <w:sz w:val="28"/>
          <w:szCs w:val="28"/>
        </w:rPr>
        <w:t xml:space="preserve">ПОСТАНОВЛЯЕТ: </w:t>
      </w:r>
    </w:p>
    <w:p w:rsidR="00F453E5" w:rsidRDefault="00F453E5" w:rsidP="00F453E5">
      <w:pPr>
        <w:widowControl w:val="0"/>
        <w:ind w:firstLine="851"/>
        <w:jc w:val="both"/>
        <w:rPr>
          <w:sz w:val="28"/>
          <w:szCs w:val="28"/>
        </w:rPr>
      </w:pPr>
    </w:p>
    <w:p w:rsidR="00F453E5" w:rsidRPr="00F453E5" w:rsidRDefault="00F453E5" w:rsidP="00F453E5">
      <w:pPr>
        <w:widowControl w:val="0"/>
        <w:ind w:firstLine="851"/>
        <w:jc w:val="both"/>
        <w:rPr>
          <w:sz w:val="28"/>
          <w:szCs w:val="28"/>
        </w:rPr>
      </w:pPr>
      <w:r w:rsidRPr="00F453E5">
        <w:rPr>
          <w:sz w:val="28"/>
          <w:szCs w:val="28"/>
        </w:rPr>
        <w:t>1. Утвердить прилагаемый административный регламент администрации МО «Володарский район» по предоставлению муниципальной услуги «Выдача ордеров на проведение земляных работ» (</w:t>
      </w:r>
      <w:r w:rsidRPr="00F453E5">
        <w:rPr>
          <w:rFonts w:cs="Arial"/>
          <w:bCs/>
          <w:sz w:val="28"/>
          <w:szCs w:val="28"/>
        </w:rPr>
        <w:t>Приложение № 1).</w:t>
      </w:r>
    </w:p>
    <w:p w:rsidR="00F453E5" w:rsidRPr="00F453E5" w:rsidRDefault="00F453E5" w:rsidP="00F453E5">
      <w:pPr>
        <w:pStyle w:val="ConsPlusTitle"/>
        <w:ind w:firstLine="851"/>
        <w:jc w:val="both"/>
        <w:outlineLvl w:val="0"/>
        <w:rPr>
          <w:rFonts w:ascii="Times New Roman" w:hAnsi="Times New Roman" w:cs="Times New Roman"/>
          <w:b w:val="0"/>
          <w:bCs w:val="0"/>
          <w:sz w:val="28"/>
          <w:szCs w:val="28"/>
        </w:rPr>
      </w:pPr>
      <w:r w:rsidRPr="00F453E5">
        <w:rPr>
          <w:rFonts w:ascii="Times New Roman" w:hAnsi="Times New Roman" w:cs="Times New Roman"/>
          <w:b w:val="0"/>
          <w:bCs w:val="0"/>
          <w:sz w:val="28"/>
          <w:szCs w:val="28"/>
        </w:rPr>
        <w:t>2. Главному редактору МАУ «Редакция Газеты «Заря Каспия»  Шаровой Е.А. опубликовать настоящее постановление в районной газете «Заря Каспия».</w:t>
      </w:r>
    </w:p>
    <w:p w:rsidR="00F453E5" w:rsidRPr="00F453E5" w:rsidRDefault="00F453E5" w:rsidP="00F453E5">
      <w:pPr>
        <w:ind w:firstLine="851"/>
        <w:jc w:val="both"/>
        <w:rPr>
          <w:bCs/>
          <w:sz w:val="28"/>
          <w:szCs w:val="28"/>
        </w:rPr>
      </w:pPr>
      <w:r w:rsidRPr="00F453E5">
        <w:rPr>
          <w:sz w:val="28"/>
          <w:szCs w:val="28"/>
        </w:rPr>
        <w:t>3</w:t>
      </w:r>
      <w:r>
        <w:rPr>
          <w:bCs/>
          <w:sz w:val="28"/>
          <w:szCs w:val="28"/>
        </w:rPr>
        <w:t>.</w:t>
      </w:r>
      <w:r w:rsidRPr="00F453E5">
        <w:rPr>
          <w:bCs/>
          <w:sz w:val="28"/>
          <w:szCs w:val="28"/>
        </w:rPr>
        <w:t>Сектору информационных технологий организационного отдела администрации МО «Володарский район» (</w:t>
      </w:r>
      <w:proofErr w:type="spellStart"/>
      <w:r w:rsidRPr="00F453E5">
        <w:rPr>
          <w:bCs/>
          <w:sz w:val="28"/>
          <w:szCs w:val="28"/>
        </w:rPr>
        <w:t>Лукманов</w:t>
      </w:r>
      <w:proofErr w:type="spellEnd"/>
      <w:r w:rsidRPr="00F453E5">
        <w:rPr>
          <w:bCs/>
          <w:sz w:val="28"/>
          <w:szCs w:val="28"/>
        </w:rPr>
        <w:t xml:space="preserve">) </w:t>
      </w:r>
      <w:proofErr w:type="gramStart"/>
      <w:r w:rsidRPr="00F453E5">
        <w:rPr>
          <w:bCs/>
          <w:sz w:val="28"/>
          <w:szCs w:val="28"/>
        </w:rPr>
        <w:t>разместить</w:t>
      </w:r>
      <w:proofErr w:type="gramEnd"/>
      <w:r w:rsidRPr="00F453E5">
        <w:rPr>
          <w:bCs/>
          <w:sz w:val="28"/>
          <w:szCs w:val="28"/>
        </w:rPr>
        <w:t xml:space="preserve"> настоящее постановление на официальном сайте администрации МО «Володарский район».</w:t>
      </w:r>
    </w:p>
    <w:p w:rsidR="00F453E5" w:rsidRPr="00F453E5" w:rsidRDefault="00F453E5" w:rsidP="00F453E5">
      <w:pPr>
        <w:ind w:firstLine="851"/>
        <w:jc w:val="both"/>
        <w:rPr>
          <w:bCs/>
          <w:sz w:val="28"/>
          <w:szCs w:val="28"/>
        </w:rPr>
      </w:pPr>
      <w:r>
        <w:rPr>
          <w:bCs/>
          <w:sz w:val="28"/>
          <w:szCs w:val="28"/>
        </w:rPr>
        <w:t>4.</w:t>
      </w:r>
      <w:r w:rsidRPr="00F453E5">
        <w:rPr>
          <w:bCs/>
          <w:sz w:val="28"/>
          <w:szCs w:val="28"/>
        </w:rPr>
        <w:t>Постановление вступает в силу с момента его официального опубликования.</w:t>
      </w:r>
    </w:p>
    <w:p w:rsidR="00F453E5" w:rsidRPr="00F453E5" w:rsidRDefault="00F453E5" w:rsidP="00F453E5">
      <w:pPr>
        <w:ind w:firstLine="851"/>
        <w:jc w:val="both"/>
        <w:rPr>
          <w:bCs/>
          <w:sz w:val="28"/>
          <w:szCs w:val="28"/>
        </w:rPr>
      </w:pPr>
      <w:r w:rsidRPr="00F453E5">
        <w:rPr>
          <w:bCs/>
          <w:sz w:val="28"/>
          <w:szCs w:val="28"/>
        </w:rPr>
        <w:t>5.</w:t>
      </w:r>
      <w:proofErr w:type="gramStart"/>
      <w:r w:rsidRPr="00F453E5">
        <w:rPr>
          <w:bCs/>
          <w:sz w:val="28"/>
          <w:szCs w:val="28"/>
        </w:rPr>
        <w:t>Контроль за</w:t>
      </w:r>
      <w:proofErr w:type="gramEnd"/>
      <w:r w:rsidRPr="00F453E5">
        <w:rPr>
          <w:bCs/>
          <w:sz w:val="28"/>
          <w:szCs w:val="28"/>
        </w:rPr>
        <w:t xml:space="preserve"> исполнением настоящего постановления возложить на заместителя главы администрации  по оперативной работе МО «Володарский район» </w:t>
      </w:r>
      <w:proofErr w:type="spellStart"/>
      <w:r w:rsidRPr="00F453E5">
        <w:rPr>
          <w:bCs/>
          <w:sz w:val="28"/>
          <w:szCs w:val="28"/>
        </w:rPr>
        <w:t>Магзанова</w:t>
      </w:r>
      <w:proofErr w:type="spellEnd"/>
      <w:r w:rsidRPr="00F453E5">
        <w:rPr>
          <w:bCs/>
          <w:sz w:val="28"/>
          <w:szCs w:val="28"/>
        </w:rPr>
        <w:t xml:space="preserve"> С.И.</w:t>
      </w:r>
    </w:p>
    <w:p w:rsidR="00F453E5" w:rsidRPr="00F453E5" w:rsidRDefault="00F453E5" w:rsidP="00F453E5">
      <w:pPr>
        <w:ind w:firstLine="851"/>
        <w:jc w:val="both"/>
        <w:rPr>
          <w:spacing w:val="7"/>
          <w:sz w:val="28"/>
          <w:szCs w:val="28"/>
        </w:rPr>
      </w:pPr>
    </w:p>
    <w:p w:rsidR="00F453E5" w:rsidRPr="00F453E5" w:rsidRDefault="00F453E5" w:rsidP="00F453E5">
      <w:pPr>
        <w:ind w:firstLine="851"/>
        <w:jc w:val="both"/>
        <w:rPr>
          <w:spacing w:val="7"/>
          <w:sz w:val="28"/>
          <w:szCs w:val="28"/>
        </w:rPr>
      </w:pPr>
    </w:p>
    <w:p w:rsidR="00F453E5" w:rsidRPr="00F453E5" w:rsidRDefault="00F453E5" w:rsidP="00F453E5">
      <w:pPr>
        <w:widowControl w:val="0"/>
        <w:ind w:firstLine="851"/>
        <w:jc w:val="both"/>
        <w:rPr>
          <w:sz w:val="28"/>
          <w:szCs w:val="28"/>
        </w:rPr>
      </w:pPr>
      <w:r>
        <w:rPr>
          <w:spacing w:val="7"/>
          <w:sz w:val="28"/>
          <w:szCs w:val="28"/>
        </w:rPr>
        <w:t>И.о. главы администрации                                               О.В. Бояркина</w:t>
      </w:r>
    </w:p>
    <w:p w:rsidR="00F453E5" w:rsidRPr="00F453E5" w:rsidRDefault="00F453E5" w:rsidP="00F453E5">
      <w:pPr>
        <w:widowControl w:val="0"/>
        <w:ind w:firstLine="851"/>
        <w:jc w:val="both"/>
        <w:rPr>
          <w:sz w:val="28"/>
          <w:szCs w:val="28"/>
        </w:rPr>
      </w:pPr>
    </w:p>
    <w:p w:rsidR="00F453E5" w:rsidRPr="00F453E5" w:rsidRDefault="00F453E5" w:rsidP="00F453E5">
      <w:pPr>
        <w:widowControl w:val="0"/>
        <w:ind w:firstLine="851"/>
        <w:jc w:val="both"/>
        <w:rPr>
          <w:sz w:val="28"/>
          <w:szCs w:val="28"/>
        </w:rPr>
      </w:pPr>
      <w:r w:rsidRPr="00F453E5">
        <w:rPr>
          <w:sz w:val="28"/>
          <w:szCs w:val="28"/>
        </w:rPr>
        <w:t xml:space="preserve">                                                                                                                                                </w:t>
      </w:r>
    </w:p>
    <w:p w:rsidR="00F453E5" w:rsidRDefault="00F453E5" w:rsidP="00F453E5">
      <w:pPr>
        <w:widowControl w:val="0"/>
        <w:jc w:val="both"/>
      </w:pPr>
    </w:p>
    <w:p w:rsidR="00F453E5" w:rsidRPr="00F453E5" w:rsidRDefault="00F453E5" w:rsidP="00F453E5">
      <w:pPr>
        <w:pStyle w:val="Standard"/>
        <w:pageBreakBefore/>
        <w:jc w:val="right"/>
        <w:rPr>
          <w:rFonts w:cs="Arial"/>
          <w:bCs/>
          <w:sz w:val="28"/>
          <w:szCs w:val="28"/>
          <w:lang w:val="ru-RU"/>
        </w:rPr>
      </w:pPr>
      <w:r w:rsidRPr="00F453E5">
        <w:rPr>
          <w:sz w:val="28"/>
          <w:szCs w:val="28"/>
          <w:lang w:val="ru-RU"/>
        </w:rPr>
        <w:lastRenderedPageBreak/>
        <w:t xml:space="preserve">      </w:t>
      </w:r>
      <w:r w:rsidRPr="00F453E5">
        <w:rPr>
          <w:rFonts w:cs="Arial"/>
          <w:bCs/>
          <w:sz w:val="28"/>
          <w:szCs w:val="28"/>
          <w:lang w:val="ru-RU"/>
        </w:rPr>
        <w:t>Приложение № 1</w:t>
      </w:r>
    </w:p>
    <w:p w:rsidR="00F453E5" w:rsidRPr="00F453E5" w:rsidRDefault="00F453E5" w:rsidP="00F453E5">
      <w:pPr>
        <w:pStyle w:val="Standard"/>
        <w:jc w:val="right"/>
        <w:rPr>
          <w:rFonts w:cs="Arial"/>
          <w:bCs/>
          <w:sz w:val="28"/>
          <w:szCs w:val="28"/>
          <w:lang w:val="ru-RU"/>
        </w:rPr>
      </w:pPr>
      <w:r w:rsidRPr="00F453E5">
        <w:rPr>
          <w:rFonts w:cs="Arial"/>
          <w:bCs/>
          <w:sz w:val="28"/>
          <w:szCs w:val="28"/>
          <w:lang w:val="ru-RU"/>
        </w:rPr>
        <w:t>к постановлению администрации</w:t>
      </w:r>
    </w:p>
    <w:p w:rsidR="00F453E5" w:rsidRPr="00F453E5" w:rsidRDefault="00F453E5" w:rsidP="00F453E5">
      <w:pPr>
        <w:pStyle w:val="Standard"/>
        <w:jc w:val="right"/>
        <w:rPr>
          <w:rFonts w:cs="Arial"/>
          <w:bCs/>
          <w:sz w:val="28"/>
          <w:szCs w:val="28"/>
          <w:lang w:val="ru-RU"/>
        </w:rPr>
      </w:pPr>
      <w:r w:rsidRPr="00F453E5">
        <w:rPr>
          <w:rFonts w:cs="Arial"/>
          <w:bCs/>
          <w:sz w:val="28"/>
          <w:szCs w:val="28"/>
          <w:lang w:val="ru-RU"/>
        </w:rPr>
        <w:t xml:space="preserve"> МО «Володарский район»</w:t>
      </w:r>
    </w:p>
    <w:p w:rsidR="00F453E5" w:rsidRPr="00F84F88" w:rsidRDefault="00F453E5" w:rsidP="00F453E5">
      <w:pPr>
        <w:widowControl w:val="0"/>
        <w:jc w:val="right"/>
        <w:rPr>
          <w:sz w:val="28"/>
          <w:szCs w:val="28"/>
          <w:u w:val="single"/>
        </w:rPr>
      </w:pPr>
      <w:r w:rsidRPr="00F453E5">
        <w:rPr>
          <w:rFonts w:cs="Arial"/>
          <w:bCs/>
          <w:sz w:val="28"/>
          <w:szCs w:val="28"/>
        </w:rPr>
        <w:t xml:space="preserve">от </w:t>
      </w:r>
      <w:r w:rsidR="00F84F88">
        <w:rPr>
          <w:rFonts w:cs="Arial"/>
          <w:bCs/>
          <w:sz w:val="28"/>
          <w:szCs w:val="28"/>
          <w:u w:val="single"/>
        </w:rPr>
        <w:t>24.08.2018 г.</w:t>
      </w:r>
      <w:r w:rsidR="00F84F88">
        <w:rPr>
          <w:rFonts w:cs="Arial"/>
          <w:bCs/>
          <w:sz w:val="28"/>
          <w:szCs w:val="28"/>
        </w:rPr>
        <w:t xml:space="preserve">  № </w:t>
      </w:r>
      <w:r w:rsidR="00F84F88">
        <w:rPr>
          <w:rFonts w:cs="Arial"/>
          <w:bCs/>
          <w:sz w:val="28"/>
          <w:szCs w:val="28"/>
          <w:u w:val="single"/>
        </w:rPr>
        <w:t xml:space="preserve"> 1578</w:t>
      </w:r>
    </w:p>
    <w:p w:rsidR="00F453E5" w:rsidRPr="00F453E5" w:rsidRDefault="00F453E5" w:rsidP="00F453E5">
      <w:pPr>
        <w:pStyle w:val="af6"/>
        <w:widowControl w:val="0"/>
        <w:spacing w:before="0" w:after="0"/>
        <w:jc w:val="center"/>
        <w:rPr>
          <w:rFonts w:ascii="Times New Roman" w:hAnsi="Times New Roman" w:cs="Times New Roman"/>
          <w:color w:val="auto"/>
          <w:sz w:val="28"/>
          <w:szCs w:val="28"/>
        </w:rPr>
      </w:pPr>
    </w:p>
    <w:p w:rsidR="00F453E5" w:rsidRPr="002E3BC5" w:rsidRDefault="00F453E5" w:rsidP="00F453E5">
      <w:pPr>
        <w:pStyle w:val="af6"/>
        <w:widowControl w:val="0"/>
        <w:spacing w:before="0" w:after="0"/>
        <w:jc w:val="center"/>
        <w:rPr>
          <w:rFonts w:ascii="Times New Roman" w:hAnsi="Times New Roman" w:cs="Times New Roman"/>
          <w:color w:val="auto"/>
        </w:rPr>
      </w:pPr>
    </w:p>
    <w:p w:rsidR="00F453E5" w:rsidRPr="008238A6" w:rsidRDefault="00F453E5" w:rsidP="00F453E5">
      <w:pPr>
        <w:pStyle w:val="af6"/>
        <w:widowControl w:val="0"/>
        <w:spacing w:before="0" w:after="0"/>
        <w:jc w:val="center"/>
        <w:rPr>
          <w:rFonts w:ascii="Times New Roman" w:hAnsi="Times New Roman" w:cs="Times New Roman"/>
          <w:b/>
          <w:color w:val="auto"/>
          <w:sz w:val="28"/>
          <w:szCs w:val="28"/>
        </w:rPr>
      </w:pPr>
      <w:r w:rsidRPr="008238A6">
        <w:rPr>
          <w:rFonts w:ascii="Times New Roman" w:hAnsi="Times New Roman" w:cs="Times New Roman"/>
          <w:b/>
          <w:color w:val="auto"/>
          <w:sz w:val="28"/>
          <w:szCs w:val="28"/>
        </w:rPr>
        <w:t>АДМИНИСТРАТИВНЫЙ РЕГЛАМЕНТ</w:t>
      </w:r>
    </w:p>
    <w:p w:rsidR="00F453E5" w:rsidRPr="008238A6" w:rsidRDefault="00F453E5" w:rsidP="00F453E5">
      <w:pPr>
        <w:pStyle w:val="af6"/>
        <w:widowControl w:val="0"/>
        <w:spacing w:before="0" w:after="0"/>
        <w:jc w:val="center"/>
        <w:rPr>
          <w:rFonts w:ascii="Times New Roman" w:hAnsi="Times New Roman" w:cs="Times New Roman"/>
          <w:b/>
          <w:color w:val="auto"/>
          <w:sz w:val="28"/>
          <w:szCs w:val="28"/>
        </w:rPr>
      </w:pPr>
      <w:r w:rsidRPr="008238A6">
        <w:rPr>
          <w:rFonts w:ascii="Times New Roman" w:hAnsi="Times New Roman" w:cs="Times New Roman"/>
          <w:b/>
          <w:color w:val="auto"/>
          <w:sz w:val="28"/>
          <w:szCs w:val="28"/>
        </w:rPr>
        <w:t xml:space="preserve">администрации </w:t>
      </w:r>
      <w:r w:rsidRPr="005C0843">
        <w:rPr>
          <w:rFonts w:ascii="Times New Roman" w:hAnsi="Times New Roman" w:cs="Times New Roman"/>
          <w:b/>
          <w:bCs/>
          <w:color w:val="auto"/>
          <w:sz w:val="28"/>
          <w:szCs w:val="28"/>
        </w:rPr>
        <w:t>МО «Володарский район»</w:t>
      </w:r>
      <w:r w:rsidRPr="008238A6">
        <w:rPr>
          <w:rFonts w:ascii="Times New Roman" w:hAnsi="Times New Roman" w:cs="Times New Roman"/>
          <w:b/>
          <w:color w:val="auto"/>
          <w:sz w:val="28"/>
          <w:szCs w:val="28"/>
        </w:rPr>
        <w:t xml:space="preserve"> по предоставлению муниципальной услуги «Выдача ордеров на проведение земляных работ»</w:t>
      </w:r>
    </w:p>
    <w:p w:rsidR="00F453E5" w:rsidRPr="008238A6" w:rsidRDefault="00F453E5" w:rsidP="00F453E5">
      <w:pPr>
        <w:pStyle w:val="af6"/>
        <w:widowControl w:val="0"/>
        <w:spacing w:before="0" w:after="0"/>
        <w:jc w:val="center"/>
        <w:rPr>
          <w:rFonts w:ascii="Times New Roman" w:hAnsi="Times New Roman" w:cs="Times New Roman"/>
          <w:b/>
          <w:color w:val="auto"/>
          <w:sz w:val="28"/>
          <w:szCs w:val="28"/>
        </w:rPr>
      </w:pPr>
    </w:p>
    <w:p w:rsidR="00F453E5" w:rsidRPr="00C504F5" w:rsidRDefault="00F453E5" w:rsidP="00F453E5">
      <w:pPr>
        <w:pStyle w:val="ConsPlusTitle"/>
        <w:ind w:right="-1" w:firstLine="709"/>
        <w:jc w:val="center"/>
        <w:rPr>
          <w:rFonts w:ascii="Times New Roman" w:hAnsi="Times New Roman" w:cs="Times New Roman"/>
          <w:bCs w:val="0"/>
          <w:sz w:val="24"/>
          <w:szCs w:val="24"/>
        </w:rPr>
      </w:pPr>
      <w:r w:rsidRPr="00C504F5">
        <w:rPr>
          <w:rFonts w:ascii="Times New Roman" w:hAnsi="Times New Roman" w:cs="Times New Roman"/>
          <w:bCs w:val="0"/>
          <w:sz w:val="24"/>
          <w:szCs w:val="24"/>
        </w:rPr>
        <w:t>1. Общие положения</w:t>
      </w:r>
    </w:p>
    <w:p w:rsidR="00F453E5" w:rsidRPr="00A50727" w:rsidRDefault="00F453E5" w:rsidP="00F453E5">
      <w:pPr>
        <w:pStyle w:val="ConsPlusTitle"/>
        <w:ind w:right="-1" w:firstLine="709"/>
        <w:jc w:val="both"/>
        <w:rPr>
          <w:rFonts w:ascii="Times New Roman" w:hAnsi="Times New Roman" w:cs="Times New Roman"/>
          <w:b w:val="0"/>
          <w:bCs w:val="0"/>
          <w:sz w:val="24"/>
          <w:szCs w:val="24"/>
        </w:rPr>
      </w:pPr>
    </w:p>
    <w:p w:rsidR="00F453E5" w:rsidRPr="00A50727" w:rsidRDefault="00F453E5" w:rsidP="00F453E5">
      <w:pPr>
        <w:ind w:left="-709" w:right="-3" w:firstLine="567"/>
        <w:jc w:val="both"/>
        <w:rPr>
          <w:b/>
        </w:rPr>
      </w:pPr>
      <w:r w:rsidRPr="00A50727">
        <w:rPr>
          <w:b/>
        </w:rPr>
        <w:t xml:space="preserve">    1.1. Предмет регулирования регламента.</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rPr>
        <w:t xml:space="preserve">   1.1.1. </w:t>
      </w:r>
      <w:r w:rsidRPr="00F453E5">
        <w:rPr>
          <w:rFonts w:ascii="Times New Roman" w:hAnsi="Times New Roman" w:cs="Times New Roman"/>
          <w:color w:val="auto"/>
        </w:rPr>
        <w:t xml:space="preserve">Наименование административного регламента предоставления муниципальной услуги – административный регламент предоставления муниципальной услуги «Выдача ордеров на проведение земляных работ» (далее – административный регламент). </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ордеров на проведение земляных работ» (далее - муниципальная услуга) в соответствии с законодательством Российской Федерации. </w:t>
      </w:r>
    </w:p>
    <w:p w:rsidR="00F453E5" w:rsidRPr="00F453E5" w:rsidRDefault="00F453E5" w:rsidP="00F453E5">
      <w:pPr>
        <w:widowControl w:val="0"/>
        <w:autoSpaceDE w:val="0"/>
        <w:jc w:val="both"/>
        <w:rPr>
          <w:sz w:val="24"/>
          <w:szCs w:val="24"/>
        </w:rPr>
      </w:pPr>
      <w:r w:rsidRPr="00F453E5">
        <w:rPr>
          <w:sz w:val="24"/>
          <w:szCs w:val="24"/>
        </w:rPr>
        <w:t xml:space="preserve">1.1.2. </w:t>
      </w:r>
      <w:proofErr w:type="gramStart"/>
      <w:r w:rsidRPr="00F453E5">
        <w:rPr>
          <w:sz w:val="24"/>
          <w:szCs w:val="24"/>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«Выдача ордеров на проведение земляных работ» (далее - муниципальная услуга).</w:t>
      </w:r>
      <w:proofErr w:type="gramEnd"/>
    </w:p>
    <w:p w:rsidR="00F453E5" w:rsidRPr="00F453E5" w:rsidRDefault="00F453E5" w:rsidP="00F453E5">
      <w:pPr>
        <w:widowControl w:val="0"/>
        <w:autoSpaceDE w:val="0"/>
        <w:jc w:val="both"/>
        <w:rPr>
          <w:sz w:val="24"/>
          <w:szCs w:val="24"/>
        </w:rPr>
      </w:pPr>
      <w:r w:rsidRPr="00F453E5">
        <w:rPr>
          <w:sz w:val="24"/>
          <w:szCs w:val="24"/>
        </w:rPr>
        <w:t>1.1.3. 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F453E5" w:rsidRPr="00F453E5" w:rsidRDefault="00F453E5" w:rsidP="00F453E5">
      <w:pPr>
        <w:ind w:right="-3"/>
        <w:jc w:val="both"/>
        <w:rPr>
          <w:sz w:val="24"/>
          <w:szCs w:val="24"/>
        </w:rPr>
      </w:pPr>
      <w:r w:rsidRPr="00F453E5">
        <w:rPr>
          <w:sz w:val="24"/>
          <w:szCs w:val="24"/>
          <w:lang w:eastAsia="ar-SA"/>
        </w:rPr>
        <w:t xml:space="preserve">    1.1.4. </w:t>
      </w:r>
      <w:proofErr w:type="gramStart"/>
      <w:r w:rsidRPr="00F453E5">
        <w:rPr>
          <w:sz w:val="24"/>
          <w:szCs w:val="24"/>
          <w:lang w:eastAsia="ar-SA"/>
        </w:rPr>
        <w:t xml:space="preserve">Административный регламент размещается на официальном сайте муниципального образования «Володарский район» (далее - администрация) </w:t>
      </w:r>
      <w:r w:rsidRPr="00F453E5">
        <w:rPr>
          <w:sz w:val="24"/>
          <w:szCs w:val="24"/>
        </w:rPr>
        <w:t xml:space="preserve"> http://</w:t>
      </w:r>
      <w:hyperlink r:id="rId6" w:history="1">
        <w:r w:rsidRPr="00F453E5">
          <w:rPr>
            <w:rStyle w:val="ae"/>
            <w:sz w:val="24"/>
            <w:szCs w:val="24"/>
          </w:rPr>
          <w:t>www.regionvol.ru</w:t>
        </w:r>
      </w:hyperlink>
      <w:r w:rsidRPr="00F453E5">
        <w:rPr>
          <w:rFonts w:eastAsia="SimSun, 宋体"/>
          <w:sz w:val="24"/>
          <w:szCs w:val="24"/>
        </w:rPr>
        <w:t xml:space="preserve">, </w:t>
      </w:r>
      <w:r w:rsidRPr="00F453E5">
        <w:rPr>
          <w:sz w:val="24"/>
          <w:szCs w:val="24"/>
          <w:lang w:eastAsia="ar-SA"/>
        </w:rPr>
        <w:t xml:space="preserve">автономного учреждения Астраханской области «Многофункциональный центр предоставления государственных и муниципальных услуг» (далее -  МФЦ) </w:t>
      </w:r>
      <w:r w:rsidRPr="00F453E5">
        <w:rPr>
          <w:sz w:val="24"/>
          <w:szCs w:val="24"/>
        </w:rPr>
        <w:t>http://mfc.astrobl</w:t>
      </w:r>
      <w:r w:rsidRPr="00F453E5">
        <w:rPr>
          <w:sz w:val="24"/>
          <w:szCs w:val="24"/>
          <w:lang w:eastAsia="ar-SA"/>
        </w:rPr>
        <w:t xml:space="preserve">, </w:t>
      </w:r>
      <w:r w:rsidRPr="00F453E5">
        <w:rPr>
          <w:sz w:val="24"/>
          <w:szCs w:val="24"/>
        </w:rPr>
        <w:t>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w:t>
      </w:r>
      <w:proofErr w:type="gramEnd"/>
      <w:r w:rsidRPr="00F453E5">
        <w:rPr>
          <w:sz w:val="24"/>
          <w:szCs w:val="24"/>
        </w:rPr>
        <w:t xml:space="preserve"> предоставления муниципальной услуги.</w:t>
      </w:r>
    </w:p>
    <w:p w:rsidR="00F453E5" w:rsidRPr="00F453E5" w:rsidRDefault="00F453E5" w:rsidP="00F453E5">
      <w:pPr>
        <w:ind w:left="-709" w:right="-3" w:firstLine="567"/>
        <w:jc w:val="both"/>
        <w:rPr>
          <w:b/>
          <w:sz w:val="24"/>
          <w:szCs w:val="24"/>
        </w:rPr>
      </w:pPr>
      <w:r w:rsidRPr="00F453E5">
        <w:rPr>
          <w:b/>
          <w:sz w:val="24"/>
          <w:szCs w:val="24"/>
        </w:rPr>
        <w:t xml:space="preserve">   </w:t>
      </w:r>
    </w:p>
    <w:p w:rsidR="00F453E5" w:rsidRPr="00F453E5" w:rsidRDefault="00F453E5" w:rsidP="00F453E5">
      <w:pPr>
        <w:ind w:left="-709" w:right="-3" w:firstLine="567"/>
        <w:jc w:val="both"/>
        <w:rPr>
          <w:sz w:val="24"/>
          <w:szCs w:val="24"/>
        </w:rPr>
      </w:pPr>
      <w:r w:rsidRPr="00F453E5">
        <w:rPr>
          <w:b/>
          <w:sz w:val="24"/>
          <w:szCs w:val="24"/>
        </w:rPr>
        <w:t xml:space="preserve">  1.2. Круг заявителей.</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1.2.1. </w:t>
      </w:r>
      <w:proofErr w:type="gramStart"/>
      <w:r w:rsidRPr="00F453E5">
        <w:rPr>
          <w:rFonts w:ascii="Times New Roman" w:hAnsi="Times New Roman" w:cs="Times New Roman"/>
          <w:color w:val="auto"/>
        </w:rPr>
        <w:t>Под заявителями в настоящем административном регламенте понимаются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w:t>
      </w:r>
      <w:proofErr w:type="gramEnd"/>
      <w:r w:rsidRPr="00F453E5">
        <w:rPr>
          <w:rFonts w:ascii="Times New Roman" w:hAnsi="Times New Roman" w:cs="Times New Roman"/>
          <w:color w:val="auto"/>
        </w:rPr>
        <w:t xml:space="preserve"> </w:t>
      </w:r>
      <w:proofErr w:type="gramStart"/>
      <w:r w:rsidRPr="00F453E5">
        <w:rPr>
          <w:rFonts w:ascii="Times New Roman" w:hAnsi="Times New Roman" w:cs="Times New Roman"/>
          <w:color w:val="auto"/>
        </w:rPr>
        <w:t>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roofErr w:type="gramEnd"/>
    </w:p>
    <w:p w:rsidR="00F453E5" w:rsidRPr="00F453E5" w:rsidRDefault="00F453E5" w:rsidP="00F453E5">
      <w:pPr>
        <w:ind w:right="-3"/>
        <w:jc w:val="both"/>
        <w:rPr>
          <w:sz w:val="24"/>
          <w:szCs w:val="24"/>
        </w:rPr>
      </w:pPr>
      <w:r w:rsidRPr="00F453E5">
        <w:rPr>
          <w:sz w:val="24"/>
          <w:szCs w:val="24"/>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453E5" w:rsidRPr="00F453E5" w:rsidRDefault="00F453E5" w:rsidP="00F453E5">
      <w:pPr>
        <w:pStyle w:val="af6"/>
        <w:widowControl w:val="0"/>
        <w:spacing w:before="0" w:after="0"/>
        <w:ind w:firstLine="709"/>
        <w:jc w:val="both"/>
        <w:rPr>
          <w:rFonts w:ascii="Times New Roman" w:hAnsi="Times New Roman" w:cs="Times New Roman"/>
          <w:color w:val="auto"/>
        </w:rPr>
      </w:pPr>
    </w:p>
    <w:p w:rsidR="00F453E5" w:rsidRPr="00F453E5" w:rsidRDefault="00F453E5" w:rsidP="00F453E5">
      <w:pPr>
        <w:pStyle w:val="af6"/>
        <w:widowControl w:val="0"/>
        <w:spacing w:before="0" w:after="0"/>
        <w:jc w:val="both"/>
        <w:rPr>
          <w:rFonts w:ascii="Times New Roman" w:hAnsi="Times New Roman" w:cs="Times New Roman"/>
          <w:b/>
          <w:color w:val="auto"/>
        </w:rPr>
      </w:pPr>
      <w:r w:rsidRPr="00F453E5">
        <w:rPr>
          <w:rFonts w:ascii="Times New Roman" w:hAnsi="Times New Roman" w:cs="Times New Roman"/>
          <w:b/>
          <w:color w:val="auto"/>
        </w:rPr>
        <w:lastRenderedPageBreak/>
        <w:t xml:space="preserve">1.3. Требования к порядку информирования о предоставлении муниципальной услуги. </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1.3.1. Органом, уполномоченным на выдачу ордеров на проведение земляных работ (далее - ордер), является администрация </w:t>
      </w:r>
      <w:r w:rsidRPr="00F453E5">
        <w:rPr>
          <w:rFonts w:ascii="Times New Roman" w:hAnsi="Times New Roman" w:cs="Times New Roman"/>
        </w:rPr>
        <w:t xml:space="preserve">МО «Володарский район» </w:t>
      </w:r>
      <w:r w:rsidRPr="00F453E5">
        <w:rPr>
          <w:rFonts w:ascii="Times New Roman" w:hAnsi="Times New Roman" w:cs="Times New Roman"/>
          <w:color w:val="auto"/>
        </w:rPr>
        <w:t xml:space="preserve">при участии многофункционального центра. Выдачу ордеров на проведение земляных работ осуществляет отдел </w:t>
      </w:r>
      <w:r w:rsidRPr="00F453E5">
        <w:rPr>
          <w:rFonts w:ascii="Times New Roman" w:hAnsi="Times New Roman" w:cs="Times New Roman"/>
        </w:rPr>
        <w:t>земельных и имущественных отношений администрации МО «Володарский район»</w:t>
      </w:r>
      <w:r w:rsidRPr="00F453E5">
        <w:rPr>
          <w:rFonts w:ascii="Times New Roman" w:hAnsi="Times New Roman" w:cs="Times New Roman"/>
          <w:color w:val="auto"/>
        </w:rPr>
        <w:t xml:space="preserve"> (далее – отдел).</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Адрес местонахождения: 416170, Астраханская область, Володарский район, п. Володарский, пл. Октябрьская, 2.</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График работы:</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понедельник - пятница с 08.00 до 17.00 (перерыв на обед ежедневно с 12.00 до 13.00).</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Выходные дни - суббота, воскресенье.</w:t>
      </w:r>
    </w:p>
    <w:p w:rsidR="00F453E5" w:rsidRPr="00F453E5" w:rsidRDefault="00F453E5" w:rsidP="00F453E5">
      <w:pPr>
        <w:pStyle w:val="ConsPlusNormal"/>
        <w:ind w:firstLine="0"/>
        <w:jc w:val="both"/>
        <w:rPr>
          <w:rFonts w:ascii="Times New Roman" w:hAnsi="Times New Roman" w:cs="Times New Roman"/>
          <w:color w:val="000000"/>
          <w:sz w:val="24"/>
          <w:szCs w:val="24"/>
        </w:rPr>
      </w:pPr>
      <w:r w:rsidRPr="00F453E5">
        <w:rPr>
          <w:rFonts w:ascii="Times New Roman" w:hAnsi="Times New Roman" w:cs="Times New Roman"/>
          <w:sz w:val="24"/>
          <w:szCs w:val="24"/>
        </w:rPr>
        <w:t xml:space="preserve">адрес электронной почты: </w:t>
      </w:r>
      <w:hyperlink r:id="rId7" w:history="1">
        <w:r w:rsidRPr="00F453E5">
          <w:rPr>
            <w:rStyle w:val="ae"/>
            <w:rFonts w:ascii="Times New Roman" w:hAnsi="Times New Roman" w:cs="Times New Roman"/>
            <w:color w:val="000000"/>
            <w:sz w:val="24"/>
            <w:szCs w:val="24"/>
            <w:shd w:val="clear" w:color="auto" w:fill="FFFFFF"/>
          </w:rPr>
          <w:t>regionvol@mail.ru</w:t>
        </w:r>
      </w:hyperlink>
    </w:p>
    <w:p w:rsidR="00F453E5" w:rsidRPr="00F453E5" w:rsidRDefault="00F453E5" w:rsidP="00F453E5">
      <w:pPr>
        <w:pStyle w:val="ConsPlusNormal"/>
        <w:ind w:firstLine="0"/>
        <w:jc w:val="both"/>
        <w:rPr>
          <w:rFonts w:ascii="Times New Roman" w:hAnsi="Times New Roman" w:cs="Times New Roman"/>
          <w:color w:val="000000"/>
          <w:sz w:val="24"/>
          <w:szCs w:val="24"/>
        </w:rPr>
      </w:pPr>
      <w:r w:rsidRPr="00F453E5">
        <w:rPr>
          <w:rFonts w:ascii="Times New Roman" w:hAnsi="Times New Roman" w:cs="Times New Roman"/>
          <w:color w:val="000000"/>
          <w:sz w:val="24"/>
          <w:szCs w:val="24"/>
        </w:rPr>
        <w:t xml:space="preserve">официальный сайт: </w:t>
      </w:r>
      <w:hyperlink r:id="rId8" w:history="1">
        <w:r w:rsidRPr="00F453E5">
          <w:rPr>
            <w:rStyle w:val="ae"/>
            <w:rFonts w:ascii="Times New Roman" w:hAnsi="Times New Roman" w:cs="Times New Roman"/>
            <w:color w:val="000000"/>
            <w:sz w:val="24"/>
            <w:szCs w:val="24"/>
          </w:rPr>
          <w:t>www.regionvol.ru</w:t>
        </w:r>
      </w:hyperlink>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Телефоны для справок:</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приемная 8(85142) 9-11-26;</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факс: 8(85142) 9-10-08;</w:t>
      </w:r>
    </w:p>
    <w:p w:rsidR="00F453E5" w:rsidRPr="00F453E5" w:rsidRDefault="00F453E5" w:rsidP="00F453E5">
      <w:pPr>
        <w:widowControl w:val="0"/>
        <w:autoSpaceDE w:val="0"/>
        <w:jc w:val="both"/>
        <w:rPr>
          <w:sz w:val="24"/>
          <w:szCs w:val="24"/>
        </w:rPr>
      </w:pPr>
    </w:p>
    <w:p w:rsidR="00F453E5" w:rsidRPr="00F453E5" w:rsidRDefault="00F453E5" w:rsidP="00F453E5">
      <w:pPr>
        <w:widowControl w:val="0"/>
        <w:autoSpaceDE w:val="0"/>
        <w:jc w:val="both"/>
        <w:rPr>
          <w:sz w:val="24"/>
          <w:szCs w:val="24"/>
        </w:rPr>
      </w:pPr>
      <w:r w:rsidRPr="00F453E5">
        <w:rPr>
          <w:sz w:val="24"/>
          <w:szCs w:val="24"/>
        </w:rPr>
        <w:t>1.3.2. Местонахождение АУ АО "МФЦ" Володарский филиал:</w:t>
      </w:r>
    </w:p>
    <w:p w:rsidR="00F453E5" w:rsidRPr="00F453E5" w:rsidRDefault="00F453E5" w:rsidP="00F453E5">
      <w:pPr>
        <w:widowControl w:val="0"/>
        <w:autoSpaceDE w:val="0"/>
        <w:jc w:val="both"/>
        <w:rPr>
          <w:sz w:val="24"/>
          <w:szCs w:val="24"/>
        </w:rPr>
      </w:pPr>
      <w:proofErr w:type="gramStart"/>
      <w:r w:rsidRPr="00F453E5">
        <w:rPr>
          <w:sz w:val="24"/>
          <w:szCs w:val="24"/>
        </w:rPr>
        <w:t xml:space="preserve">Юридический адрес: 416170, Астраханская область, Володарский район, п. Володарский, ул. Мичурина д. 19 </w:t>
      </w:r>
      <w:proofErr w:type="spellStart"/>
      <w:r w:rsidRPr="00F453E5">
        <w:rPr>
          <w:sz w:val="24"/>
          <w:szCs w:val="24"/>
        </w:rPr>
        <w:t>кор</w:t>
      </w:r>
      <w:proofErr w:type="spellEnd"/>
      <w:r w:rsidRPr="00F453E5">
        <w:rPr>
          <w:sz w:val="24"/>
          <w:szCs w:val="24"/>
        </w:rPr>
        <w:t>. «б» литер «А».</w:t>
      </w:r>
      <w:proofErr w:type="gramEnd"/>
    </w:p>
    <w:p w:rsidR="00F453E5" w:rsidRPr="00F453E5" w:rsidRDefault="00F453E5" w:rsidP="00F453E5">
      <w:pPr>
        <w:widowControl w:val="0"/>
        <w:autoSpaceDE w:val="0"/>
        <w:jc w:val="both"/>
        <w:rPr>
          <w:sz w:val="24"/>
          <w:szCs w:val="24"/>
        </w:rPr>
      </w:pPr>
      <w:r w:rsidRPr="00F453E5">
        <w:rPr>
          <w:sz w:val="24"/>
          <w:szCs w:val="24"/>
        </w:rPr>
        <w:t xml:space="preserve">Сайт: </w:t>
      </w:r>
      <w:r w:rsidRPr="00F453E5">
        <w:rPr>
          <w:sz w:val="24"/>
          <w:szCs w:val="24"/>
          <w:lang w:val="en-US"/>
        </w:rPr>
        <w:t>www</w:t>
      </w:r>
      <w:r w:rsidRPr="00F453E5">
        <w:rPr>
          <w:sz w:val="24"/>
          <w:szCs w:val="24"/>
        </w:rPr>
        <w:t>.</w:t>
      </w:r>
      <w:proofErr w:type="spellStart"/>
      <w:r w:rsidRPr="00F453E5">
        <w:rPr>
          <w:sz w:val="24"/>
          <w:szCs w:val="24"/>
          <w:lang w:val="en-US"/>
        </w:rPr>
        <w:t>mfc</w:t>
      </w:r>
      <w:proofErr w:type="spellEnd"/>
      <w:r w:rsidRPr="00F453E5">
        <w:rPr>
          <w:sz w:val="24"/>
          <w:szCs w:val="24"/>
        </w:rPr>
        <w:t>-</w:t>
      </w:r>
      <w:proofErr w:type="spellStart"/>
      <w:r w:rsidRPr="00F453E5">
        <w:rPr>
          <w:sz w:val="24"/>
          <w:szCs w:val="24"/>
          <w:lang w:val="en-US"/>
        </w:rPr>
        <w:t>astrobl</w:t>
      </w:r>
      <w:proofErr w:type="spellEnd"/>
      <w:r w:rsidRPr="00F453E5">
        <w:rPr>
          <w:sz w:val="24"/>
          <w:szCs w:val="24"/>
        </w:rPr>
        <w:t>.</w:t>
      </w:r>
      <w:proofErr w:type="spellStart"/>
      <w:r w:rsidRPr="00F453E5">
        <w:rPr>
          <w:sz w:val="24"/>
          <w:szCs w:val="24"/>
          <w:lang w:val="en-US"/>
        </w:rPr>
        <w:t>ru</w:t>
      </w:r>
      <w:proofErr w:type="spellEnd"/>
      <w:r w:rsidRPr="00F453E5">
        <w:rPr>
          <w:sz w:val="24"/>
          <w:szCs w:val="24"/>
        </w:rPr>
        <w:t xml:space="preserve">; </w:t>
      </w:r>
      <w:r w:rsidRPr="00F453E5">
        <w:rPr>
          <w:sz w:val="24"/>
          <w:szCs w:val="24"/>
          <w:lang w:val="en-US"/>
        </w:rPr>
        <w:t>e</w:t>
      </w:r>
      <w:r w:rsidRPr="00F453E5">
        <w:rPr>
          <w:sz w:val="24"/>
          <w:szCs w:val="24"/>
        </w:rPr>
        <w:t>-</w:t>
      </w:r>
      <w:r w:rsidRPr="00F453E5">
        <w:rPr>
          <w:sz w:val="24"/>
          <w:szCs w:val="24"/>
          <w:lang w:val="en-US"/>
        </w:rPr>
        <w:t>mail</w:t>
      </w:r>
      <w:r w:rsidRPr="00F453E5">
        <w:rPr>
          <w:sz w:val="24"/>
          <w:szCs w:val="24"/>
        </w:rPr>
        <w:t xml:space="preserve">: </w:t>
      </w:r>
      <w:proofErr w:type="spellStart"/>
      <w:r w:rsidRPr="00F453E5">
        <w:rPr>
          <w:sz w:val="24"/>
          <w:szCs w:val="24"/>
          <w:lang w:val="en-US"/>
        </w:rPr>
        <w:t>mfc</w:t>
      </w:r>
      <w:proofErr w:type="spellEnd"/>
      <w:r w:rsidRPr="00F453E5">
        <w:rPr>
          <w:sz w:val="24"/>
          <w:szCs w:val="24"/>
        </w:rPr>
        <w:t>.</w:t>
      </w:r>
      <w:proofErr w:type="spellStart"/>
      <w:r w:rsidRPr="00F453E5">
        <w:rPr>
          <w:sz w:val="24"/>
          <w:szCs w:val="24"/>
          <w:lang w:val="en-US"/>
        </w:rPr>
        <w:t>volod</w:t>
      </w:r>
      <w:proofErr w:type="spellEnd"/>
      <w:r w:rsidRPr="00F453E5">
        <w:rPr>
          <w:sz w:val="24"/>
          <w:szCs w:val="24"/>
        </w:rPr>
        <w:t>@</w:t>
      </w:r>
      <w:proofErr w:type="spellStart"/>
      <w:r w:rsidRPr="00F453E5">
        <w:rPr>
          <w:sz w:val="24"/>
          <w:szCs w:val="24"/>
          <w:lang w:val="en-US"/>
        </w:rPr>
        <w:t>astrobl</w:t>
      </w:r>
      <w:proofErr w:type="spellEnd"/>
      <w:r w:rsidRPr="00F453E5">
        <w:rPr>
          <w:sz w:val="24"/>
          <w:szCs w:val="24"/>
        </w:rPr>
        <w:t>.</w:t>
      </w:r>
      <w:proofErr w:type="spellStart"/>
      <w:r w:rsidRPr="00F453E5">
        <w:rPr>
          <w:sz w:val="24"/>
          <w:szCs w:val="24"/>
          <w:lang w:val="en-US"/>
        </w:rPr>
        <w:t>ru</w:t>
      </w:r>
      <w:proofErr w:type="spellEnd"/>
      <w:r w:rsidRPr="00F453E5">
        <w:rPr>
          <w:sz w:val="24"/>
          <w:szCs w:val="24"/>
        </w:rPr>
        <w:t>.</w:t>
      </w:r>
    </w:p>
    <w:p w:rsidR="00F453E5" w:rsidRPr="00F453E5" w:rsidRDefault="00F453E5" w:rsidP="00F453E5">
      <w:pPr>
        <w:widowControl w:val="0"/>
        <w:autoSpaceDE w:val="0"/>
        <w:jc w:val="both"/>
        <w:rPr>
          <w:sz w:val="24"/>
          <w:szCs w:val="24"/>
        </w:rPr>
      </w:pPr>
      <w:r w:rsidRPr="00F453E5">
        <w:rPr>
          <w:sz w:val="24"/>
          <w:szCs w:val="24"/>
        </w:rPr>
        <w:t>Центр телефонного обслуживания: телефон  +7 8512 487-052, +7 8512 487-053.</w:t>
      </w:r>
    </w:p>
    <w:p w:rsidR="00F453E5" w:rsidRPr="00F453E5" w:rsidRDefault="00F453E5" w:rsidP="00F453E5">
      <w:pPr>
        <w:widowControl w:val="0"/>
        <w:autoSpaceDE w:val="0"/>
        <w:jc w:val="both"/>
        <w:rPr>
          <w:sz w:val="24"/>
          <w:szCs w:val="24"/>
        </w:rPr>
      </w:pPr>
      <w:r w:rsidRPr="00F453E5">
        <w:rPr>
          <w:sz w:val="24"/>
          <w:szCs w:val="24"/>
        </w:rPr>
        <w:t xml:space="preserve">График работы:  </w:t>
      </w:r>
      <w:proofErr w:type="spellStart"/>
      <w:proofErr w:type="gramStart"/>
      <w:r w:rsidRPr="00F453E5">
        <w:rPr>
          <w:sz w:val="24"/>
          <w:szCs w:val="24"/>
        </w:rPr>
        <w:t>пн</w:t>
      </w:r>
      <w:proofErr w:type="spellEnd"/>
      <w:proofErr w:type="gramEnd"/>
      <w:r w:rsidRPr="00F453E5">
        <w:rPr>
          <w:sz w:val="24"/>
          <w:szCs w:val="24"/>
        </w:rPr>
        <w:t xml:space="preserve">, </w:t>
      </w:r>
      <w:proofErr w:type="spellStart"/>
      <w:r w:rsidRPr="00F453E5">
        <w:rPr>
          <w:sz w:val="24"/>
          <w:szCs w:val="24"/>
        </w:rPr>
        <w:t>вт</w:t>
      </w:r>
      <w:proofErr w:type="spellEnd"/>
      <w:r w:rsidRPr="00F453E5">
        <w:rPr>
          <w:sz w:val="24"/>
          <w:szCs w:val="24"/>
        </w:rPr>
        <w:t xml:space="preserve">, ср, </w:t>
      </w:r>
      <w:proofErr w:type="spellStart"/>
      <w:r w:rsidRPr="00F453E5">
        <w:rPr>
          <w:sz w:val="24"/>
          <w:szCs w:val="24"/>
        </w:rPr>
        <w:t>пт</w:t>
      </w:r>
      <w:proofErr w:type="spellEnd"/>
      <w:r w:rsidRPr="00F453E5">
        <w:rPr>
          <w:sz w:val="24"/>
          <w:szCs w:val="24"/>
        </w:rPr>
        <w:t xml:space="preserve"> - с 8.00 до 17.00, </w:t>
      </w:r>
      <w:proofErr w:type="spellStart"/>
      <w:r w:rsidRPr="00F453E5">
        <w:rPr>
          <w:sz w:val="24"/>
          <w:szCs w:val="24"/>
        </w:rPr>
        <w:t>чт</w:t>
      </w:r>
      <w:proofErr w:type="spellEnd"/>
      <w:r w:rsidRPr="00F453E5">
        <w:rPr>
          <w:sz w:val="24"/>
          <w:szCs w:val="24"/>
        </w:rPr>
        <w:t xml:space="preserve"> - с 8.00 до 19.30, </w:t>
      </w:r>
      <w:proofErr w:type="spellStart"/>
      <w:r w:rsidRPr="00F453E5">
        <w:rPr>
          <w:sz w:val="24"/>
          <w:szCs w:val="24"/>
        </w:rPr>
        <w:t>сб</w:t>
      </w:r>
      <w:proofErr w:type="spellEnd"/>
      <w:r w:rsidRPr="00F453E5">
        <w:rPr>
          <w:sz w:val="24"/>
          <w:szCs w:val="24"/>
        </w:rPr>
        <w:t xml:space="preserve"> - с 8.00 до 13.00.   </w:t>
      </w:r>
      <w:proofErr w:type="spellStart"/>
      <w:r w:rsidRPr="00F453E5">
        <w:rPr>
          <w:sz w:val="24"/>
          <w:szCs w:val="24"/>
        </w:rPr>
        <w:t>воскр</w:t>
      </w:r>
      <w:proofErr w:type="spellEnd"/>
      <w:r w:rsidRPr="00F453E5">
        <w:rPr>
          <w:sz w:val="24"/>
          <w:szCs w:val="24"/>
        </w:rPr>
        <w:t>.- выходной.</w:t>
      </w:r>
    </w:p>
    <w:p w:rsidR="00F453E5" w:rsidRPr="00F453E5" w:rsidRDefault="00F453E5" w:rsidP="00F453E5">
      <w:pPr>
        <w:widowControl w:val="0"/>
        <w:autoSpaceDE w:val="0"/>
        <w:jc w:val="both"/>
        <w:rPr>
          <w:sz w:val="24"/>
          <w:szCs w:val="24"/>
        </w:rPr>
      </w:pPr>
      <w:r w:rsidRPr="00F453E5">
        <w:rPr>
          <w:sz w:val="24"/>
          <w:szCs w:val="24"/>
        </w:rPr>
        <w:t>Прием заявителей осуществляется по адресам:</w:t>
      </w:r>
    </w:p>
    <w:p w:rsidR="00F453E5" w:rsidRPr="00F453E5" w:rsidRDefault="00F453E5" w:rsidP="00F453E5">
      <w:pPr>
        <w:widowControl w:val="0"/>
        <w:autoSpaceDE w:val="0"/>
        <w:jc w:val="both"/>
        <w:rPr>
          <w:sz w:val="24"/>
          <w:szCs w:val="24"/>
        </w:rPr>
      </w:pPr>
      <w:proofErr w:type="gramStart"/>
      <w:r w:rsidRPr="00F453E5">
        <w:rPr>
          <w:sz w:val="24"/>
          <w:szCs w:val="24"/>
        </w:rPr>
        <w:t>416170 Астраханская обл., пос. Володарский, ул. Мичурина д.19 «б» литер «А».</w:t>
      </w:r>
      <w:proofErr w:type="gramEnd"/>
    </w:p>
    <w:p w:rsidR="00F453E5" w:rsidRPr="00F453E5" w:rsidRDefault="00F453E5" w:rsidP="00F453E5">
      <w:pPr>
        <w:widowControl w:val="0"/>
        <w:autoSpaceDE w:val="0"/>
        <w:jc w:val="both"/>
        <w:rPr>
          <w:sz w:val="24"/>
          <w:szCs w:val="24"/>
        </w:rPr>
      </w:pPr>
      <w:r w:rsidRPr="00F453E5">
        <w:rPr>
          <w:sz w:val="24"/>
          <w:szCs w:val="24"/>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F453E5">
        <w:rPr>
          <w:sz w:val="24"/>
          <w:szCs w:val="24"/>
        </w:rPr>
        <w:t>www.mfc-astrobl.ru</w:t>
      </w:r>
      <w:proofErr w:type="spellEnd"/>
      <w:r w:rsidRPr="00F453E5">
        <w:rPr>
          <w:sz w:val="24"/>
          <w:szCs w:val="24"/>
        </w:rPr>
        <w:t xml:space="preserve"> и информационных стендах в АУ АО "МФЦ".</w:t>
      </w:r>
    </w:p>
    <w:p w:rsidR="00F453E5" w:rsidRPr="00F453E5" w:rsidRDefault="00F453E5" w:rsidP="00F453E5">
      <w:pPr>
        <w:widowControl w:val="0"/>
        <w:autoSpaceDE w:val="0"/>
        <w:ind w:left="567" w:hanging="567"/>
        <w:jc w:val="both"/>
        <w:rPr>
          <w:sz w:val="24"/>
          <w:szCs w:val="24"/>
        </w:rPr>
      </w:pPr>
    </w:p>
    <w:p w:rsidR="00F453E5" w:rsidRPr="00F453E5" w:rsidRDefault="00F453E5" w:rsidP="00F453E5">
      <w:pPr>
        <w:widowControl w:val="0"/>
        <w:autoSpaceDE w:val="0"/>
        <w:jc w:val="both"/>
        <w:rPr>
          <w:sz w:val="24"/>
          <w:szCs w:val="24"/>
        </w:rPr>
      </w:pPr>
      <w:r w:rsidRPr="00F453E5">
        <w:rPr>
          <w:sz w:val="24"/>
          <w:szCs w:val="24"/>
        </w:rPr>
        <w:t xml:space="preserve">1.3.3. 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F453E5">
        <w:rPr>
          <w:sz w:val="24"/>
          <w:szCs w:val="24"/>
        </w:rPr>
        <w:t>e-mail</w:t>
      </w:r>
      <w:proofErr w:type="spellEnd"/>
      <w:r w:rsidRPr="00F453E5">
        <w:rPr>
          <w:sz w:val="24"/>
          <w:szCs w:val="24"/>
        </w:rPr>
        <w:t xml:space="preserve">: </w:t>
      </w:r>
      <w:proofErr w:type="spellStart"/>
      <w:r w:rsidRPr="00F453E5">
        <w:rPr>
          <w:sz w:val="24"/>
          <w:szCs w:val="24"/>
          <w:lang w:val="en-US"/>
        </w:rPr>
        <w:t>kizo</w:t>
      </w:r>
      <w:proofErr w:type="spellEnd"/>
      <w:r w:rsidRPr="00F453E5">
        <w:rPr>
          <w:sz w:val="24"/>
          <w:szCs w:val="24"/>
        </w:rPr>
        <w:t>_</w:t>
      </w:r>
      <w:proofErr w:type="spellStart"/>
      <w:r w:rsidRPr="00F453E5">
        <w:rPr>
          <w:sz w:val="24"/>
          <w:szCs w:val="24"/>
          <w:lang w:val="en-US"/>
        </w:rPr>
        <w:t>vol</w:t>
      </w:r>
      <w:proofErr w:type="spellEnd"/>
      <w:r w:rsidRPr="00F453E5">
        <w:rPr>
          <w:sz w:val="24"/>
          <w:szCs w:val="24"/>
        </w:rPr>
        <w:t>@</w:t>
      </w:r>
      <w:proofErr w:type="spellStart"/>
      <w:r w:rsidRPr="00F453E5">
        <w:rPr>
          <w:sz w:val="24"/>
          <w:szCs w:val="24"/>
        </w:rPr>
        <w:t>mail</w:t>
      </w:r>
      <w:proofErr w:type="spellEnd"/>
      <w:r w:rsidRPr="00F453E5">
        <w:rPr>
          <w:sz w:val="24"/>
          <w:szCs w:val="24"/>
        </w:rPr>
        <w:t>.</w:t>
      </w:r>
      <w:proofErr w:type="spellStart"/>
      <w:r w:rsidRPr="00F453E5">
        <w:rPr>
          <w:sz w:val="24"/>
          <w:szCs w:val="24"/>
          <w:lang w:val="en-US"/>
        </w:rPr>
        <w:t>ru</w:t>
      </w:r>
      <w:proofErr w:type="spellEnd"/>
      <w:r w:rsidRPr="00F453E5">
        <w:rPr>
          <w:sz w:val="24"/>
          <w:szCs w:val="24"/>
        </w:rPr>
        <w:t>.</w:t>
      </w:r>
    </w:p>
    <w:p w:rsidR="00F453E5" w:rsidRPr="00F453E5" w:rsidRDefault="00F453E5" w:rsidP="00F453E5">
      <w:pPr>
        <w:widowControl w:val="0"/>
        <w:autoSpaceDE w:val="0"/>
        <w:jc w:val="both"/>
        <w:rPr>
          <w:sz w:val="24"/>
          <w:szCs w:val="24"/>
        </w:rPr>
      </w:pPr>
      <w:r w:rsidRPr="00F453E5">
        <w:rPr>
          <w:sz w:val="24"/>
          <w:szCs w:val="24"/>
        </w:rPr>
        <w:t>График работы: понедельник - пятница с 8.00 до 17.00 час</w:t>
      </w:r>
      <w:proofErr w:type="gramStart"/>
      <w:r w:rsidRPr="00F453E5">
        <w:rPr>
          <w:sz w:val="24"/>
          <w:szCs w:val="24"/>
        </w:rPr>
        <w:t>.</w:t>
      </w:r>
      <w:proofErr w:type="gramEnd"/>
      <w:r w:rsidRPr="00F453E5">
        <w:rPr>
          <w:sz w:val="24"/>
          <w:szCs w:val="24"/>
        </w:rPr>
        <w:t xml:space="preserve"> (</w:t>
      </w:r>
      <w:proofErr w:type="gramStart"/>
      <w:r w:rsidRPr="00F453E5">
        <w:rPr>
          <w:sz w:val="24"/>
          <w:szCs w:val="24"/>
        </w:rPr>
        <w:t>п</w:t>
      </w:r>
      <w:proofErr w:type="gramEnd"/>
      <w:r w:rsidRPr="00F453E5">
        <w:rPr>
          <w:sz w:val="24"/>
          <w:szCs w:val="24"/>
        </w:rPr>
        <w:t>ерерыв - с 12.00 до 13.00 час.), суббота и воскресенье - выходные дни.</w:t>
      </w:r>
    </w:p>
    <w:p w:rsidR="00F453E5" w:rsidRPr="00F453E5" w:rsidRDefault="00F453E5" w:rsidP="00F453E5">
      <w:pPr>
        <w:widowControl w:val="0"/>
        <w:autoSpaceDE w:val="0"/>
        <w:jc w:val="both"/>
        <w:rPr>
          <w:sz w:val="24"/>
          <w:szCs w:val="24"/>
        </w:rPr>
      </w:pPr>
    </w:p>
    <w:p w:rsidR="00F453E5" w:rsidRPr="00F453E5" w:rsidRDefault="00F453E5" w:rsidP="00F453E5">
      <w:pPr>
        <w:tabs>
          <w:tab w:val="left" w:pos="0"/>
        </w:tabs>
        <w:ind w:right="-3"/>
        <w:jc w:val="both"/>
        <w:rPr>
          <w:b/>
          <w:sz w:val="24"/>
          <w:szCs w:val="24"/>
        </w:rPr>
      </w:pPr>
      <w:r w:rsidRPr="00F453E5">
        <w:rPr>
          <w:sz w:val="24"/>
          <w:szCs w:val="24"/>
        </w:rPr>
        <w:tab/>
      </w:r>
      <w:r w:rsidRPr="00F453E5">
        <w:rPr>
          <w:b/>
          <w:sz w:val="24"/>
          <w:szCs w:val="24"/>
        </w:rPr>
        <w:t>1.4. Порядок получения информации заявителями по вопросам предоставления муниципальной услуги.</w:t>
      </w:r>
    </w:p>
    <w:p w:rsidR="00F453E5" w:rsidRPr="00F453E5" w:rsidRDefault="00F453E5" w:rsidP="00F453E5">
      <w:pPr>
        <w:tabs>
          <w:tab w:val="left" w:pos="0"/>
        </w:tabs>
        <w:ind w:right="-3"/>
        <w:jc w:val="both"/>
        <w:rPr>
          <w:sz w:val="24"/>
          <w:szCs w:val="24"/>
          <w:lang w:eastAsia="ar-SA"/>
        </w:rPr>
      </w:pPr>
      <w:r w:rsidRPr="00F453E5">
        <w:rPr>
          <w:sz w:val="24"/>
          <w:szCs w:val="24"/>
        </w:rPr>
        <w:t xml:space="preserve">1.4.1. Информирование </w:t>
      </w:r>
      <w:r w:rsidRPr="00F453E5">
        <w:rPr>
          <w:sz w:val="24"/>
          <w:szCs w:val="24"/>
          <w:lang w:eastAsia="ar-SA"/>
        </w:rPr>
        <w:t>заявителей</w:t>
      </w:r>
      <w:r w:rsidRPr="00F453E5">
        <w:rPr>
          <w:sz w:val="24"/>
          <w:szCs w:val="24"/>
        </w:rPr>
        <w:t xml:space="preserve"> о предоставлении муниципальной услуги осуществляется </w:t>
      </w:r>
      <w:r w:rsidRPr="00F453E5">
        <w:rPr>
          <w:sz w:val="24"/>
          <w:szCs w:val="24"/>
          <w:lang w:eastAsia="ar-SA"/>
        </w:rPr>
        <w:t>должностным лицом отдела и сотрудником МФЦ, ответственным за предоставление муниципальной услуги, по следующим направлениям:</w:t>
      </w:r>
    </w:p>
    <w:p w:rsidR="00F453E5" w:rsidRPr="00F453E5" w:rsidRDefault="00F453E5" w:rsidP="00F453E5">
      <w:pPr>
        <w:tabs>
          <w:tab w:val="left" w:pos="0"/>
        </w:tabs>
        <w:ind w:right="-3"/>
        <w:jc w:val="both"/>
        <w:rPr>
          <w:sz w:val="24"/>
          <w:szCs w:val="24"/>
          <w:lang w:eastAsia="ar-SA"/>
        </w:rPr>
      </w:pPr>
      <w:r w:rsidRPr="00F453E5">
        <w:rPr>
          <w:sz w:val="24"/>
          <w:szCs w:val="24"/>
          <w:lang w:eastAsia="ar-SA"/>
        </w:rPr>
        <w:t>- о местонахождении и графике работы администрации, отдела,  МФЦ;</w:t>
      </w:r>
    </w:p>
    <w:p w:rsidR="00F453E5" w:rsidRPr="00F453E5" w:rsidRDefault="00F453E5" w:rsidP="00F453E5">
      <w:pPr>
        <w:tabs>
          <w:tab w:val="left" w:pos="0"/>
        </w:tabs>
        <w:suppressAutoHyphens/>
        <w:ind w:right="-3"/>
        <w:jc w:val="both"/>
        <w:rPr>
          <w:sz w:val="24"/>
          <w:szCs w:val="24"/>
          <w:lang w:eastAsia="ar-SA"/>
        </w:rPr>
      </w:pPr>
      <w:r w:rsidRPr="00F453E5">
        <w:rPr>
          <w:sz w:val="24"/>
          <w:szCs w:val="24"/>
          <w:lang w:eastAsia="ar-SA"/>
        </w:rPr>
        <w:t>- о справочных телефонах администрации, отдела, МФЦ;</w:t>
      </w:r>
    </w:p>
    <w:p w:rsidR="00F453E5" w:rsidRPr="00F453E5" w:rsidRDefault="00F453E5" w:rsidP="00F453E5">
      <w:pPr>
        <w:tabs>
          <w:tab w:val="left" w:pos="0"/>
        </w:tabs>
        <w:suppressAutoHyphens/>
        <w:ind w:right="-3"/>
        <w:jc w:val="both"/>
        <w:rPr>
          <w:sz w:val="24"/>
          <w:szCs w:val="24"/>
          <w:lang w:eastAsia="ar-SA"/>
        </w:rPr>
      </w:pPr>
      <w:proofErr w:type="gramStart"/>
      <w:r w:rsidRPr="00F453E5">
        <w:rPr>
          <w:sz w:val="24"/>
          <w:szCs w:val="24"/>
          <w:lang w:eastAsia="ar-SA"/>
        </w:rPr>
        <w:t>- об адресе официального сайта администрации, отдела, МФЦ в сети «Интернет», адресах электронной почты администрации, отдела,  МФЦ, о возможности получения муниципальной услуги в электронной форме, в том числе через единый и региональный порталы;</w:t>
      </w:r>
      <w:proofErr w:type="gramEnd"/>
    </w:p>
    <w:p w:rsidR="00F453E5" w:rsidRPr="00F453E5" w:rsidRDefault="00F453E5" w:rsidP="00F453E5">
      <w:pPr>
        <w:tabs>
          <w:tab w:val="left" w:pos="0"/>
        </w:tabs>
        <w:ind w:right="-3"/>
        <w:jc w:val="both"/>
        <w:rPr>
          <w:sz w:val="24"/>
          <w:szCs w:val="24"/>
        </w:rPr>
      </w:pPr>
      <w:r w:rsidRPr="00F453E5">
        <w:rPr>
          <w:sz w:val="24"/>
          <w:szCs w:val="24"/>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w:t>
      </w:r>
    </w:p>
    <w:p w:rsidR="00F453E5" w:rsidRPr="00F453E5" w:rsidRDefault="00F453E5" w:rsidP="00F453E5">
      <w:pPr>
        <w:tabs>
          <w:tab w:val="left" w:pos="0"/>
        </w:tabs>
        <w:suppressAutoHyphens/>
        <w:ind w:right="-3"/>
        <w:jc w:val="both"/>
        <w:rPr>
          <w:sz w:val="24"/>
          <w:szCs w:val="24"/>
          <w:lang w:eastAsia="ar-SA"/>
        </w:rPr>
      </w:pPr>
      <w:r w:rsidRPr="00F453E5">
        <w:rPr>
          <w:sz w:val="24"/>
          <w:szCs w:val="24"/>
          <w:lang w:eastAsia="ar-SA"/>
        </w:rPr>
        <w:t>- о порядке, форме и месте размещения информации, указанной в абзацах с третьего по седьмой настоящего подпункта.</w:t>
      </w:r>
    </w:p>
    <w:p w:rsidR="00F453E5" w:rsidRPr="00F453E5" w:rsidRDefault="00F453E5" w:rsidP="00F453E5">
      <w:pPr>
        <w:ind w:right="-3"/>
        <w:jc w:val="both"/>
        <w:rPr>
          <w:sz w:val="24"/>
          <w:szCs w:val="24"/>
        </w:rPr>
      </w:pPr>
      <w:r w:rsidRPr="00F453E5">
        <w:rPr>
          <w:sz w:val="24"/>
          <w:szCs w:val="24"/>
        </w:rPr>
        <w:t>Основными требованиями к предоставлению информации являются:</w:t>
      </w:r>
    </w:p>
    <w:p w:rsidR="00F453E5" w:rsidRPr="00F453E5" w:rsidRDefault="00F453E5" w:rsidP="00F453E5">
      <w:pPr>
        <w:ind w:right="-3"/>
        <w:jc w:val="both"/>
        <w:rPr>
          <w:sz w:val="24"/>
          <w:szCs w:val="24"/>
        </w:rPr>
      </w:pPr>
      <w:r w:rsidRPr="00F453E5">
        <w:rPr>
          <w:sz w:val="24"/>
          <w:szCs w:val="24"/>
        </w:rPr>
        <w:lastRenderedPageBreak/>
        <w:t>- полнота, актуальность и достоверность информации о порядке предоставления муниципальной услуги, в том числе в электронной форме;</w:t>
      </w:r>
    </w:p>
    <w:p w:rsidR="00F453E5" w:rsidRPr="00F453E5" w:rsidRDefault="00F453E5" w:rsidP="00F453E5">
      <w:pPr>
        <w:ind w:right="-3"/>
        <w:jc w:val="both"/>
        <w:rPr>
          <w:sz w:val="24"/>
          <w:szCs w:val="24"/>
        </w:rPr>
      </w:pPr>
      <w:r w:rsidRPr="00F453E5">
        <w:rPr>
          <w:sz w:val="24"/>
          <w:szCs w:val="24"/>
        </w:rPr>
        <w:t>- своевременность;</w:t>
      </w:r>
    </w:p>
    <w:p w:rsidR="00F453E5" w:rsidRPr="00F453E5" w:rsidRDefault="00F453E5" w:rsidP="00F453E5">
      <w:pPr>
        <w:ind w:right="-3"/>
        <w:jc w:val="both"/>
        <w:rPr>
          <w:sz w:val="24"/>
          <w:szCs w:val="24"/>
        </w:rPr>
      </w:pPr>
      <w:r w:rsidRPr="00F453E5">
        <w:rPr>
          <w:sz w:val="24"/>
          <w:szCs w:val="24"/>
        </w:rPr>
        <w:t>- четкость в изложении информации;</w:t>
      </w:r>
    </w:p>
    <w:p w:rsidR="00F453E5" w:rsidRPr="00F453E5" w:rsidRDefault="00F453E5" w:rsidP="00F453E5">
      <w:pPr>
        <w:ind w:right="-3"/>
        <w:jc w:val="both"/>
        <w:rPr>
          <w:sz w:val="24"/>
          <w:szCs w:val="24"/>
        </w:rPr>
      </w:pPr>
      <w:r w:rsidRPr="00F453E5">
        <w:rPr>
          <w:sz w:val="24"/>
          <w:szCs w:val="24"/>
        </w:rPr>
        <w:t>- наглядность форм подачи информации;</w:t>
      </w:r>
    </w:p>
    <w:p w:rsidR="00F453E5" w:rsidRPr="00F453E5" w:rsidRDefault="00F453E5" w:rsidP="00F453E5">
      <w:pPr>
        <w:ind w:right="-3"/>
        <w:jc w:val="both"/>
        <w:rPr>
          <w:sz w:val="24"/>
          <w:szCs w:val="24"/>
        </w:rPr>
      </w:pPr>
      <w:r w:rsidRPr="00F453E5">
        <w:rPr>
          <w:sz w:val="24"/>
          <w:szCs w:val="24"/>
        </w:rPr>
        <w:t>- удобство и доступность.</w:t>
      </w:r>
    </w:p>
    <w:p w:rsidR="00F453E5" w:rsidRPr="00F453E5" w:rsidRDefault="00F453E5" w:rsidP="00F453E5">
      <w:pPr>
        <w:ind w:right="-3"/>
        <w:jc w:val="both"/>
        <w:rPr>
          <w:sz w:val="24"/>
          <w:szCs w:val="24"/>
        </w:rPr>
      </w:pPr>
      <w:r w:rsidRPr="00F453E5">
        <w:rPr>
          <w:sz w:val="24"/>
          <w:szCs w:val="24"/>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F453E5" w:rsidRPr="00F453E5" w:rsidRDefault="00F453E5" w:rsidP="00F453E5">
      <w:pPr>
        <w:ind w:right="-3"/>
        <w:jc w:val="both"/>
        <w:rPr>
          <w:sz w:val="24"/>
          <w:szCs w:val="24"/>
        </w:rPr>
      </w:pPr>
    </w:p>
    <w:p w:rsidR="00F453E5" w:rsidRPr="00F453E5" w:rsidRDefault="00F453E5" w:rsidP="00F453E5">
      <w:pPr>
        <w:ind w:right="-3"/>
        <w:jc w:val="both"/>
        <w:rPr>
          <w:sz w:val="24"/>
          <w:szCs w:val="24"/>
        </w:rPr>
      </w:pPr>
      <w:bookmarkStart w:id="0" w:name="Par93"/>
      <w:bookmarkEnd w:id="0"/>
      <w:r w:rsidRPr="00F453E5">
        <w:rPr>
          <w:sz w:val="24"/>
          <w:szCs w:val="24"/>
        </w:rPr>
        <w:t>1.4.2. Информирование заявителей о предоставлении муниципальной услуги осуществляется в форме:</w:t>
      </w:r>
    </w:p>
    <w:p w:rsidR="00F453E5" w:rsidRPr="00F453E5" w:rsidRDefault="00F453E5" w:rsidP="00F453E5">
      <w:pPr>
        <w:ind w:right="-3"/>
        <w:jc w:val="both"/>
        <w:rPr>
          <w:sz w:val="24"/>
          <w:szCs w:val="24"/>
        </w:rPr>
      </w:pPr>
      <w:r w:rsidRPr="00F453E5">
        <w:rPr>
          <w:sz w:val="24"/>
          <w:szCs w:val="24"/>
        </w:rPr>
        <w:t xml:space="preserve">- 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w:t>
      </w:r>
      <w:proofErr w:type="gramStart"/>
      <w:r w:rsidRPr="00F453E5">
        <w:rPr>
          <w:sz w:val="24"/>
          <w:szCs w:val="24"/>
        </w:rPr>
        <w:t>ответственными</w:t>
      </w:r>
      <w:proofErr w:type="gramEnd"/>
      <w:r w:rsidRPr="00F453E5">
        <w:rPr>
          <w:sz w:val="24"/>
          <w:szCs w:val="24"/>
        </w:rPr>
        <w:t xml:space="preserve">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F453E5" w:rsidRPr="00F453E5" w:rsidRDefault="00F453E5" w:rsidP="00F453E5">
      <w:pPr>
        <w:ind w:right="-3"/>
        <w:jc w:val="both"/>
        <w:rPr>
          <w:sz w:val="24"/>
          <w:szCs w:val="24"/>
        </w:rPr>
      </w:pPr>
      <w:r w:rsidRPr="00F453E5">
        <w:rPr>
          <w:sz w:val="24"/>
          <w:szCs w:val="24"/>
        </w:rPr>
        <w:t xml:space="preserve">- взаимодействия должностного лица администрации, должностного лица отдела или сотрудника МФЦ, </w:t>
      </w:r>
      <w:proofErr w:type="gramStart"/>
      <w:r w:rsidRPr="00F453E5">
        <w:rPr>
          <w:sz w:val="24"/>
          <w:szCs w:val="24"/>
        </w:rPr>
        <w:t>ответственных</w:t>
      </w:r>
      <w:proofErr w:type="gramEnd"/>
      <w:r w:rsidRPr="00F453E5">
        <w:rPr>
          <w:sz w:val="24"/>
          <w:szCs w:val="24"/>
        </w:rPr>
        <w:t xml:space="preserve"> за предоставление муниципальной услуги, с заявителями по почте, электронной почте;</w:t>
      </w:r>
    </w:p>
    <w:p w:rsidR="00F453E5" w:rsidRPr="00F453E5" w:rsidRDefault="00F453E5" w:rsidP="00F453E5">
      <w:pPr>
        <w:ind w:right="-3"/>
        <w:jc w:val="both"/>
        <w:rPr>
          <w:sz w:val="24"/>
          <w:szCs w:val="24"/>
        </w:rPr>
      </w:pPr>
      <w:r w:rsidRPr="00F453E5">
        <w:rPr>
          <w:sz w:val="24"/>
          <w:szCs w:val="24"/>
        </w:rPr>
        <w:t xml:space="preserve">- 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F453E5" w:rsidRPr="00F453E5" w:rsidRDefault="00F453E5" w:rsidP="00F453E5">
      <w:pPr>
        <w:ind w:right="-3"/>
        <w:jc w:val="both"/>
        <w:rPr>
          <w:sz w:val="24"/>
          <w:szCs w:val="24"/>
        </w:rPr>
      </w:pPr>
      <w:r w:rsidRPr="00F453E5">
        <w:rPr>
          <w:sz w:val="24"/>
          <w:szCs w:val="24"/>
        </w:rPr>
        <w:t>1.4.3. 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F453E5" w:rsidRPr="00F453E5" w:rsidRDefault="00F453E5" w:rsidP="00F453E5">
      <w:pPr>
        <w:ind w:right="-3"/>
        <w:jc w:val="both"/>
        <w:rPr>
          <w:sz w:val="24"/>
          <w:szCs w:val="24"/>
        </w:rPr>
      </w:pPr>
      <w:bookmarkStart w:id="1" w:name="Par102"/>
      <w:bookmarkEnd w:id="1"/>
      <w:r w:rsidRPr="00F453E5">
        <w:rPr>
          <w:sz w:val="24"/>
          <w:szCs w:val="24"/>
        </w:rPr>
        <w:t>- 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453E5" w:rsidRPr="00F453E5" w:rsidRDefault="00F453E5" w:rsidP="00F453E5">
      <w:pPr>
        <w:ind w:right="-3"/>
        <w:jc w:val="both"/>
        <w:rPr>
          <w:sz w:val="24"/>
          <w:szCs w:val="24"/>
        </w:rPr>
      </w:pPr>
      <w:r w:rsidRPr="00F453E5">
        <w:rPr>
          <w:sz w:val="24"/>
          <w:szCs w:val="24"/>
        </w:rPr>
        <w:t>- 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F453E5" w:rsidRPr="00F453E5" w:rsidRDefault="00F453E5" w:rsidP="00F453E5">
      <w:pPr>
        <w:ind w:right="-3"/>
        <w:jc w:val="both"/>
        <w:rPr>
          <w:sz w:val="24"/>
          <w:szCs w:val="24"/>
        </w:rPr>
      </w:pPr>
      <w:r w:rsidRPr="00F453E5">
        <w:rPr>
          <w:sz w:val="24"/>
          <w:szCs w:val="24"/>
        </w:rPr>
        <w:t>- 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F453E5" w:rsidRPr="00F453E5" w:rsidRDefault="00F453E5" w:rsidP="00F453E5">
      <w:pPr>
        <w:ind w:right="-3"/>
        <w:jc w:val="both"/>
        <w:rPr>
          <w:sz w:val="24"/>
          <w:szCs w:val="24"/>
        </w:rPr>
      </w:pPr>
      <w:r w:rsidRPr="00F453E5">
        <w:rPr>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Письменный ответ на обращения и обращения в электронной форме дается в течение 30 дней со дня регистрации обращения.</w:t>
      </w:r>
    </w:p>
    <w:p w:rsidR="00F453E5" w:rsidRPr="00F453E5" w:rsidRDefault="00F453E5" w:rsidP="00F453E5">
      <w:pPr>
        <w:ind w:right="-3"/>
        <w:jc w:val="both"/>
        <w:rPr>
          <w:sz w:val="24"/>
          <w:szCs w:val="24"/>
        </w:rPr>
      </w:pPr>
      <w:r w:rsidRPr="00F453E5">
        <w:rPr>
          <w:sz w:val="24"/>
          <w:szCs w:val="24"/>
        </w:rPr>
        <w:t>1.4.4. На информационных стендах администрации, на официальных сайтах администрации и МФЦ размещаются следующие информационные материалы:</w:t>
      </w:r>
    </w:p>
    <w:p w:rsidR="00F453E5" w:rsidRPr="00F453E5" w:rsidRDefault="00F453E5" w:rsidP="00F453E5">
      <w:pPr>
        <w:ind w:right="-3"/>
        <w:jc w:val="both"/>
        <w:rPr>
          <w:sz w:val="24"/>
          <w:szCs w:val="24"/>
        </w:rPr>
      </w:pPr>
      <w:r w:rsidRPr="00F453E5">
        <w:rPr>
          <w:sz w:val="24"/>
          <w:szCs w:val="24"/>
        </w:rPr>
        <w:t>-  текст настоящего административного регламента;</w:t>
      </w:r>
    </w:p>
    <w:p w:rsidR="00F453E5" w:rsidRPr="00F453E5" w:rsidRDefault="00F453E5" w:rsidP="00F453E5">
      <w:pPr>
        <w:ind w:right="-3"/>
        <w:jc w:val="both"/>
        <w:rPr>
          <w:sz w:val="24"/>
          <w:szCs w:val="24"/>
        </w:rPr>
      </w:pPr>
      <w:r w:rsidRPr="00F453E5">
        <w:rPr>
          <w:sz w:val="24"/>
          <w:szCs w:val="24"/>
        </w:rPr>
        <w:t>-  перечень услуг, которые являются необходимыми и обязательными для предоставления муниципальной услуги;</w:t>
      </w:r>
    </w:p>
    <w:p w:rsidR="00F453E5" w:rsidRPr="00F453E5" w:rsidRDefault="00F453E5" w:rsidP="00F453E5">
      <w:pPr>
        <w:ind w:right="-3"/>
        <w:jc w:val="both"/>
        <w:rPr>
          <w:sz w:val="24"/>
          <w:szCs w:val="24"/>
        </w:rPr>
      </w:pPr>
      <w:r w:rsidRPr="00F453E5">
        <w:rPr>
          <w:sz w:val="24"/>
          <w:szCs w:val="24"/>
        </w:rPr>
        <w:t>- досудебный (внесудебный) порядок обжалования решений и действий (бездействия) администрации, а также должностных лиц администрации;</w:t>
      </w:r>
    </w:p>
    <w:p w:rsidR="00F453E5" w:rsidRPr="00F453E5" w:rsidRDefault="00F453E5" w:rsidP="00F453E5">
      <w:pPr>
        <w:ind w:right="-3"/>
        <w:jc w:val="both"/>
        <w:rPr>
          <w:sz w:val="24"/>
          <w:szCs w:val="24"/>
        </w:rPr>
      </w:pPr>
      <w:r w:rsidRPr="00F453E5">
        <w:rPr>
          <w:sz w:val="24"/>
          <w:szCs w:val="24"/>
        </w:rPr>
        <w:lastRenderedPageBreak/>
        <w:t>- 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F453E5" w:rsidRPr="00F453E5" w:rsidRDefault="00F453E5" w:rsidP="00F453E5">
      <w:pPr>
        <w:ind w:right="-3"/>
        <w:jc w:val="both"/>
        <w:rPr>
          <w:sz w:val="24"/>
          <w:szCs w:val="24"/>
        </w:rPr>
      </w:pPr>
      <w:r w:rsidRPr="00F453E5">
        <w:rPr>
          <w:sz w:val="24"/>
          <w:szCs w:val="24"/>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F453E5" w:rsidRPr="00F453E5" w:rsidRDefault="00F453E5" w:rsidP="00F453E5">
      <w:pPr>
        <w:ind w:right="-3"/>
        <w:jc w:val="both"/>
        <w:rPr>
          <w:sz w:val="24"/>
          <w:szCs w:val="24"/>
        </w:rPr>
      </w:pPr>
      <w:r w:rsidRPr="00F453E5">
        <w:rPr>
          <w:sz w:val="24"/>
          <w:szCs w:val="24"/>
        </w:rPr>
        <w:t xml:space="preserve">- </w:t>
      </w:r>
      <w:hyperlink r:id="rId9" w:history="1">
        <w:r w:rsidRPr="00F453E5">
          <w:rPr>
            <w:rStyle w:val="ae"/>
            <w:sz w:val="24"/>
            <w:szCs w:val="24"/>
          </w:rPr>
          <w:t>заявление</w:t>
        </w:r>
      </w:hyperlink>
      <w:r w:rsidRPr="00F453E5">
        <w:rPr>
          <w:sz w:val="24"/>
          <w:szCs w:val="24"/>
        </w:rPr>
        <w:t xml:space="preserve"> о предоставлении муниципальной услуги (приложение № 2 к административному регламенту); </w:t>
      </w:r>
    </w:p>
    <w:p w:rsidR="00F453E5" w:rsidRPr="00F453E5" w:rsidRDefault="00F453E5" w:rsidP="00F453E5">
      <w:pPr>
        <w:ind w:right="-3"/>
        <w:jc w:val="both"/>
        <w:rPr>
          <w:sz w:val="24"/>
          <w:szCs w:val="24"/>
        </w:rPr>
      </w:pPr>
      <w:r w:rsidRPr="00F453E5">
        <w:rPr>
          <w:sz w:val="24"/>
          <w:szCs w:val="24"/>
        </w:rPr>
        <w:t>- 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F453E5" w:rsidRPr="00F453E5" w:rsidRDefault="00F453E5" w:rsidP="00F453E5">
      <w:pPr>
        <w:ind w:right="-3"/>
        <w:jc w:val="both"/>
        <w:rPr>
          <w:sz w:val="24"/>
          <w:szCs w:val="24"/>
        </w:rPr>
      </w:pPr>
      <w:r w:rsidRPr="00F453E5">
        <w:rPr>
          <w:sz w:val="24"/>
          <w:szCs w:val="24"/>
        </w:rPr>
        <w:t>- извлечения из нормативных правовых актов, регулирующих вопросы, связанные с предоставлением муниципальной услуги.</w:t>
      </w:r>
    </w:p>
    <w:p w:rsidR="00F453E5" w:rsidRPr="00F453E5" w:rsidRDefault="00F453E5" w:rsidP="00F453E5">
      <w:pPr>
        <w:ind w:right="-3"/>
        <w:jc w:val="both"/>
        <w:rPr>
          <w:sz w:val="24"/>
          <w:szCs w:val="24"/>
        </w:rPr>
      </w:pPr>
      <w:r w:rsidRPr="00F453E5">
        <w:rPr>
          <w:sz w:val="24"/>
          <w:szCs w:val="24"/>
        </w:rPr>
        <w:t>1.4.5. 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F453E5" w:rsidRPr="00F453E5" w:rsidRDefault="00F453E5" w:rsidP="00F453E5">
      <w:pPr>
        <w:ind w:right="-3"/>
        <w:jc w:val="both"/>
        <w:rPr>
          <w:sz w:val="24"/>
          <w:szCs w:val="24"/>
        </w:rPr>
      </w:pPr>
      <w:r w:rsidRPr="00F453E5">
        <w:rPr>
          <w:sz w:val="24"/>
          <w:szCs w:val="24"/>
        </w:rPr>
        <w:t>1.4.6. Информационные стенды максимально заметны, хорошо просматриваемы и функциональны, оборудованы карманами формата А</w:t>
      </w:r>
      <w:proofErr w:type="gramStart"/>
      <w:r w:rsidRPr="00F453E5">
        <w:rPr>
          <w:sz w:val="24"/>
          <w:szCs w:val="24"/>
        </w:rPr>
        <w:t>4</w:t>
      </w:r>
      <w:proofErr w:type="gramEnd"/>
      <w:r w:rsidRPr="00F453E5">
        <w:rPr>
          <w:sz w:val="24"/>
          <w:szCs w:val="24"/>
        </w:rPr>
        <w:t>, в которых размещаются информационные листки.</w:t>
      </w:r>
    </w:p>
    <w:p w:rsidR="00F453E5" w:rsidRPr="00F453E5" w:rsidRDefault="00F453E5" w:rsidP="00F453E5">
      <w:pPr>
        <w:ind w:right="-3"/>
        <w:jc w:val="both"/>
        <w:rPr>
          <w:sz w:val="24"/>
          <w:szCs w:val="24"/>
        </w:rPr>
      </w:pPr>
      <w:r w:rsidRPr="00F453E5">
        <w:rPr>
          <w:sz w:val="24"/>
          <w:szCs w:val="24"/>
        </w:rPr>
        <w:t>1.4.7. 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F453E5" w:rsidRPr="00F453E5" w:rsidRDefault="00F453E5" w:rsidP="00F453E5">
      <w:pPr>
        <w:ind w:right="-3"/>
        <w:jc w:val="both"/>
        <w:rPr>
          <w:sz w:val="24"/>
          <w:szCs w:val="24"/>
        </w:rPr>
      </w:pPr>
      <w:r w:rsidRPr="00F453E5">
        <w:rPr>
          <w:sz w:val="24"/>
          <w:szCs w:val="24"/>
        </w:rPr>
        <w:t>1.4.8. 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F453E5" w:rsidRPr="00F453E5" w:rsidRDefault="00F453E5" w:rsidP="00F453E5">
      <w:pPr>
        <w:pStyle w:val="af6"/>
        <w:widowControl w:val="0"/>
        <w:spacing w:before="0" w:after="0"/>
        <w:ind w:firstLine="360"/>
        <w:jc w:val="both"/>
        <w:rPr>
          <w:rFonts w:ascii="Times New Roman" w:hAnsi="Times New Roman" w:cs="Times New Roman"/>
          <w:color w:val="000000"/>
        </w:rPr>
      </w:pPr>
    </w:p>
    <w:p w:rsidR="00F453E5" w:rsidRPr="00F453E5" w:rsidRDefault="00F453E5" w:rsidP="00F453E5">
      <w:pPr>
        <w:ind w:left="-709" w:right="-3" w:firstLine="567"/>
        <w:jc w:val="center"/>
        <w:outlineLvl w:val="1"/>
        <w:rPr>
          <w:b/>
          <w:sz w:val="24"/>
          <w:szCs w:val="24"/>
        </w:rPr>
      </w:pPr>
      <w:r w:rsidRPr="00F453E5">
        <w:rPr>
          <w:b/>
          <w:sz w:val="24"/>
          <w:szCs w:val="24"/>
        </w:rPr>
        <w:t>2. Стандарт предоставления муниципальной услуги</w:t>
      </w:r>
    </w:p>
    <w:p w:rsidR="00F453E5" w:rsidRPr="00F453E5" w:rsidRDefault="00F453E5" w:rsidP="00F453E5">
      <w:pPr>
        <w:ind w:right="-3"/>
        <w:jc w:val="both"/>
        <w:rPr>
          <w:b/>
          <w:sz w:val="24"/>
          <w:szCs w:val="24"/>
        </w:rPr>
      </w:pPr>
      <w:r w:rsidRPr="00F453E5">
        <w:rPr>
          <w:b/>
          <w:sz w:val="24"/>
          <w:szCs w:val="24"/>
        </w:rPr>
        <w:t>2.1. Наименование муниципальной услуги:</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 «Выдача ордеров на проведение земляных работ». </w:t>
      </w:r>
    </w:p>
    <w:p w:rsidR="00F453E5" w:rsidRPr="00F453E5" w:rsidRDefault="00F453E5" w:rsidP="00F453E5">
      <w:pPr>
        <w:ind w:left="-709" w:right="-3" w:firstLine="567"/>
        <w:jc w:val="both"/>
        <w:rPr>
          <w:color w:val="000000"/>
          <w:sz w:val="24"/>
          <w:szCs w:val="24"/>
        </w:rPr>
      </w:pPr>
    </w:p>
    <w:p w:rsidR="00F453E5" w:rsidRPr="00F453E5" w:rsidRDefault="00F453E5" w:rsidP="00F453E5">
      <w:pPr>
        <w:ind w:left="-709" w:right="-3" w:firstLine="567"/>
        <w:jc w:val="both"/>
        <w:rPr>
          <w:b/>
          <w:sz w:val="24"/>
          <w:szCs w:val="24"/>
        </w:rPr>
      </w:pPr>
      <w:r w:rsidRPr="00F453E5">
        <w:rPr>
          <w:color w:val="000000"/>
          <w:sz w:val="24"/>
          <w:szCs w:val="24"/>
        </w:rPr>
        <w:t xml:space="preserve">  </w:t>
      </w:r>
      <w:r w:rsidRPr="00F453E5">
        <w:rPr>
          <w:b/>
          <w:sz w:val="24"/>
          <w:szCs w:val="24"/>
        </w:rPr>
        <w:t xml:space="preserve">2.2. Органы и организации, участвующие в предоставлении муниципальной услуги. </w:t>
      </w:r>
    </w:p>
    <w:p w:rsidR="00F453E5" w:rsidRPr="00F453E5" w:rsidRDefault="00F453E5" w:rsidP="00F453E5">
      <w:pPr>
        <w:ind w:right="-3"/>
        <w:jc w:val="both"/>
        <w:rPr>
          <w:sz w:val="24"/>
          <w:szCs w:val="24"/>
        </w:rPr>
      </w:pPr>
      <w:r w:rsidRPr="00F453E5">
        <w:rPr>
          <w:sz w:val="24"/>
          <w:szCs w:val="24"/>
        </w:rPr>
        <w:t xml:space="preserve">2.2.1. Предоставление муниципальной услуги осуществляется администрацией, отделом с участием МФЦ.  </w:t>
      </w:r>
    </w:p>
    <w:p w:rsidR="00F453E5" w:rsidRPr="00F453E5" w:rsidRDefault="00F453E5" w:rsidP="00F453E5">
      <w:pPr>
        <w:ind w:right="-3"/>
        <w:jc w:val="both"/>
        <w:rPr>
          <w:sz w:val="24"/>
          <w:szCs w:val="24"/>
        </w:rPr>
      </w:pPr>
      <w:r w:rsidRPr="00F453E5">
        <w:rPr>
          <w:sz w:val="24"/>
          <w:szCs w:val="24"/>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Перечень органов и организаций, участвующих в предоставлении муниципальной услуги:  </w:t>
      </w:r>
    </w:p>
    <w:p w:rsidR="00F453E5" w:rsidRPr="00F453E5" w:rsidRDefault="00F453E5" w:rsidP="00F453E5">
      <w:pPr>
        <w:widowControl w:val="0"/>
        <w:jc w:val="both"/>
        <w:rPr>
          <w:color w:val="000000"/>
          <w:spacing w:val="2"/>
          <w:sz w:val="24"/>
          <w:szCs w:val="24"/>
          <w:lang w:eastAsia="ar-SA"/>
        </w:rPr>
      </w:pPr>
      <w:r w:rsidRPr="00F453E5">
        <w:rPr>
          <w:color w:val="000000"/>
          <w:sz w:val="24"/>
          <w:szCs w:val="24"/>
        </w:rPr>
        <w:t xml:space="preserve">а) организации, осуществляющие эксплуатацию сетей инженерно-технического обеспечения: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ООО УК «</w:t>
      </w:r>
      <w:proofErr w:type="spellStart"/>
      <w:r w:rsidRPr="00F453E5">
        <w:rPr>
          <w:rFonts w:ascii="Times New Roman" w:hAnsi="Times New Roman" w:cs="Times New Roman"/>
          <w:color w:val="000000"/>
        </w:rPr>
        <w:t>Теплоэнергосервис</w:t>
      </w:r>
      <w:proofErr w:type="spellEnd"/>
      <w:r w:rsidRPr="00F453E5">
        <w:rPr>
          <w:rFonts w:ascii="Times New Roman" w:hAnsi="Times New Roman" w:cs="Times New Roman"/>
          <w:color w:val="000000"/>
        </w:rPr>
        <w:t>»;</w:t>
      </w:r>
    </w:p>
    <w:p w:rsidR="00F453E5" w:rsidRPr="00F453E5" w:rsidRDefault="00F453E5" w:rsidP="00F453E5">
      <w:pPr>
        <w:rPr>
          <w:color w:val="000000"/>
          <w:sz w:val="24"/>
          <w:szCs w:val="24"/>
        </w:rPr>
      </w:pPr>
      <w:r w:rsidRPr="00F453E5">
        <w:rPr>
          <w:color w:val="000000"/>
          <w:sz w:val="24"/>
          <w:szCs w:val="24"/>
        </w:rPr>
        <w:t xml:space="preserve">- </w:t>
      </w:r>
      <w:r w:rsidRPr="00F453E5">
        <w:rPr>
          <w:sz w:val="24"/>
          <w:szCs w:val="24"/>
        </w:rPr>
        <w:t>ОАО «Межрегиональная сетевая Компания Юга» «</w:t>
      </w:r>
      <w:proofErr w:type="spellStart"/>
      <w:r w:rsidRPr="00F453E5">
        <w:rPr>
          <w:sz w:val="24"/>
          <w:szCs w:val="24"/>
        </w:rPr>
        <w:t>Астраханьэнерго</w:t>
      </w:r>
      <w:proofErr w:type="spellEnd"/>
      <w:r w:rsidRPr="00F453E5">
        <w:rPr>
          <w:sz w:val="24"/>
          <w:szCs w:val="24"/>
        </w:rPr>
        <w:t>» Володарский РЭС</w:t>
      </w:r>
      <w:r w:rsidRPr="00F453E5">
        <w:rPr>
          <w:color w:val="000000"/>
          <w:sz w:val="24"/>
          <w:szCs w:val="24"/>
        </w:rPr>
        <w:t>;</w:t>
      </w:r>
    </w:p>
    <w:p w:rsidR="00F453E5" w:rsidRPr="00F453E5" w:rsidRDefault="00F453E5" w:rsidP="00F453E5">
      <w:pPr>
        <w:widowControl w:val="0"/>
        <w:rPr>
          <w:color w:val="000000"/>
          <w:sz w:val="24"/>
          <w:szCs w:val="24"/>
        </w:rPr>
      </w:pPr>
      <w:r w:rsidRPr="00F453E5">
        <w:rPr>
          <w:color w:val="000000"/>
          <w:sz w:val="24"/>
          <w:szCs w:val="24"/>
        </w:rPr>
        <w:t>- АО «Газпром газораспределение Астрахань» Володарский РЭС;</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б) Муниципальное казенное учреждение «Управление ЖКХ»;</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в) </w:t>
      </w:r>
      <w:r w:rsidRPr="00F453E5">
        <w:rPr>
          <w:rFonts w:ascii="Times New Roman" w:hAnsi="Times New Roman" w:cs="Times New Roman"/>
          <w:color w:val="auto"/>
        </w:rPr>
        <w:t>РЭГ ОГИБДД ОМВ России по Володарскому району</w:t>
      </w:r>
      <w:r w:rsidRPr="00F453E5">
        <w:rPr>
          <w:rFonts w:ascii="Times New Roman" w:hAnsi="Times New Roman" w:cs="Times New Roman"/>
          <w:color w:val="000000"/>
        </w:rPr>
        <w:t xml:space="preserve"> (отделение государственной инспекции безопасности дорожного движения  </w:t>
      </w:r>
      <w:r w:rsidRPr="00F453E5">
        <w:rPr>
          <w:rFonts w:ascii="Times New Roman" w:hAnsi="Times New Roman" w:cs="Times New Roman"/>
          <w:color w:val="auto"/>
        </w:rPr>
        <w:t>по Володарскому району</w:t>
      </w:r>
      <w:r w:rsidRPr="00F453E5">
        <w:rPr>
          <w:rFonts w:ascii="Times New Roman" w:hAnsi="Times New Roman" w:cs="Times New Roman"/>
          <w:color w:val="000000"/>
        </w:rPr>
        <w:t>);</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000000"/>
        </w:rPr>
        <w:t xml:space="preserve">г) </w:t>
      </w:r>
      <w:r w:rsidRPr="00F453E5">
        <w:rPr>
          <w:rFonts w:ascii="Times New Roman" w:hAnsi="Times New Roman" w:cs="Times New Roman"/>
          <w:color w:val="auto"/>
        </w:rPr>
        <w:t>Управление Федеральной службы государственной регистрации, кадастра и картографии по Астраханской области:</w:t>
      </w:r>
    </w:p>
    <w:p w:rsidR="00F453E5" w:rsidRPr="00F453E5" w:rsidRDefault="00F453E5" w:rsidP="00F453E5">
      <w:pPr>
        <w:ind w:right="-3"/>
        <w:jc w:val="both"/>
        <w:rPr>
          <w:b/>
          <w:color w:val="000000"/>
          <w:sz w:val="24"/>
          <w:szCs w:val="24"/>
        </w:rPr>
      </w:pPr>
    </w:p>
    <w:p w:rsidR="00F453E5" w:rsidRPr="00F453E5" w:rsidRDefault="00F453E5" w:rsidP="00F453E5">
      <w:pPr>
        <w:ind w:right="-3"/>
        <w:jc w:val="both"/>
        <w:rPr>
          <w:b/>
          <w:sz w:val="24"/>
          <w:szCs w:val="24"/>
        </w:rPr>
      </w:pPr>
      <w:r w:rsidRPr="00F453E5">
        <w:rPr>
          <w:b/>
          <w:color w:val="000000"/>
          <w:sz w:val="24"/>
          <w:szCs w:val="24"/>
        </w:rPr>
        <w:t>2.3.</w:t>
      </w:r>
      <w:r w:rsidRPr="00F453E5">
        <w:rPr>
          <w:b/>
          <w:sz w:val="24"/>
          <w:szCs w:val="24"/>
        </w:rPr>
        <w:t xml:space="preserve"> Результатом предоставления муниципальной услуги является:</w:t>
      </w:r>
    </w:p>
    <w:p w:rsidR="00F453E5" w:rsidRPr="00F453E5" w:rsidRDefault="00F453E5" w:rsidP="00F453E5">
      <w:pPr>
        <w:pStyle w:val="af6"/>
        <w:widowControl w:val="0"/>
        <w:spacing w:before="0" w:after="0"/>
        <w:jc w:val="both"/>
        <w:rPr>
          <w:rFonts w:ascii="Times New Roman" w:hAnsi="Times New Roman" w:cs="Times New Roman"/>
        </w:rPr>
      </w:pPr>
      <w:r w:rsidRPr="00F453E5">
        <w:rPr>
          <w:rFonts w:ascii="Times New Roman" w:hAnsi="Times New Roman" w:cs="Times New Roman"/>
          <w:color w:val="000000"/>
        </w:rPr>
        <w:t xml:space="preserve">- выдача ордера на </w:t>
      </w:r>
      <w:r w:rsidRPr="00F453E5">
        <w:rPr>
          <w:rFonts w:ascii="Times New Roman" w:hAnsi="Times New Roman" w:cs="Times New Roman"/>
        </w:rPr>
        <w:t>проведение земляных работ, дающего право физическому или юридическому лицу осуществлять работы, связанные с разрытием грунта или вскрытием дорожных покрытий (прокладка или ремонт подземных коммуникаций, забивка свай и шпунта, планировка грунта), а также при проведении иных видов земляных работ на землях или земельных участках, находящихся в муниципальной собственности;</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 xml:space="preserve">- решение об отказе в предоставлении муниципальной услуги в форме письма администрации муниципального образования «Володарский район». </w:t>
      </w:r>
    </w:p>
    <w:p w:rsidR="00F453E5" w:rsidRPr="00F453E5" w:rsidRDefault="00F453E5" w:rsidP="00F453E5">
      <w:pPr>
        <w:pStyle w:val="af6"/>
        <w:widowControl w:val="0"/>
        <w:spacing w:before="0" w:after="0"/>
        <w:jc w:val="both"/>
        <w:rPr>
          <w:rFonts w:ascii="Times New Roman" w:hAnsi="Times New Roman" w:cs="Times New Roman"/>
        </w:rPr>
      </w:pPr>
    </w:p>
    <w:p w:rsidR="00F453E5" w:rsidRPr="00F453E5" w:rsidRDefault="00F453E5" w:rsidP="00F453E5">
      <w:pPr>
        <w:ind w:left="-709" w:right="-3"/>
        <w:jc w:val="both"/>
        <w:rPr>
          <w:b/>
          <w:sz w:val="24"/>
          <w:szCs w:val="24"/>
        </w:rPr>
      </w:pPr>
      <w:r w:rsidRPr="00F453E5">
        <w:rPr>
          <w:b/>
          <w:sz w:val="24"/>
          <w:szCs w:val="24"/>
        </w:rPr>
        <w:t xml:space="preserve">            2.4. Срок предоставления муниципальной услуги.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2.4.1. Общий срок предоставления муниципальной услуги составляет не более 29 дней. Указанный срок исчисляется от даты регистрации заявления до даты направления  </w:t>
      </w:r>
      <w:r w:rsidRPr="00F453E5">
        <w:rPr>
          <w:rFonts w:ascii="Times New Roman" w:hAnsi="Times New Roman" w:cs="Times New Roman"/>
          <w:color w:val="000000"/>
        </w:rPr>
        <w:lastRenderedPageBreak/>
        <w:t xml:space="preserve">(выдачи) заявителю ордера либо отказа в выдаче ордера и включает в себя: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срок регистрации заявления заявителя о предоставлении муниципальной услуги – 1 рабочий день;</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срок организации межведомственного информационного взаимодействия – не более 5 дней со дня получения специалистом отдела, ответственным за предоставление муниципальной услуги, заявления и документов;</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срок, необходимый исполнителю муниципальной услуги для проверки наличия и правильности оформления документов, необходимых для принятия решения о выдаче ордера – не более 25 дней со дня регистрации заявления и документов;</w:t>
      </w:r>
    </w:p>
    <w:p w:rsidR="00F453E5" w:rsidRPr="00F453E5" w:rsidRDefault="00F453E5" w:rsidP="00F453E5">
      <w:pPr>
        <w:pStyle w:val="af6"/>
        <w:widowControl w:val="0"/>
        <w:spacing w:before="0" w:after="0"/>
        <w:jc w:val="both"/>
        <w:rPr>
          <w:rFonts w:ascii="Times New Roman" w:hAnsi="Times New Roman" w:cs="Times New Roman"/>
          <w:color w:val="auto"/>
        </w:rPr>
      </w:pPr>
      <w:proofErr w:type="gramStart"/>
      <w:r w:rsidRPr="00F453E5">
        <w:rPr>
          <w:rFonts w:ascii="Times New Roman" w:hAnsi="Times New Roman" w:cs="Times New Roman"/>
          <w:color w:val="auto"/>
        </w:rPr>
        <w:t xml:space="preserve">- срок направления (выдачи) заявителю ордера на проведение земляных работ либо постановление администрации </w:t>
      </w:r>
      <w:r w:rsidRPr="00F453E5">
        <w:rPr>
          <w:rFonts w:ascii="Times New Roman" w:hAnsi="Times New Roman" w:cs="Times New Roman"/>
          <w:spacing w:val="7"/>
        </w:rPr>
        <w:t>МО «Володарский район»</w:t>
      </w:r>
      <w:r w:rsidRPr="00F453E5">
        <w:rPr>
          <w:rFonts w:ascii="Times New Roman" w:hAnsi="Times New Roman" w:cs="Times New Roman"/>
          <w:color w:val="auto"/>
        </w:rPr>
        <w:t xml:space="preserve"> об отказе в выдаче ордера на проведение земляных работ почтовым отправлением с уведомлением о вручении, направления копий таких документов по адресу электронной почты, в электронной форме через личный кабинет в едином портале или региональном портале (в случае подачи заявления через личный кабинет), а также срок</w:t>
      </w:r>
      <w:proofErr w:type="gramEnd"/>
      <w:r w:rsidRPr="00F453E5">
        <w:rPr>
          <w:rFonts w:ascii="Times New Roman" w:hAnsi="Times New Roman" w:cs="Times New Roman"/>
          <w:color w:val="auto"/>
        </w:rPr>
        <w:t xml:space="preserve"> </w:t>
      </w:r>
      <w:proofErr w:type="gramStart"/>
      <w:r w:rsidRPr="00F453E5">
        <w:rPr>
          <w:rFonts w:ascii="Times New Roman" w:hAnsi="Times New Roman" w:cs="Times New Roman"/>
          <w:color w:val="auto"/>
        </w:rPr>
        <w:t>направления таких документов в многофункциональный центр по месту представления заявления (в случае подачи заявления через многофункциональный центр) – не более 2 дней со дня принятия соответствующего решения; срок выдачи указанных документов, являющихся результатом предоставления муниципальной услуги, заявителю лично в руки – в день обращения за получением документов.</w:t>
      </w:r>
      <w:proofErr w:type="gramEnd"/>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В случае проведения аварийных работ </w:t>
      </w:r>
      <w:r w:rsidRPr="00F453E5">
        <w:rPr>
          <w:rFonts w:ascii="Times New Roman" w:hAnsi="Times New Roman" w:cs="Times New Roman"/>
          <w:bCs/>
          <w:color w:val="auto"/>
        </w:rPr>
        <w:t>общий срок предоставления муниципальной услуги составляет не более 10 дней.</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ближайший следующий за ним рабочий день.</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В случае если заявитель не явился за получением документов, являющихся результатом предоставления муниципальной услуги, до даты окончания общего срока предоставления муниципальной услуги, такие документы направляются в адрес заявителя почтовым отправлением с уведомлением о вручении в течени</w:t>
      </w:r>
      <w:proofErr w:type="gramStart"/>
      <w:r w:rsidRPr="00F453E5">
        <w:rPr>
          <w:rFonts w:ascii="Times New Roman" w:hAnsi="Times New Roman" w:cs="Times New Roman"/>
          <w:color w:val="auto"/>
        </w:rPr>
        <w:t>и</w:t>
      </w:r>
      <w:proofErr w:type="gramEnd"/>
      <w:r w:rsidRPr="00F453E5">
        <w:rPr>
          <w:rFonts w:ascii="Times New Roman" w:hAnsi="Times New Roman" w:cs="Times New Roman"/>
          <w:color w:val="auto"/>
        </w:rPr>
        <w:t xml:space="preserve"> 1 рабочего дня до дня окончания общего срока предоставления муниципальной  услуги.</w:t>
      </w:r>
    </w:p>
    <w:p w:rsidR="00F453E5" w:rsidRPr="00F453E5" w:rsidRDefault="00F453E5" w:rsidP="00F453E5">
      <w:pPr>
        <w:ind w:right="-3"/>
        <w:jc w:val="both"/>
        <w:rPr>
          <w:sz w:val="24"/>
          <w:szCs w:val="24"/>
        </w:rPr>
      </w:pPr>
      <w:r w:rsidRPr="00F453E5">
        <w:rPr>
          <w:sz w:val="24"/>
          <w:szCs w:val="24"/>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F453E5" w:rsidRPr="00F453E5" w:rsidRDefault="00F453E5" w:rsidP="00F453E5">
      <w:pPr>
        <w:ind w:right="-3"/>
        <w:jc w:val="both"/>
        <w:rPr>
          <w:sz w:val="24"/>
          <w:szCs w:val="24"/>
        </w:rPr>
      </w:pPr>
      <w:r w:rsidRPr="00F453E5">
        <w:rPr>
          <w:sz w:val="24"/>
          <w:szCs w:val="24"/>
        </w:rPr>
        <w:t xml:space="preserve">- время ожидания в очереди при получении информации о ходе предоставления муниципальной услуги не должно превышать 15 минут; </w:t>
      </w:r>
    </w:p>
    <w:p w:rsidR="00F453E5" w:rsidRPr="00F453E5" w:rsidRDefault="00F453E5" w:rsidP="00F453E5">
      <w:pPr>
        <w:ind w:right="-3"/>
        <w:jc w:val="both"/>
        <w:rPr>
          <w:sz w:val="24"/>
          <w:szCs w:val="24"/>
        </w:rPr>
      </w:pPr>
      <w:r w:rsidRPr="00F453E5">
        <w:rPr>
          <w:sz w:val="24"/>
          <w:szCs w:val="24"/>
        </w:rPr>
        <w:t>- время приема при подаче заявления для предоставления муниципальной услуги, не должно превышать 15 минут;</w:t>
      </w:r>
    </w:p>
    <w:p w:rsidR="00F453E5" w:rsidRPr="00F453E5" w:rsidRDefault="00F453E5" w:rsidP="00F453E5">
      <w:pPr>
        <w:ind w:right="-3"/>
        <w:jc w:val="both"/>
        <w:rPr>
          <w:sz w:val="24"/>
          <w:szCs w:val="24"/>
        </w:rPr>
      </w:pPr>
      <w:r w:rsidRPr="00F453E5">
        <w:rPr>
          <w:sz w:val="24"/>
          <w:szCs w:val="24"/>
        </w:rPr>
        <w:t>- время ожидания в очереди при подаче заявления и получении результата муниципальной услуги не должно превышать 15 минут.</w:t>
      </w:r>
    </w:p>
    <w:p w:rsidR="00F453E5" w:rsidRPr="00F453E5" w:rsidRDefault="00F453E5" w:rsidP="00F453E5">
      <w:pPr>
        <w:ind w:right="-3"/>
        <w:jc w:val="both"/>
        <w:rPr>
          <w:b/>
          <w:sz w:val="24"/>
          <w:szCs w:val="24"/>
        </w:rPr>
      </w:pPr>
    </w:p>
    <w:p w:rsidR="00F453E5" w:rsidRPr="00F453E5" w:rsidRDefault="00F453E5" w:rsidP="00F453E5">
      <w:pPr>
        <w:ind w:right="-3"/>
        <w:jc w:val="both"/>
        <w:rPr>
          <w:b/>
          <w:sz w:val="24"/>
          <w:szCs w:val="24"/>
        </w:rPr>
      </w:pPr>
      <w:r w:rsidRPr="00F453E5">
        <w:rPr>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Конституцией Российской Федерации;</w:t>
      </w:r>
    </w:p>
    <w:p w:rsidR="00F453E5" w:rsidRPr="00F453E5" w:rsidRDefault="00F453E5" w:rsidP="00F453E5">
      <w:pPr>
        <w:widowControl w:val="0"/>
        <w:jc w:val="both"/>
        <w:rPr>
          <w:color w:val="000000"/>
          <w:spacing w:val="2"/>
          <w:sz w:val="24"/>
          <w:szCs w:val="24"/>
          <w:lang w:eastAsia="ar-SA"/>
        </w:rPr>
      </w:pPr>
      <w:r w:rsidRPr="00F453E5">
        <w:rPr>
          <w:color w:val="000000"/>
          <w:sz w:val="24"/>
          <w:szCs w:val="24"/>
        </w:rPr>
        <w:t>- Гражданским кодексом Российской Федерации;</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Градостроительным кодексом Российской Федерации от 29 декабря </w:t>
      </w:r>
      <w:smartTag w:uri="urn:schemas-microsoft-com:office:smarttags" w:element="metricconverter">
        <w:smartTagPr>
          <w:attr w:name="ProductID" w:val="2004 г"/>
        </w:smartTagPr>
        <w:r w:rsidRPr="00F453E5">
          <w:rPr>
            <w:color w:val="000000"/>
            <w:spacing w:val="2"/>
            <w:sz w:val="24"/>
            <w:szCs w:val="24"/>
            <w:lang w:eastAsia="ar-SA"/>
          </w:rPr>
          <w:t>2004 г</w:t>
        </w:r>
      </w:smartTag>
      <w:r w:rsidRPr="00F453E5">
        <w:rPr>
          <w:color w:val="000000"/>
          <w:spacing w:val="2"/>
          <w:sz w:val="24"/>
          <w:szCs w:val="24"/>
          <w:lang w:eastAsia="ar-SA"/>
        </w:rPr>
        <w:t xml:space="preserve">. № 190-ФЗ;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Федеральным законом от 06.10.2003 г. № 131-ФЗ «Об общих принципах организации местного самоуправления в Российской Федерации»;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Федеральным законом от 02.05.2006 г. № 59-ФЗ «О порядке рассмотрения обращений граждан Российской Федерации»;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Федеральным законом Российской Федерации от 27.07.2010 г. № 210-ФЗ  «Об организации предоставления государственных и муниципальных услуг»; </w:t>
      </w:r>
    </w:p>
    <w:p w:rsidR="00F453E5" w:rsidRPr="00F453E5" w:rsidRDefault="00F453E5" w:rsidP="00F453E5">
      <w:pPr>
        <w:widowControl w:val="0"/>
        <w:jc w:val="both"/>
        <w:rPr>
          <w:color w:val="000000"/>
          <w:sz w:val="24"/>
          <w:szCs w:val="24"/>
        </w:rPr>
      </w:pPr>
      <w:r w:rsidRPr="00F453E5">
        <w:rPr>
          <w:color w:val="000000"/>
          <w:sz w:val="24"/>
          <w:szCs w:val="24"/>
        </w:rPr>
        <w:t>- Федеральным законом от 06.04.2011 г.  № 63 - ФЗ «Об электронной подписи»;</w:t>
      </w:r>
    </w:p>
    <w:p w:rsidR="00F453E5" w:rsidRPr="00F453E5" w:rsidRDefault="00F453E5" w:rsidP="00F453E5">
      <w:pPr>
        <w:widowControl w:val="0"/>
        <w:autoSpaceDE w:val="0"/>
        <w:autoSpaceDN w:val="0"/>
        <w:adjustRightInd w:val="0"/>
        <w:jc w:val="both"/>
        <w:rPr>
          <w:spacing w:val="2"/>
          <w:sz w:val="24"/>
          <w:szCs w:val="24"/>
          <w:lang w:eastAsia="ar-SA"/>
        </w:rPr>
      </w:pPr>
      <w:r w:rsidRPr="00F453E5">
        <w:rPr>
          <w:color w:val="000000"/>
          <w:spacing w:val="2"/>
          <w:sz w:val="24"/>
          <w:szCs w:val="24"/>
          <w:lang w:eastAsia="ar-SA"/>
        </w:rPr>
        <w:lastRenderedPageBreak/>
        <w:t xml:space="preserve">- постановлением Правительства Российской Федерации от 25.06.2012 г.      </w:t>
      </w:r>
      <w:r w:rsidRPr="00F453E5">
        <w:rPr>
          <w:spacing w:val="2"/>
          <w:sz w:val="24"/>
          <w:szCs w:val="24"/>
          <w:lang w:eastAsia="ar-SA"/>
        </w:rPr>
        <w:t>№ 634 «О видах электронной подписи, использование которых допускается при обращении за получением государственных и муниципальных услуг»;</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постановление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представления государственных услуг»;</w:t>
      </w:r>
    </w:p>
    <w:p w:rsidR="00F453E5" w:rsidRPr="00F453E5" w:rsidRDefault="00F453E5" w:rsidP="00F453E5">
      <w:pPr>
        <w:widowControl w:val="0"/>
        <w:jc w:val="both"/>
        <w:rPr>
          <w:sz w:val="24"/>
          <w:szCs w:val="24"/>
        </w:rPr>
      </w:pPr>
      <w:r w:rsidRPr="00F453E5">
        <w:rPr>
          <w:sz w:val="24"/>
          <w:szCs w:val="24"/>
        </w:rPr>
        <w:t xml:space="preserve"> - постановлением Правительства Российской Федерации от 22.12.2012 г. № 1376 «Об утверждении </w:t>
      </w:r>
      <w:proofErr w:type="gramStart"/>
      <w:r w:rsidRPr="00F453E5">
        <w:rPr>
          <w:sz w:val="24"/>
          <w:szCs w:val="24"/>
        </w:rPr>
        <w:t>Правил организации деятельности многофункциональных центров предоставления государственных</w:t>
      </w:r>
      <w:proofErr w:type="gramEnd"/>
      <w:r w:rsidRPr="00F453E5">
        <w:rPr>
          <w:sz w:val="24"/>
          <w:szCs w:val="24"/>
        </w:rPr>
        <w:t xml:space="preserve"> и муниципальных услуг»;</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постановление Правительства Российской Федерации от 16.08.2012 г. № 840 « О порядке выдачи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453E5">
        <w:rPr>
          <w:rFonts w:ascii="Times New Roman" w:hAnsi="Times New Roman" w:cs="Times New Roman"/>
          <w:color w:val="auto"/>
        </w:rPr>
        <w:t>Росатом</w:t>
      </w:r>
      <w:proofErr w:type="spellEnd"/>
      <w:r w:rsidRPr="00F453E5">
        <w:rPr>
          <w:rFonts w:ascii="Times New Roman" w:hAnsi="Times New Roman" w:cs="Times New Roman"/>
          <w:color w:val="auto"/>
        </w:rPr>
        <w:t>» и ее должностных лиц»;</w:t>
      </w:r>
    </w:p>
    <w:p w:rsidR="00F453E5" w:rsidRPr="00F453E5" w:rsidRDefault="00F453E5" w:rsidP="00F453E5">
      <w:pPr>
        <w:widowControl w:val="0"/>
        <w:autoSpaceDE w:val="0"/>
        <w:autoSpaceDN w:val="0"/>
        <w:adjustRightInd w:val="0"/>
        <w:jc w:val="both"/>
        <w:rPr>
          <w:spacing w:val="2"/>
          <w:sz w:val="24"/>
          <w:szCs w:val="24"/>
          <w:lang w:eastAsia="ar-SA"/>
        </w:rPr>
      </w:pPr>
      <w:r w:rsidRPr="00F453E5">
        <w:rPr>
          <w:spacing w:val="2"/>
          <w:sz w:val="24"/>
          <w:szCs w:val="24"/>
          <w:lang w:eastAsia="ar-SA"/>
        </w:rPr>
        <w:t>- постановлением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  - постановлением  Правительства Российской Федерации от 08.09.2010 г. № 697 «О единой системе межведомственного электронного взаимодействия»;</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Законом Астраханской области от 10.04.2012 г. № 14/2012-ОЗ «О дополнительных гарантиях права граждан на обращение в Астраханской области»;</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решением Совета МО «Володарский район» от 15.12.2014 г. № 88 «Об утверждении Перечня услуг, которые являются необходимыми и обязательными для предоставления муниципальных услуг администрации МО «Володарский район»;</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 xml:space="preserve">- постановлением администрации </w:t>
      </w:r>
      <w:r w:rsidRPr="00F453E5">
        <w:rPr>
          <w:sz w:val="24"/>
          <w:szCs w:val="24"/>
        </w:rPr>
        <w:t>МО «Володарский район»</w:t>
      </w:r>
      <w:r w:rsidRPr="00F453E5">
        <w:rPr>
          <w:spacing w:val="2"/>
          <w:sz w:val="24"/>
          <w:szCs w:val="24"/>
          <w:lang w:eastAsia="ar-SA"/>
        </w:rPr>
        <w:t xml:space="preserve"> от 14.05.2012 г. № 940 «О порядке разработки и утверждения административных регламентов предоставления муниципальных услуг»;</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постановлением администрации МО «Володарский район» от 03.05.2012 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 xml:space="preserve">- Уставом муниципального образования </w:t>
      </w:r>
      <w:r w:rsidRPr="00F453E5">
        <w:rPr>
          <w:sz w:val="24"/>
          <w:szCs w:val="24"/>
        </w:rPr>
        <w:t>«Володарский район»</w:t>
      </w:r>
      <w:r w:rsidRPr="00F453E5">
        <w:rPr>
          <w:spacing w:val="2"/>
          <w:sz w:val="24"/>
          <w:szCs w:val="24"/>
          <w:lang w:eastAsia="ar-SA"/>
        </w:rPr>
        <w:t>;</w:t>
      </w:r>
    </w:p>
    <w:p w:rsidR="00F453E5" w:rsidRPr="00F453E5" w:rsidRDefault="00F453E5" w:rsidP="00F453E5">
      <w:pPr>
        <w:jc w:val="both"/>
        <w:rPr>
          <w:color w:val="FF0000"/>
          <w:spacing w:val="2"/>
          <w:sz w:val="24"/>
          <w:szCs w:val="24"/>
          <w:lang w:eastAsia="ar-SA"/>
        </w:rPr>
      </w:pPr>
      <w:r w:rsidRPr="00F453E5">
        <w:rPr>
          <w:spacing w:val="2"/>
          <w:sz w:val="24"/>
          <w:szCs w:val="24"/>
          <w:lang w:eastAsia="ar-SA"/>
        </w:rPr>
        <w:t>- решением Совета муниципальных образований сельских советов «</w:t>
      </w:r>
      <w:r w:rsidRPr="00F453E5">
        <w:rPr>
          <w:sz w:val="24"/>
          <w:szCs w:val="24"/>
        </w:rPr>
        <w:t>Об утверждении «Правил благоустройства, озеленения, обеспечения чистоты и порядка на территории муниципальных образовании сельских советов Володарского района Астраханской области»</w:t>
      </w:r>
      <w:r w:rsidRPr="00F453E5">
        <w:rPr>
          <w:color w:val="FF0000"/>
          <w:spacing w:val="2"/>
          <w:sz w:val="24"/>
          <w:szCs w:val="24"/>
          <w:lang w:eastAsia="ar-SA"/>
        </w:rPr>
        <w:t>;</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 xml:space="preserve">- настоящим административным регламентом. </w:t>
      </w:r>
    </w:p>
    <w:p w:rsidR="00F453E5" w:rsidRPr="00F453E5" w:rsidRDefault="00F453E5" w:rsidP="00F453E5">
      <w:pPr>
        <w:ind w:right="-3"/>
        <w:jc w:val="both"/>
        <w:rPr>
          <w:b/>
          <w:sz w:val="24"/>
          <w:szCs w:val="24"/>
        </w:rPr>
      </w:pPr>
    </w:p>
    <w:p w:rsidR="00F453E5" w:rsidRPr="00F453E5" w:rsidRDefault="00F453E5" w:rsidP="00F453E5">
      <w:pPr>
        <w:ind w:right="-3"/>
        <w:jc w:val="both"/>
        <w:rPr>
          <w:b/>
          <w:sz w:val="24"/>
          <w:szCs w:val="24"/>
        </w:rPr>
      </w:pPr>
      <w:r w:rsidRPr="00F453E5">
        <w:rPr>
          <w:b/>
          <w:sz w:val="24"/>
          <w:szCs w:val="24"/>
        </w:rPr>
        <w:t>2.6. Перечень документов, необходимых для получения муниципальной  услуги.</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2.6.1. Документами, необходимыми для предоставления муниципальной услуги по выдаче ордера на проведение земляных работ, подлежащими представлению заявителем, являются:</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 xml:space="preserve">1) заявление физического или юридического лица о </w:t>
      </w:r>
      <w:r w:rsidRPr="00F453E5">
        <w:rPr>
          <w:sz w:val="24"/>
          <w:szCs w:val="24"/>
        </w:rPr>
        <w:t>выдаче ордера на проведение земляных работ (приложение № 2 к административному регламенту)</w:t>
      </w:r>
      <w:r w:rsidRPr="00F453E5">
        <w:rPr>
          <w:spacing w:val="2"/>
          <w:sz w:val="24"/>
          <w:szCs w:val="24"/>
          <w:lang w:eastAsia="ar-SA"/>
        </w:rPr>
        <w:t xml:space="preserve">; </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 xml:space="preserve">2) документ, подтверждающий согласие правообладателя земельного участка на производство земляных работ, в случае если земельный участок, на котором планируется </w:t>
      </w:r>
      <w:r w:rsidRPr="00F453E5">
        <w:rPr>
          <w:spacing w:val="2"/>
          <w:sz w:val="24"/>
          <w:szCs w:val="24"/>
          <w:lang w:eastAsia="ar-SA"/>
        </w:rPr>
        <w:lastRenderedPageBreak/>
        <w:t xml:space="preserve">проведение земляных работ, предоставлен в установленном порядке физическому или юридическому лицу; </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3) проект проведения работ, согласованный с заинтересованными службами, отвечающими за сохранность инженерных коммуникаций;</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4) схема организации движения и ограждения места производства дорожных работ, подписанная лицом осуществляющим подготовку такой схемы (в случае, если движение транспорта и (или) пешеходов будет нарушено);</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5) условия производства работ;</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6) календарный график производства работ;</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7) документ, подтверждающий согласование со специализированной организацией, обслуживающей дорожное покрытие, тротуары, газоны (при производстве работ, связанных с необходимостью восстановления покрытия дорог, тротуаров или газонов);</w:t>
      </w:r>
    </w:p>
    <w:p w:rsidR="00F453E5" w:rsidRPr="00F453E5" w:rsidRDefault="00F453E5" w:rsidP="00F453E5">
      <w:pPr>
        <w:widowControl w:val="0"/>
        <w:jc w:val="both"/>
        <w:rPr>
          <w:spacing w:val="2"/>
          <w:sz w:val="24"/>
          <w:szCs w:val="24"/>
          <w:lang w:eastAsia="ar-SA"/>
        </w:rPr>
      </w:pPr>
      <w:r w:rsidRPr="00F453E5">
        <w:rPr>
          <w:spacing w:val="2"/>
          <w:sz w:val="24"/>
          <w:szCs w:val="24"/>
          <w:lang w:eastAsia="ar-SA"/>
        </w:rPr>
        <w:t>8) разрешение на использование земель или земельного участка, находящихся в государственной или муниципальной собственности, в случаях, установленных статьей 39.34 Земельного кодекса Российской Федерации;</w:t>
      </w:r>
    </w:p>
    <w:p w:rsidR="00F453E5" w:rsidRPr="00F453E5" w:rsidRDefault="00F453E5" w:rsidP="00F453E5">
      <w:pPr>
        <w:widowControl w:val="0"/>
        <w:jc w:val="both"/>
        <w:rPr>
          <w:spacing w:val="2"/>
          <w:sz w:val="24"/>
          <w:szCs w:val="24"/>
          <w:lang w:eastAsia="ar-SA"/>
        </w:rPr>
      </w:pPr>
      <w:proofErr w:type="gramStart"/>
      <w:r w:rsidRPr="00F453E5">
        <w:rPr>
          <w:spacing w:val="2"/>
          <w:sz w:val="24"/>
          <w:szCs w:val="24"/>
          <w:lang w:eastAsia="ar-SA"/>
        </w:rPr>
        <w:t>9) правовой акт о размещении объекта (объектов), принятый исполнительным органом государственной власти Астраханской области, уполномоченным федеральным законодательством на распоряжение земельными участками (в случае если земельный участок, на котором планируется проведение земляных работ, находится в государственной собственности), постановление администрации МО «Володарский район» о размещении объекта (объектов) (в случае проведения земляных работ на землях либо земельных участках, которые находятся в муниципальной собственности</w:t>
      </w:r>
      <w:proofErr w:type="gramEnd"/>
      <w:r w:rsidRPr="00F453E5">
        <w:rPr>
          <w:spacing w:val="2"/>
          <w:sz w:val="24"/>
          <w:szCs w:val="24"/>
          <w:lang w:eastAsia="ar-SA"/>
        </w:rPr>
        <w:t xml:space="preserve"> либо </w:t>
      </w:r>
      <w:proofErr w:type="gramStart"/>
      <w:r w:rsidRPr="00F453E5">
        <w:rPr>
          <w:spacing w:val="2"/>
          <w:sz w:val="24"/>
          <w:szCs w:val="24"/>
          <w:lang w:eastAsia="ar-SA"/>
        </w:rPr>
        <w:t>собственность</w:t>
      </w:r>
      <w:proofErr w:type="gramEnd"/>
      <w:r w:rsidRPr="00F453E5">
        <w:rPr>
          <w:spacing w:val="2"/>
          <w:sz w:val="24"/>
          <w:szCs w:val="24"/>
          <w:lang w:eastAsia="ar-SA"/>
        </w:rPr>
        <w:t xml:space="preserve"> на которые не разграничена) или договор о размещении объекта (объектов) выданные в соответствии с постановлением Правительства Астраханской области от 15.07.2015 г. № 362-П «О Порядке и условиях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В случае если заявитель направляет заявление и прилагаемые к нему документы в электронной форме, через региональный портал, единый портал, то документы, указанные в настоящем пункте административного регламента, представляются в отсканированном виде. </w:t>
      </w:r>
    </w:p>
    <w:p w:rsidR="00F453E5" w:rsidRPr="00F453E5" w:rsidRDefault="00F453E5" w:rsidP="00F453E5">
      <w:pPr>
        <w:ind w:right="-3"/>
        <w:jc w:val="both"/>
        <w:rPr>
          <w:b/>
          <w:sz w:val="24"/>
          <w:szCs w:val="24"/>
        </w:rPr>
      </w:pPr>
    </w:p>
    <w:p w:rsidR="00F453E5" w:rsidRPr="00F453E5" w:rsidRDefault="00F453E5" w:rsidP="00F453E5">
      <w:pPr>
        <w:pStyle w:val="af6"/>
        <w:widowControl w:val="0"/>
        <w:spacing w:before="0" w:after="0"/>
        <w:jc w:val="both"/>
        <w:rPr>
          <w:rFonts w:ascii="Times New Roman" w:hAnsi="Times New Roman" w:cs="Times New Roman"/>
          <w:b/>
          <w:color w:val="000000"/>
        </w:rPr>
      </w:pPr>
      <w:r w:rsidRPr="00F453E5">
        <w:rPr>
          <w:rFonts w:ascii="Times New Roman" w:hAnsi="Times New Roman" w:cs="Times New Roman"/>
          <w:b/>
          <w:color w:val="auto"/>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w:t>
      </w:r>
      <w:r w:rsidRPr="00F453E5">
        <w:rPr>
          <w:rFonts w:ascii="Times New Roman" w:hAnsi="Times New Roman" w:cs="Times New Roman"/>
          <w:b/>
          <w:color w:val="000000"/>
        </w:rPr>
        <w:t xml:space="preserve"> представить сам.</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2.7.1. Документы (сведения), необходимые для предоставления муниципальной услуги по выдаче ордера на проведение земляных работ, которые находятся в распоряжении государственных органов и иных организаций, являются:   </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 правоустанавливающие и (или) </w:t>
      </w:r>
      <w:proofErr w:type="spellStart"/>
      <w:r w:rsidRPr="00F453E5">
        <w:rPr>
          <w:rFonts w:ascii="Times New Roman" w:hAnsi="Times New Roman" w:cs="Times New Roman"/>
          <w:color w:val="auto"/>
        </w:rPr>
        <w:t>правоудостоверяющие</w:t>
      </w:r>
      <w:proofErr w:type="spellEnd"/>
      <w:r w:rsidRPr="00F453E5">
        <w:rPr>
          <w:rFonts w:ascii="Times New Roman" w:hAnsi="Times New Roman" w:cs="Times New Roman"/>
          <w:color w:val="auto"/>
        </w:rPr>
        <w:t xml:space="preserve"> документы о земельном участке (земельных участках).</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000000"/>
        </w:rPr>
        <w:t xml:space="preserve">Заявитель вправе представить документы (сведения), указанные в пунктах 2.7.1 по собственной инициативе. Непредставление заявителем указанных документов (сведений) не является основанием для отказа заявителю в </w:t>
      </w:r>
      <w:r w:rsidRPr="00F453E5">
        <w:rPr>
          <w:rFonts w:ascii="Times New Roman" w:hAnsi="Times New Roman" w:cs="Times New Roman"/>
          <w:color w:val="auto"/>
        </w:rPr>
        <w:t>предоставлении услуги.</w:t>
      </w:r>
    </w:p>
    <w:p w:rsidR="00F453E5" w:rsidRPr="00F453E5" w:rsidRDefault="00F453E5" w:rsidP="00F453E5">
      <w:pPr>
        <w:widowControl w:val="0"/>
        <w:jc w:val="both"/>
        <w:rPr>
          <w:color w:val="FF0000"/>
          <w:sz w:val="24"/>
          <w:szCs w:val="24"/>
        </w:rPr>
      </w:pPr>
      <w:r w:rsidRPr="00F453E5">
        <w:rPr>
          <w:spacing w:val="2"/>
          <w:sz w:val="24"/>
          <w:szCs w:val="24"/>
          <w:lang w:eastAsia="ar-SA"/>
        </w:rPr>
        <w:t xml:space="preserve">В случае если заявитель не представил документы (сведения), указанные в пунктах 2.7.1 </w:t>
      </w:r>
      <w:r w:rsidRPr="00F453E5">
        <w:rPr>
          <w:sz w:val="24"/>
          <w:szCs w:val="24"/>
        </w:rPr>
        <w:t xml:space="preserve">специалист отдела </w:t>
      </w:r>
      <w:r w:rsidRPr="00F453E5">
        <w:rPr>
          <w:spacing w:val="2"/>
          <w:sz w:val="24"/>
          <w:szCs w:val="24"/>
          <w:lang w:eastAsia="ar-SA"/>
        </w:rPr>
        <w:t>запрашивает</w:t>
      </w:r>
      <w:r w:rsidRPr="00F453E5">
        <w:rPr>
          <w:sz w:val="24"/>
          <w:szCs w:val="24"/>
        </w:rPr>
        <w:t xml:space="preserve"> такие документы (сведения), содержащиеся в правоустанавливающих документах о земельном участке (земельных участках), которые внесены в ЕГРН в Управлении </w:t>
      </w:r>
      <w:proofErr w:type="spellStart"/>
      <w:r w:rsidRPr="00F453E5">
        <w:rPr>
          <w:sz w:val="24"/>
          <w:szCs w:val="24"/>
        </w:rPr>
        <w:t>Росреестра</w:t>
      </w:r>
      <w:proofErr w:type="spellEnd"/>
      <w:r w:rsidRPr="00F453E5">
        <w:rPr>
          <w:sz w:val="24"/>
          <w:szCs w:val="24"/>
        </w:rPr>
        <w:t xml:space="preserve"> посредством</w:t>
      </w:r>
      <w:r w:rsidRPr="00F453E5">
        <w:rPr>
          <w:color w:val="000000"/>
          <w:sz w:val="24"/>
          <w:szCs w:val="24"/>
        </w:rPr>
        <w:t xml:space="preserve"> организации межведомственного информационного взаимодействия. </w:t>
      </w:r>
    </w:p>
    <w:p w:rsidR="00F453E5" w:rsidRPr="00F453E5" w:rsidRDefault="00F453E5" w:rsidP="00F453E5">
      <w:pPr>
        <w:widowControl w:val="0"/>
        <w:jc w:val="both"/>
        <w:rPr>
          <w:sz w:val="24"/>
          <w:szCs w:val="24"/>
        </w:rPr>
      </w:pPr>
    </w:p>
    <w:p w:rsidR="00F453E5" w:rsidRPr="00F453E5" w:rsidRDefault="00F453E5" w:rsidP="00F453E5">
      <w:pPr>
        <w:widowControl w:val="0"/>
        <w:jc w:val="both"/>
        <w:rPr>
          <w:b/>
          <w:spacing w:val="2"/>
          <w:sz w:val="24"/>
          <w:szCs w:val="24"/>
          <w:lang w:eastAsia="ar-SA"/>
        </w:rPr>
      </w:pPr>
      <w:r w:rsidRPr="00F453E5">
        <w:rPr>
          <w:b/>
          <w:sz w:val="24"/>
          <w:szCs w:val="24"/>
        </w:rPr>
        <w:t xml:space="preserve">2.8. </w:t>
      </w:r>
      <w:r w:rsidRPr="00F453E5">
        <w:rPr>
          <w:b/>
          <w:spacing w:val="2"/>
          <w:sz w:val="24"/>
          <w:szCs w:val="24"/>
          <w:lang w:eastAsia="ar-SA"/>
        </w:rPr>
        <w:t>Способы получения документов заявителем, в том числе в электронной форме, порядок их представления.</w:t>
      </w:r>
    </w:p>
    <w:p w:rsidR="00F453E5" w:rsidRPr="00F453E5" w:rsidRDefault="00F453E5" w:rsidP="00F453E5">
      <w:pPr>
        <w:pStyle w:val="af6"/>
        <w:widowControl w:val="0"/>
        <w:spacing w:before="0" w:after="0"/>
        <w:jc w:val="both"/>
        <w:rPr>
          <w:rFonts w:ascii="Times New Roman" w:eastAsia="Calibri" w:hAnsi="Times New Roman" w:cs="Times New Roman"/>
          <w:color w:val="auto"/>
        </w:rPr>
      </w:pPr>
      <w:r w:rsidRPr="00F453E5">
        <w:rPr>
          <w:rFonts w:ascii="Times New Roman" w:eastAsia="Calibri" w:hAnsi="Times New Roman" w:cs="Times New Roman"/>
          <w:color w:val="auto"/>
        </w:rPr>
        <w:t xml:space="preserve">По выбору заявителя документы, указанные в </w:t>
      </w:r>
      <w:hyperlink r:id="rId10" w:history="1">
        <w:r w:rsidRPr="00F453E5">
          <w:rPr>
            <w:rFonts w:ascii="Times New Roman" w:eastAsia="Calibri" w:hAnsi="Times New Roman" w:cs="Times New Roman"/>
            <w:color w:val="auto"/>
          </w:rPr>
          <w:t>пункте 2.6</w:t>
        </w:r>
      </w:hyperlink>
      <w:r w:rsidRPr="00F453E5">
        <w:rPr>
          <w:rFonts w:ascii="Times New Roman" w:eastAsia="Calibri" w:hAnsi="Times New Roman" w:cs="Times New Roman"/>
          <w:color w:val="auto"/>
        </w:rPr>
        <w:t xml:space="preserve"> настоящего административного </w:t>
      </w:r>
      <w:r w:rsidRPr="00F453E5">
        <w:rPr>
          <w:rFonts w:ascii="Times New Roman" w:eastAsia="Calibri" w:hAnsi="Times New Roman" w:cs="Times New Roman"/>
          <w:color w:val="auto"/>
        </w:rPr>
        <w:lastRenderedPageBreak/>
        <w:t>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либо посредством обращения заявителя через многофункциональный центр:</w:t>
      </w:r>
    </w:p>
    <w:p w:rsidR="00F453E5" w:rsidRPr="00F453E5" w:rsidRDefault="00F453E5" w:rsidP="00F453E5">
      <w:pPr>
        <w:pStyle w:val="af6"/>
        <w:widowControl w:val="0"/>
        <w:spacing w:before="0" w:after="0"/>
        <w:jc w:val="both"/>
        <w:rPr>
          <w:rFonts w:ascii="Times New Roman" w:eastAsia="Calibri" w:hAnsi="Times New Roman" w:cs="Times New Roman"/>
          <w:color w:val="auto"/>
        </w:rPr>
      </w:pPr>
      <w:r w:rsidRPr="00F453E5">
        <w:rPr>
          <w:rFonts w:ascii="Times New Roman" w:eastAsia="Calibri" w:hAnsi="Times New Roman" w:cs="Times New Roman"/>
          <w:color w:val="auto"/>
        </w:rPr>
        <w:t>- лично при посещении администрации;</w:t>
      </w:r>
    </w:p>
    <w:p w:rsidR="00F453E5" w:rsidRPr="00F453E5" w:rsidRDefault="00F453E5" w:rsidP="00F453E5">
      <w:pPr>
        <w:pStyle w:val="af6"/>
        <w:widowControl w:val="0"/>
        <w:spacing w:before="0" w:after="0"/>
        <w:jc w:val="both"/>
        <w:rPr>
          <w:rFonts w:ascii="Times New Roman" w:eastAsia="Calibri" w:hAnsi="Times New Roman" w:cs="Times New Roman"/>
          <w:color w:val="auto"/>
        </w:rPr>
      </w:pPr>
      <w:r w:rsidRPr="00F453E5">
        <w:rPr>
          <w:rFonts w:ascii="Times New Roman" w:eastAsia="Calibri" w:hAnsi="Times New Roman" w:cs="Times New Roman"/>
          <w:color w:val="auto"/>
        </w:rPr>
        <w:t>- посредством регионального портала или единого портала;</w:t>
      </w:r>
    </w:p>
    <w:p w:rsidR="00F453E5" w:rsidRPr="00F453E5" w:rsidRDefault="00F453E5" w:rsidP="00F453E5">
      <w:pPr>
        <w:pStyle w:val="af6"/>
        <w:widowControl w:val="0"/>
        <w:spacing w:before="0" w:after="0"/>
        <w:jc w:val="both"/>
        <w:rPr>
          <w:rFonts w:ascii="Times New Roman" w:eastAsia="Calibri" w:hAnsi="Times New Roman" w:cs="Times New Roman"/>
          <w:color w:val="auto"/>
        </w:rPr>
      </w:pPr>
      <w:r w:rsidRPr="00F453E5">
        <w:rPr>
          <w:rFonts w:ascii="Times New Roman" w:eastAsia="Calibri" w:hAnsi="Times New Roman" w:cs="Times New Roman"/>
          <w:color w:val="auto"/>
        </w:rPr>
        <w:t>- иным способом, позволяющим передать в электронной форме заявление и документы;</w:t>
      </w:r>
    </w:p>
    <w:p w:rsidR="00F453E5" w:rsidRPr="00F453E5" w:rsidRDefault="00F453E5" w:rsidP="00F453E5">
      <w:pPr>
        <w:pStyle w:val="af6"/>
        <w:widowControl w:val="0"/>
        <w:spacing w:before="0" w:after="0"/>
        <w:jc w:val="both"/>
        <w:rPr>
          <w:rFonts w:ascii="Times New Roman" w:eastAsia="Calibri" w:hAnsi="Times New Roman" w:cs="Times New Roman"/>
          <w:color w:val="auto"/>
        </w:rPr>
      </w:pPr>
      <w:r w:rsidRPr="00F453E5">
        <w:rPr>
          <w:rFonts w:ascii="Times New Roman" w:eastAsia="Calibri" w:hAnsi="Times New Roman" w:cs="Times New Roman"/>
          <w:color w:val="auto"/>
        </w:rPr>
        <w:t>- через многофункциональный центр.</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При обращении представителя заявителя, имеющего право на получение муниципальной услуги, дополнительно предъявляются:</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документы, удостоверяющие личность представителя заявителя;</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документы, подтверждающие полномочия представителя заявителя.</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В случае направления документов, указанных в </w:t>
      </w:r>
      <w:hyperlink r:id="rId11" w:history="1">
        <w:r w:rsidRPr="00F453E5">
          <w:rPr>
            <w:rFonts w:ascii="Times New Roman" w:hAnsi="Times New Roman" w:cs="Times New Roman"/>
            <w:color w:val="auto"/>
          </w:rPr>
          <w:t xml:space="preserve"> пунктах 2.6,</w:t>
        </w:r>
      </w:hyperlink>
      <w:r w:rsidRPr="00F453E5">
        <w:rPr>
          <w:rFonts w:ascii="Times New Roman" w:hAnsi="Times New Roman" w:cs="Times New Roman"/>
          <w:color w:val="auto"/>
        </w:rPr>
        <w:t xml:space="preserve"> 2.7.1 настоящего административного регламента, в электронной форме через региональный портал либо единый портал:</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 заявление, указанное в пункте 2.6. настоящего административного регламента должно быть заполнено в электронной форме, согласно представленной на региональном портале либо едином портале форме, и подписано усиленной квалифицированной  электронной подписью; </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документы, указанные в пунктах 2.6 настоящего административного регламента, подписываются усиленной квалифицированной электронной подписью;</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документы, указанные в пункте 2.7.1 настоящего административного регламента, подписываются простой электронной подписью. Для подписания таких документов также допускается использование усиленной квалифицированной электронной подписи;</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auto"/>
        </w:rP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w:t>
      </w:r>
      <w:r w:rsidRPr="00F453E5">
        <w:rPr>
          <w:rFonts w:ascii="Times New Roman" w:hAnsi="Times New Roman" w:cs="Times New Roman"/>
          <w:color w:val="000000"/>
        </w:rPr>
        <w:t>лектронной подписью нотариуса;</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000000"/>
        </w:rPr>
        <w:t xml:space="preserve">- доверенность, подтверждающая правомочие на обращение за получением </w:t>
      </w:r>
      <w:r w:rsidRPr="00F453E5">
        <w:rPr>
          <w:rFonts w:ascii="Times New Roman" w:hAnsi="Times New Roman" w:cs="Times New Roman"/>
          <w:color w:val="auto"/>
        </w:rPr>
        <w:t>муниципальной услуги, выданная руководителем юридического лица,  удостоверяется его усиленной квалифицированной электронной подписью.</w:t>
      </w:r>
    </w:p>
    <w:p w:rsidR="00F453E5" w:rsidRPr="00F453E5" w:rsidRDefault="00F453E5" w:rsidP="00F453E5">
      <w:pPr>
        <w:pStyle w:val="af6"/>
        <w:widowControl w:val="0"/>
        <w:spacing w:before="0" w:after="0"/>
        <w:jc w:val="both"/>
        <w:rPr>
          <w:rFonts w:ascii="Times New Roman" w:eastAsia="Calibri" w:hAnsi="Times New Roman" w:cs="Times New Roman"/>
          <w:color w:val="auto"/>
        </w:rPr>
      </w:pPr>
      <w:r w:rsidRPr="00F453E5">
        <w:rPr>
          <w:rFonts w:ascii="Times New Roman" w:eastAsia="Calibri" w:hAnsi="Times New Roman" w:cs="Times New Roman"/>
          <w:color w:val="auto"/>
        </w:rPr>
        <w:t xml:space="preserve">Форму заявления для предоставления муниципальной услуги можно получить у специалиста отдела на официальном сайте МО «Володарский район» в сети «Интернет», региональном портале либо едином портале, а также через многофункциональный центр. </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eastAsia="Calibri" w:hAnsi="Times New Roman" w:cs="Times New Roman"/>
          <w:color w:val="auto"/>
        </w:rPr>
        <w:t>Прием заявителей для подачи письменных заявлений осуществляется в соответствии с графиком работы администрации, указанным в пункте 1.3 настоящего административного регламента. Прием и регистрацию документов осуществляет специалист аппарата администрации,</w:t>
      </w:r>
      <w:r w:rsidRPr="00F453E5">
        <w:rPr>
          <w:rFonts w:ascii="Times New Roman" w:hAnsi="Times New Roman" w:cs="Times New Roman"/>
          <w:color w:val="auto"/>
        </w:rPr>
        <w:t xml:space="preserve"> ответственный за делопроизводство (в случае обращения в администрацию).</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Прием письменных заявлений, поступивших посредством почтовой связи, по электронной почте, через многофункциональный центр производится специалистом аппарата администрации, ответственным за делопроизводство. </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В случае если заявитель сам не представил документы (сведения), указанные в пункте 2.7.1  настоящего административного регламента,  то подготовку запроса о сведениях, содержащихся в таких документах, самостоятельно осуществляет специалист отдела. Направление запроса в Управление </w:t>
      </w:r>
      <w:proofErr w:type="spellStart"/>
      <w:r w:rsidRPr="00F453E5">
        <w:rPr>
          <w:rFonts w:ascii="Times New Roman" w:hAnsi="Times New Roman" w:cs="Times New Roman"/>
          <w:color w:val="auto"/>
        </w:rPr>
        <w:t>Росреестра</w:t>
      </w:r>
      <w:proofErr w:type="spellEnd"/>
      <w:r w:rsidRPr="00F453E5">
        <w:rPr>
          <w:rFonts w:ascii="Times New Roman" w:hAnsi="Times New Roman" w:cs="Times New Roman"/>
          <w:color w:val="auto"/>
        </w:rPr>
        <w:t xml:space="preserve"> осуществляется не позднее 3 дней со дня регистрации заявления и документов.</w:t>
      </w:r>
    </w:p>
    <w:p w:rsidR="00F453E5" w:rsidRPr="00F453E5" w:rsidRDefault="00F453E5" w:rsidP="00F453E5">
      <w:pPr>
        <w:pStyle w:val="af6"/>
        <w:widowControl w:val="0"/>
        <w:spacing w:before="0" w:after="0"/>
        <w:ind w:firstLine="709"/>
        <w:jc w:val="both"/>
        <w:rPr>
          <w:rFonts w:ascii="Times New Roman" w:hAnsi="Times New Roman" w:cs="Times New Roman"/>
          <w:color w:val="auto"/>
        </w:rPr>
      </w:pPr>
    </w:p>
    <w:p w:rsidR="00F453E5" w:rsidRPr="00F453E5" w:rsidRDefault="00F453E5" w:rsidP="00F453E5">
      <w:pPr>
        <w:pStyle w:val="af6"/>
        <w:widowControl w:val="0"/>
        <w:spacing w:before="0" w:after="0"/>
        <w:jc w:val="both"/>
        <w:rPr>
          <w:rFonts w:ascii="Times New Roman" w:hAnsi="Times New Roman" w:cs="Times New Roman"/>
          <w:b/>
          <w:color w:val="auto"/>
        </w:rPr>
      </w:pPr>
      <w:r w:rsidRPr="00F453E5">
        <w:rPr>
          <w:rFonts w:ascii="Times New Roman" w:hAnsi="Times New Roman" w:cs="Times New Roman"/>
          <w:b/>
          <w:color w:val="auto"/>
        </w:rPr>
        <w:t xml:space="preserve">2.9. При предоставлении муниципальной услуги  не допускается требовать от заявителя: </w:t>
      </w:r>
    </w:p>
    <w:p w:rsidR="00F453E5" w:rsidRPr="00F453E5" w:rsidRDefault="00F453E5" w:rsidP="00F453E5">
      <w:pPr>
        <w:widowControl w:val="0"/>
        <w:jc w:val="both"/>
        <w:rPr>
          <w:color w:val="000000"/>
          <w:spacing w:val="2"/>
          <w:sz w:val="24"/>
          <w:szCs w:val="24"/>
          <w:lang w:eastAsia="ar-SA"/>
        </w:rPr>
      </w:pPr>
      <w:r w:rsidRPr="00F453E5">
        <w:rPr>
          <w:spacing w:val="2"/>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r w:rsidRPr="00F453E5">
        <w:rPr>
          <w:color w:val="000000"/>
          <w:spacing w:val="2"/>
          <w:sz w:val="24"/>
          <w:szCs w:val="24"/>
          <w:lang w:eastAsia="ar-SA"/>
        </w:rPr>
        <w:t xml:space="preserve">, возникающие в связи с предоставлением муниципальной услуги;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 представления документов и информации, которые в соответствии с нормативными </w:t>
      </w:r>
      <w:r w:rsidRPr="00F453E5">
        <w:rPr>
          <w:color w:val="000000"/>
          <w:spacing w:val="2"/>
          <w:sz w:val="24"/>
          <w:szCs w:val="24"/>
          <w:lang w:eastAsia="ar-SA"/>
        </w:rPr>
        <w:lastRenderedPageBreak/>
        <w:t>правовыми актами Российской Федерации, нормативными правовыми актами Астраханской области и муниципальными правовыми актами МО «Володарский район» находятся в распоряжении органов местного самоуправления МО «Володарский район» и (или) подведомственных органам местного самоуправления МО «Володарский район» организаций, участвующих в предоставлении муниципальных услуг.</w:t>
      </w:r>
    </w:p>
    <w:p w:rsidR="00F453E5" w:rsidRPr="00F453E5" w:rsidRDefault="00F453E5" w:rsidP="00F453E5">
      <w:pPr>
        <w:widowControl w:val="0"/>
        <w:ind w:firstLine="709"/>
        <w:jc w:val="both"/>
        <w:rPr>
          <w:b/>
          <w:color w:val="000000"/>
          <w:sz w:val="24"/>
          <w:szCs w:val="24"/>
        </w:rPr>
      </w:pPr>
    </w:p>
    <w:p w:rsidR="00F453E5" w:rsidRPr="00F453E5" w:rsidRDefault="00F453E5" w:rsidP="00F453E5">
      <w:pPr>
        <w:widowControl w:val="0"/>
        <w:jc w:val="both"/>
        <w:rPr>
          <w:b/>
          <w:color w:val="000000"/>
          <w:spacing w:val="2"/>
          <w:sz w:val="24"/>
          <w:szCs w:val="24"/>
          <w:lang w:eastAsia="ar-SA"/>
        </w:rPr>
      </w:pPr>
      <w:r w:rsidRPr="00F453E5">
        <w:rPr>
          <w:b/>
          <w:color w:val="000000"/>
          <w:sz w:val="24"/>
          <w:szCs w:val="24"/>
        </w:rPr>
        <w:t xml:space="preserve">2.10. </w:t>
      </w:r>
      <w:r w:rsidRPr="00F453E5">
        <w:rPr>
          <w:b/>
          <w:color w:val="000000"/>
          <w:spacing w:val="2"/>
          <w:sz w:val="24"/>
          <w:szCs w:val="24"/>
          <w:lang w:eastAsia="ar-SA"/>
        </w:rPr>
        <w:t xml:space="preserve">Исчерпывающий перечень оснований для отказа в приеме документов, необходимых для предоставления муниципальной услуги. </w:t>
      </w:r>
    </w:p>
    <w:p w:rsidR="00F453E5" w:rsidRPr="00F453E5" w:rsidRDefault="00F453E5" w:rsidP="00F453E5">
      <w:pPr>
        <w:widowControl w:val="0"/>
        <w:jc w:val="both"/>
        <w:rPr>
          <w:color w:val="000000"/>
          <w:sz w:val="24"/>
          <w:szCs w:val="24"/>
        </w:rPr>
      </w:pPr>
      <w:r w:rsidRPr="00F453E5">
        <w:rPr>
          <w:color w:val="000000"/>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использованной при обращении за предоставлением документов.</w:t>
      </w:r>
    </w:p>
    <w:p w:rsidR="00F453E5" w:rsidRPr="00F453E5" w:rsidRDefault="00F453E5" w:rsidP="00F453E5">
      <w:pPr>
        <w:widowControl w:val="0"/>
        <w:tabs>
          <w:tab w:val="left" w:pos="3820"/>
        </w:tabs>
        <w:jc w:val="both"/>
        <w:rPr>
          <w:color w:val="000000"/>
          <w:sz w:val="24"/>
          <w:szCs w:val="24"/>
        </w:rPr>
      </w:pPr>
      <w:r w:rsidRPr="00F453E5">
        <w:rPr>
          <w:color w:val="000000"/>
          <w:sz w:val="24"/>
          <w:szCs w:val="24"/>
        </w:rPr>
        <w:t>Иных оснований для отказа в приеме документов не предусмотрено.</w:t>
      </w:r>
    </w:p>
    <w:p w:rsidR="00F453E5" w:rsidRPr="00F453E5" w:rsidRDefault="00F453E5" w:rsidP="00F453E5">
      <w:pPr>
        <w:widowControl w:val="0"/>
        <w:jc w:val="both"/>
        <w:rPr>
          <w:color w:val="000000"/>
          <w:sz w:val="24"/>
          <w:szCs w:val="24"/>
        </w:rPr>
      </w:pPr>
    </w:p>
    <w:p w:rsidR="00F453E5" w:rsidRPr="00F453E5" w:rsidRDefault="00F453E5" w:rsidP="00F453E5">
      <w:pPr>
        <w:widowControl w:val="0"/>
        <w:jc w:val="both"/>
        <w:rPr>
          <w:b/>
          <w:color w:val="000000"/>
          <w:spacing w:val="2"/>
          <w:sz w:val="24"/>
          <w:szCs w:val="24"/>
          <w:lang w:eastAsia="ar-SA"/>
        </w:rPr>
      </w:pPr>
      <w:r w:rsidRPr="00F453E5">
        <w:rPr>
          <w:b/>
          <w:color w:val="000000"/>
          <w:sz w:val="24"/>
          <w:szCs w:val="24"/>
        </w:rPr>
        <w:t xml:space="preserve">2.11. </w:t>
      </w:r>
      <w:r w:rsidRPr="00F453E5">
        <w:rPr>
          <w:b/>
          <w:color w:val="000000"/>
          <w:spacing w:val="2"/>
          <w:sz w:val="24"/>
          <w:szCs w:val="24"/>
          <w:lang w:eastAsia="ar-SA"/>
        </w:rPr>
        <w:t xml:space="preserve">Исчерпывающий перечень оснований для приостановления или отказа в предоставлении муниципальной услуги.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В предоставлении муниципальной услуги может быть отказано в случае, если:</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с заявлением о выдаче ордера на проведение земляных работ обратилось лицо, не указанное в пункте 1.2 настоящего административного регламента;</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непредставление заявителем документов, указанных в</w:t>
      </w:r>
      <w:r w:rsidRPr="00F453E5">
        <w:rPr>
          <w:color w:val="000000"/>
          <w:sz w:val="24"/>
          <w:szCs w:val="24"/>
        </w:rPr>
        <w:t xml:space="preserve"> пункте 2.6 </w:t>
      </w:r>
      <w:r w:rsidRPr="00F453E5">
        <w:rPr>
          <w:color w:val="000000"/>
          <w:spacing w:val="2"/>
          <w:sz w:val="24"/>
          <w:szCs w:val="24"/>
          <w:lang w:eastAsia="ar-SA"/>
        </w:rPr>
        <w:t xml:space="preserve"> настоящего административного регламента;</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ответ на межведомственный или внутриведомственный запрос свидетельствует об отсутствии документа и (или) информации, необходимых для выдачи ордера на проведение земляных работ, и соответствующий документ не был представлен заявителем (представителем заявителя) по собственной инициативе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Отказ заявителю в выдаче ордера на проведение земляных работ оформляется постановлением администрации.</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Отказ в предоставлении муниципальной услуги по иным основаниям, кроме  </w:t>
      </w:r>
      <w:proofErr w:type="gramStart"/>
      <w:r w:rsidRPr="00F453E5">
        <w:rPr>
          <w:color w:val="000000"/>
          <w:spacing w:val="2"/>
          <w:sz w:val="24"/>
          <w:szCs w:val="24"/>
          <w:lang w:eastAsia="ar-SA"/>
        </w:rPr>
        <w:t>указанных</w:t>
      </w:r>
      <w:proofErr w:type="gramEnd"/>
      <w:r w:rsidRPr="00F453E5">
        <w:rPr>
          <w:color w:val="000000"/>
          <w:spacing w:val="2"/>
          <w:sz w:val="24"/>
          <w:szCs w:val="24"/>
          <w:lang w:eastAsia="ar-SA"/>
        </w:rPr>
        <w:t xml:space="preserve"> в данном пункте, не допускается.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Основания для приостановления предоставления муниципальной услуги отсутствуют. </w:t>
      </w:r>
    </w:p>
    <w:p w:rsidR="00F453E5" w:rsidRPr="00F453E5" w:rsidRDefault="00F453E5" w:rsidP="00F453E5">
      <w:pPr>
        <w:widowControl w:val="0"/>
        <w:ind w:firstLine="709"/>
        <w:jc w:val="both"/>
        <w:rPr>
          <w:b/>
          <w:color w:val="000000"/>
          <w:sz w:val="24"/>
          <w:szCs w:val="24"/>
        </w:rPr>
      </w:pPr>
    </w:p>
    <w:p w:rsidR="00F453E5" w:rsidRPr="00F453E5" w:rsidRDefault="00F453E5" w:rsidP="00F453E5">
      <w:pPr>
        <w:widowControl w:val="0"/>
        <w:jc w:val="both"/>
        <w:rPr>
          <w:b/>
          <w:color w:val="000000"/>
          <w:spacing w:val="2"/>
          <w:sz w:val="24"/>
          <w:szCs w:val="24"/>
          <w:lang w:eastAsia="ar-SA"/>
        </w:rPr>
      </w:pPr>
      <w:r w:rsidRPr="00F453E5">
        <w:rPr>
          <w:b/>
          <w:color w:val="000000"/>
          <w:sz w:val="24"/>
          <w:szCs w:val="24"/>
        </w:rPr>
        <w:t xml:space="preserve">2.12. </w:t>
      </w:r>
      <w:r w:rsidRPr="00F453E5">
        <w:rPr>
          <w:b/>
          <w:color w:val="000000"/>
          <w:spacing w:val="2"/>
          <w:sz w:val="24"/>
          <w:szCs w:val="24"/>
          <w:lang w:eastAsia="ar-SA"/>
        </w:rPr>
        <w:t>Перечень услуг, которые являются необходимыми и обязательными для предоставления муниципальной услуги, в том числе документы, выдаваемые организациями, участвующими в предоставлении муниципальной услуги.</w:t>
      </w:r>
    </w:p>
    <w:p w:rsidR="00F453E5" w:rsidRPr="00F453E5" w:rsidRDefault="00F453E5" w:rsidP="00F453E5">
      <w:pPr>
        <w:widowControl w:val="0"/>
        <w:jc w:val="both"/>
        <w:rPr>
          <w:spacing w:val="2"/>
          <w:sz w:val="24"/>
          <w:szCs w:val="24"/>
          <w:lang w:eastAsia="ar-SA"/>
        </w:rPr>
      </w:pPr>
      <w:r w:rsidRPr="00F453E5">
        <w:rPr>
          <w:color w:val="000000"/>
          <w:sz w:val="24"/>
          <w:szCs w:val="24"/>
        </w:rPr>
        <w:t>Для предоставления муниципальной услуги не предусмотрены услуги, которые являются необходимыми и обязательными.</w:t>
      </w:r>
    </w:p>
    <w:p w:rsidR="00F453E5" w:rsidRPr="00F453E5" w:rsidRDefault="00F453E5" w:rsidP="00F453E5">
      <w:pPr>
        <w:widowControl w:val="0"/>
        <w:ind w:firstLine="709"/>
        <w:jc w:val="both"/>
        <w:rPr>
          <w:color w:val="000000"/>
          <w:sz w:val="24"/>
          <w:szCs w:val="24"/>
        </w:rPr>
      </w:pPr>
    </w:p>
    <w:p w:rsidR="00F453E5" w:rsidRPr="00F453E5" w:rsidRDefault="00F453E5" w:rsidP="00F453E5">
      <w:pPr>
        <w:widowControl w:val="0"/>
        <w:jc w:val="both"/>
        <w:rPr>
          <w:b/>
          <w:color w:val="000000"/>
          <w:spacing w:val="2"/>
          <w:sz w:val="24"/>
          <w:szCs w:val="24"/>
          <w:lang w:eastAsia="ar-SA"/>
        </w:rPr>
      </w:pPr>
      <w:r w:rsidRPr="00F453E5">
        <w:rPr>
          <w:b/>
          <w:color w:val="000000"/>
          <w:sz w:val="24"/>
          <w:szCs w:val="24"/>
        </w:rPr>
        <w:t xml:space="preserve">2.13. </w:t>
      </w:r>
      <w:r w:rsidRPr="00F453E5">
        <w:rPr>
          <w:b/>
          <w:color w:val="000000"/>
          <w:spacing w:val="2"/>
          <w:sz w:val="24"/>
          <w:szCs w:val="24"/>
          <w:lang w:eastAsia="ar-SA"/>
        </w:rPr>
        <w:t xml:space="preserve">Порядок, размер и основания взимания государственной пошлины или иной платы, взимаемой за предоставление муниципальной услуги.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Муниципальная услуга предоставляется бесплатно.</w:t>
      </w:r>
    </w:p>
    <w:p w:rsidR="00F453E5" w:rsidRPr="00F453E5" w:rsidRDefault="00F453E5" w:rsidP="00F453E5">
      <w:pPr>
        <w:pStyle w:val="af6"/>
        <w:widowControl w:val="0"/>
        <w:spacing w:before="0" w:after="0"/>
        <w:ind w:firstLine="709"/>
        <w:jc w:val="both"/>
        <w:rPr>
          <w:rFonts w:ascii="Times New Roman" w:hAnsi="Times New Roman" w:cs="Times New Roman"/>
          <w:color w:val="000000"/>
        </w:rPr>
      </w:pPr>
    </w:p>
    <w:p w:rsidR="00F453E5" w:rsidRPr="00F453E5" w:rsidRDefault="00F453E5" w:rsidP="00F453E5">
      <w:pPr>
        <w:pStyle w:val="af6"/>
        <w:widowControl w:val="0"/>
        <w:spacing w:before="0" w:after="0"/>
        <w:jc w:val="both"/>
        <w:rPr>
          <w:rFonts w:ascii="Times New Roman" w:hAnsi="Times New Roman" w:cs="Times New Roman"/>
          <w:b/>
          <w:color w:val="000000"/>
        </w:rPr>
      </w:pPr>
      <w:r w:rsidRPr="00F453E5">
        <w:rPr>
          <w:rFonts w:ascii="Times New Roman" w:hAnsi="Times New Roman" w:cs="Times New Roman"/>
          <w:b/>
          <w:color w:val="000000"/>
        </w:rPr>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F453E5" w:rsidRPr="00F453E5" w:rsidRDefault="00F453E5" w:rsidP="00F453E5">
      <w:pPr>
        <w:widowControl w:val="0"/>
        <w:jc w:val="both"/>
        <w:rPr>
          <w:color w:val="000000"/>
          <w:spacing w:val="2"/>
          <w:sz w:val="24"/>
          <w:szCs w:val="24"/>
          <w:lang w:eastAsia="ar-SA"/>
        </w:rPr>
      </w:pPr>
      <w:r w:rsidRPr="00F453E5">
        <w:rPr>
          <w:color w:val="000000"/>
          <w:sz w:val="24"/>
          <w:szCs w:val="24"/>
        </w:rPr>
        <w:t>Для предоставления муниципальной услуги не предусмотрены услуги, которые являются необходимыми и обязательными.</w:t>
      </w:r>
    </w:p>
    <w:p w:rsidR="00F453E5" w:rsidRPr="00F453E5" w:rsidRDefault="00F453E5" w:rsidP="00F453E5">
      <w:pPr>
        <w:pStyle w:val="af6"/>
        <w:widowControl w:val="0"/>
        <w:spacing w:before="0" w:after="0"/>
        <w:ind w:firstLine="708"/>
        <w:jc w:val="both"/>
        <w:rPr>
          <w:rFonts w:ascii="Times New Roman" w:hAnsi="Times New Roman" w:cs="Times New Roman"/>
          <w:color w:val="000000"/>
        </w:rPr>
      </w:pPr>
    </w:p>
    <w:p w:rsidR="00F453E5" w:rsidRPr="00F453E5" w:rsidRDefault="00F453E5" w:rsidP="00F453E5">
      <w:pPr>
        <w:ind w:right="-3"/>
        <w:jc w:val="both"/>
        <w:rPr>
          <w:sz w:val="24"/>
          <w:szCs w:val="24"/>
        </w:rPr>
      </w:pPr>
      <w:r w:rsidRPr="00F453E5">
        <w:rPr>
          <w:b/>
          <w:color w:val="000000"/>
          <w:sz w:val="24"/>
          <w:szCs w:val="24"/>
        </w:rPr>
        <w:t xml:space="preserve">2.15.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 </w:t>
      </w:r>
    </w:p>
    <w:p w:rsidR="00F453E5" w:rsidRPr="00F453E5" w:rsidRDefault="00F453E5" w:rsidP="00F453E5">
      <w:pPr>
        <w:pStyle w:val="af6"/>
        <w:widowControl w:val="0"/>
        <w:spacing w:before="0" w:after="0"/>
        <w:jc w:val="both"/>
        <w:rPr>
          <w:rFonts w:ascii="Times New Roman" w:hAnsi="Times New Roman" w:cs="Times New Roman"/>
          <w:b/>
          <w:color w:val="000000"/>
        </w:rPr>
      </w:pPr>
    </w:p>
    <w:p w:rsidR="00F453E5" w:rsidRPr="00F453E5" w:rsidRDefault="00F453E5" w:rsidP="00F453E5">
      <w:pPr>
        <w:ind w:right="-3"/>
        <w:jc w:val="both"/>
        <w:rPr>
          <w:sz w:val="24"/>
          <w:szCs w:val="24"/>
        </w:rPr>
      </w:pPr>
      <w:r w:rsidRPr="00F453E5">
        <w:rPr>
          <w:sz w:val="24"/>
          <w:szCs w:val="24"/>
        </w:rPr>
        <w:tab/>
        <w:t xml:space="preserve">- время ожидания в очереди при получении информации о ходе предоставления муниципальной услуги не должно превышать 15 минут; </w:t>
      </w:r>
    </w:p>
    <w:p w:rsidR="00F453E5" w:rsidRPr="00F453E5" w:rsidRDefault="00F453E5" w:rsidP="00F453E5">
      <w:pPr>
        <w:ind w:right="-3"/>
        <w:jc w:val="both"/>
        <w:rPr>
          <w:sz w:val="24"/>
          <w:szCs w:val="24"/>
        </w:rPr>
      </w:pPr>
      <w:r w:rsidRPr="00F453E5">
        <w:rPr>
          <w:sz w:val="24"/>
          <w:szCs w:val="24"/>
        </w:rPr>
        <w:t>- время приема при подаче заявления для предоставления муниципальной услуги, не должно превышать 15 минут;</w:t>
      </w:r>
    </w:p>
    <w:p w:rsidR="00F453E5" w:rsidRPr="00F453E5" w:rsidRDefault="00F453E5" w:rsidP="00F453E5">
      <w:pPr>
        <w:ind w:right="-3"/>
        <w:jc w:val="both"/>
        <w:rPr>
          <w:sz w:val="24"/>
          <w:szCs w:val="24"/>
        </w:rPr>
      </w:pPr>
      <w:r w:rsidRPr="00F453E5">
        <w:rPr>
          <w:sz w:val="24"/>
          <w:szCs w:val="24"/>
        </w:rPr>
        <w:lastRenderedPageBreak/>
        <w:t>- время ожидания в очереди при подаче заявления и получении результата муниципальной услуги не должно превышать 15 минут.</w:t>
      </w:r>
    </w:p>
    <w:p w:rsidR="00F453E5" w:rsidRPr="00F453E5" w:rsidRDefault="00F453E5" w:rsidP="00F453E5">
      <w:pPr>
        <w:pStyle w:val="af6"/>
        <w:widowControl w:val="0"/>
        <w:spacing w:before="0" w:after="0"/>
        <w:ind w:firstLine="539"/>
        <w:jc w:val="both"/>
        <w:rPr>
          <w:rFonts w:ascii="Times New Roman" w:hAnsi="Times New Roman" w:cs="Times New Roman"/>
          <w:color w:val="000000"/>
        </w:rPr>
      </w:pPr>
    </w:p>
    <w:p w:rsidR="00F453E5" w:rsidRPr="00F453E5" w:rsidRDefault="00F453E5" w:rsidP="00F453E5">
      <w:pPr>
        <w:ind w:right="-3"/>
        <w:jc w:val="both"/>
        <w:rPr>
          <w:b/>
          <w:sz w:val="24"/>
          <w:szCs w:val="24"/>
        </w:rPr>
      </w:pPr>
      <w:r w:rsidRPr="00F453E5">
        <w:rPr>
          <w:sz w:val="24"/>
          <w:szCs w:val="24"/>
        </w:rPr>
        <w:t xml:space="preserve">   </w:t>
      </w:r>
      <w:r w:rsidRPr="00F453E5">
        <w:rPr>
          <w:b/>
          <w:sz w:val="24"/>
          <w:szCs w:val="24"/>
        </w:rPr>
        <w:t>2.16.Перечень нормативных правовых актов, регулирующих отношения, возникающие в связи с предоставлением муниципальной услуги:</w:t>
      </w:r>
    </w:p>
    <w:p w:rsidR="00F453E5" w:rsidRPr="00F453E5" w:rsidRDefault="00F453E5" w:rsidP="00F453E5">
      <w:pPr>
        <w:autoSpaceDE w:val="0"/>
        <w:autoSpaceDN w:val="0"/>
        <w:adjustRightInd w:val="0"/>
        <w:jc w:val="both"/>
        <w:rPr>
          <w:sz w:val="24"/>
          <w:szCs w:val="24"/>
        </w:rPr>
      </w:pPr>
      <w:r w:rsidRPr="00F453E5">
        <w:rPr>
          <w:sz w:val="24"/>
          <w:szCs w:val="24"/>
        </w:rPr>
        <w:t xml:space="preserve">- </w:t>
      </w:r>
      <w:hyperlink r:id="rId12" w:history="1">
        <w:r w:rsidRPr="00F453E5">
          <w:rPr>
            <w:rStyle w:val="ae"/>
            <w:sz w:val="24"/>
            <w:szCs w:val="24"/>
          </w:rPr>
          <w:t>Конституцией</w:t>
        </w:r>
      </w:hyperlink>
      <w:r w:rsidRPr="00F453E5">
        <w:rPr>
          <w:sz w:val="24"/>
          <w:szCs w:val="24"/>
        </w:rPr>
        <w:t xml:space="preserve"> Российской Федерации (Российская газета, 1993, №237, 2008, № 267, 2014, №27, №163);</w:t>
      </w:r>
    </w:p>
    <w:p w:rsidR="00F453E5" w:rsidRPr="00F453E5" w:rsidRDefault="00F453E5" w:rsidP="00F453E5">
      <w:pPr>
        <w:autoSpaceDE w:val="0"/>
        <w:autoSpaceDN w:val="0"/>
        <w:adjustRightInd w:val="0"/>
        <w:ind w:firstLine="540"/>
        <w:jc w:val="both"/>
        <w:rPr>
          <w:sz w:val="24"/>
          <w:szCs w:val="24"/>
        </w:rPr>
      </w:pPr>
      <w:proofErr w:type="gramStart"/>
      <w:r w:rsidRPr="00F453E5">
        <w:rPr>
          <w:sz w:val="24"/>
          <w:szCs w:val="24"/>
        </w:rPr>
        <w:t xml:space="preserve">- Земельным </w:t>
      </w:r>
      <w:hyperlink r:id="rId13" w:history="1">
        <w:r w:rsidRPr="00F453E5">
          <w:rPr>
            <w:rStyle w:val="ae"/>
            <w:sz w:val="24"/>
            <w:szCs w:val="24"/>
          </w:rPr>
          <w:t>кодексом</w:t>
        </w:r>
      </w:hyperlink>
      <w:r w:rsidRPr="00F453E5">
        <w:rPr>
          <w:sz w:val="24"/>
          <w:szCs w:val="24"/>
        </w:rPr>
        <w:t xml:space="preserve"> Российской Федерации (Собрание законодательства РФ, 2001, № 44, ст. 4147; 2003, № 27 (ч. 1), ст. 2700; 2004, № 27, ст. 2711; № 41, ст. 3993; № 52 (ч. 1), ст. 5276; 2005, № 1 (ч. 1), ст. 15; ст. 17; № 10, ст. 763; № 30 (ч. II), ст. 3122;</w:t>
      </w:r>
      <w:proofErr w:type="gramEnd"/>
      <w:r w:rsidRPr="00F453E5">
        <w:rPr>
          <w:sz w:val="24"/>
          <w:szCs w:val="24"/>
        </w:rPr>
        <w:t xml:space="preserve"> </w:t>
      </w:r>
      <w:proofErr w:type="gramStart"/>
      <w:r w:rsidRPr="00F453E5">
        <w:rPr>
          <w:sz w:val="24"/>
          <w:szCs w:val="24"/>
        </w:rPr>
        <w:t>ст. 3128; 2006, № 1, ст. 17; № 17 (ч. 1), ст. 1782; № 23, ст. 2380; № 27, ст. 2880; ст. 2881; № 31 (ч. 1), 3453; № 43, ст. 4412; № 50, ст. 5279; ст. 5282; № 52 (ч. 1), 5498; 2007, № 1 (ч. 1), ст. 23; ст. 24; № 10, ст. 1148;</w:t>
      </w:r>
      <w:proofErr w:type="gramEnd"/>
      <w:r w:rsidRPr="00F453E5">
        <w:rPr>
          <w:sz w:val="24"/>
          <w:szCs w:val="24"/>
        </w:rPr>
        <w:t xml:space="preserve"> № </w:t>
      </w:r>
      <w:proofErr w:type="gramStart"/>
      <w:r w:rsidRPr="00F453E5">
        <w:rPr>
          <w:sz w:val="24"/>
          <w:szCs w:val="24"/>
        </w:rPr>
        <w:t>21, ст. 2455; № 26, ст. 3075; № 31, ст. 4009; № 45, ст. 5417; № 46, ст. 5553; 2008, № 20, ст. 2251; ст. 2253, № 29 (ч. 1), ст. 3418; № 30 (ч. 1), ст. 3597; № 30 (ч. 2), ст. 3616; № 52 (ч. 1), ст. 6236; 2009, № 1, ст. 19;</w:t>
      </w:r>
      <w:proofErr w:type="gramEnd"/>
      <w:r w:rsidRPr="00F453E5">
        <w:rPr>
          <w:sz w:val="24"/>
          <w:szCs w:val="24"/>
        </w:rPr>
        <w:t xml:space="preserve"> № </w:t>
      </w:r>
      <w:proofErr w:type="gramStart"/>
      <w:r w:rsidRPr="00F453E5">
        <w:rPr>
          <w:sz w:val="24"/>
          <w:szCs w:val="24"/>
        </w:rPr>
        <w:t>11, ст. 1261; № 29, ст. 3582; ст. 3601; № 30, ст. 3735; ст. 6416; ст. 6419; ст. 6441; 2010, № 30, ст. 3998; 2011, № 1,ст.47,ст.54; № 13, ст. 1688; № 15, ст.2029; № 25, ст.3531; № 27, ст.3880; № 29, ст.4284; № 30 (ч.1), ст.4562, ст.4563, ст.4567, ст.4594, ст.4605;</w:t>
      </w:r>
      <w:proofErr w:type="gramEnd"/>
      <w:r w:rsidRPr="00F453E5">
        <w:rPr>
          <w:sz w:val="24"/>
          <w:szCs w:val="24"/>
        </w:rPr>
        <w:t xml:space="preserve"> № </w:t>
      </w:r>
      <w:proofErr w:type="gramStart"/>
      <w:r w:rsidRPr="00F453E5">
        <w:rPr>
          <w:sz w:val="24"/>
          <w:szCs w:val="24"/>
        </w:rPr>
        <w:t>48, ст.6732; № 49 (ч.1), ст. 7027, ст.7043; № 50, ст.7343, ст.7365, ст.7366; № 51, ст. 7446, ст.7448; 2012, № 26, ст.3446; № 31,ст.4322; № 53 (ч.1), ст.7643; 2013, № 9, ст.873; № 14, ст. 1663; № 19, ст. 2325, ст. 2329, ст.2331;</w:t>
      </w:r>
      <w:proofErr w:type="gramEnd"/>
      <w:r w:rsidRPr="00F453E5">
        <w:rPr>
          <w:sz w:val="24"/>
          <w:szCs w:val="24"/>
        </w:rPr>
        <w:t xml:space="preserve"> № </w:t>
      </w:r>
      <w:proofErr w:type="gramStart"/>
      <w:r w:rsidRPr="00F453E5">
        <w:rPr>
          <w:sz w:val="24"/>
          <w:szCs w:val="24"/>
        </w:rPr>
        <w:t>23, ст. 2881; № 27, ст. 3440, ст. 3477, № 30 (ч.1), ст. 4080;  № 52 (ч.1), ст. 6961; ст. 6971; ст. 6976; ст. 7011; 2014, № 30 (ч. 1.), ст. 4218, ст. 4225; 4235; 2014, № 43, ст. 5799; 2015, № 1 (ч.1), ст. 11, ст. 38, ст. 40;</w:t>
      </w:r>
      <w:proofErr w:type="gramEnd"/>
      <w:r w:rsidRPr="00F453E5">
        <w:rPr>
          <w:sz w:val="24"/>
          <w:szCs w:val="24"/>
        </w:rPr>
        <w:t xml:space="preserve"> № </w:t>
      </w:r>
      <w:proofErr w:type="gramStart"/>
      <w:r w:rsidRPr="00F453E5">
        <w:rPr>
          <w:sz w:val="24"/>
          <w:szCs w:val="24"/>
        </w:rPr>
        <w:t>1 (ч.1), ст. 52; № 10, ст. 1418; №27, ст.3997; №29 (ч.1), ст.4339, ст.4359, ст.4378; № 41 (ч.2), ст. 5631, № 48 (ч.1), ст. 6723, 2016, № 1 (ч.1), ст. 80);</w:t>
      </w:r>
      <w:proofErr w:type="gramEnd"/>
    </w:p>
    <w:p w:rsidR="00F453E5" w:rsidRPr="00F453E5" w:rsidRDefault="00F453E5" w:rsidP="00F453E5">
      <w:pPr>
        <w:autoSpaceDE w:val="0"/>
        <w:autoSpaceDN w:val="0"/>
        <w:adjustRightInd w:val="0"/>
        <w:ind w:firstLine="540"/>
        <w:jc w:val="both"/>
        <w:rPr>
          <w:sz w:val="24"/>
          <w:szCs w:val="24"/>
          <w:lang w:eastAsia="ar-SA"/>
        </w:rPr>
      </w:pPr>
      <w:proofErr w:type="gramStart"/>
      <w:r w:rsidRPr="00F453E5">
        <w:rPr>
          <w:sz w:val="24"/>
          <w:szCs w:val="24"/>
        </w:rPr>
        <w:t xml:space="preserve">- Федеральным </w:t>
      </w:r>
      <w:hyperlink r:id="rId14" w:history="1">
        <w:r w:rsidRPr="00F453E5">
          <w:rPr>
            <w:rStyle w:val="ae"/>
            <w:sz w:val="24"/>
            <w:szCs w:val="24"/>
          </w:rPr>
          <w:t>законом</w:t>
        </w:r>
      </w:hyperlink>
      <w:r w:rsidRPr="00F453E5">
        <w:rPr>
          <w:sz w:val="24"/>
          <w:szCs w:val="24"/>
        </w:rPr>
        <w:t xml:space="preserve"> от 25.10.2001 № 137-ФЗ «О введении в действие Земельного кодекса Российской Федерации» (Собрание законодательства РФ, 2001, № 44, ст.4148; 2003, № 28, ст.2875; № 50, ст.4846; 2004, № 41, ст.3993; 2005, № 25, ст. 2425; 2006, № 1, ст.3, ст.17; 17 (ч.1), ст. 1782;</w:t>
      </w:r>
      <w:proofErr w:type="gramEnd"/>
      <w:r w:rsidRPr="00F453E5">
        <w:rPr>
          <w:sz w:val="24"/>
          <w:szCs w:val="24"/>
        </w:rPr>
        <w:t xml:space="preserve"> № </w:t>
      </w:r>
      <w:proofErr w:type="gramStart"/>
      <w:r w:rsidRPr="00F453E5">
        <w:rPr>
          <w:sz w:val="24"/>
          <w:szCs w:val="24"/>
        </w:rPr>
        <w:t>27, ст. 2881; № 52 (ч.1), ст. 5498; 2207, № 7, ст. 834; № 31, ст. 4009; № 46, ст. 5553; № 48 (ч.2), ст. 5812; № 49, ст. 6071; 2008, № 30 (ч.1), ст. 3597; 2009, №1, ст.19; №19, ст.2281, ст. 2283; № 29, ст. 3582; № 52(ч.1), ст. 6418, ст. 6427;</w:t>
      </w:r>
      <w:proofErr w:type="gramEnd"/>
      <w:r w:rsidRPr="00F453E5">
        <w:rPr>
          <w:sz w:val="24"/>
          <w:szCs w:val="24"/>
        </w:rPr>
        <w:t xml:space="preserve"> </w:t>
      </w:r>
      <w:proofErr w:type="gramStart"/>
      <w:r w:rsidRPr="00F453E5">
        <w:rPr>
          <w:sz w:val="24"/>
          <w:szCs w:val="24"/>
        </w:rPr>
        <w:t>2010, № 30, ст. 3999; 2011, № 1, ст.47; № 13, ст. 1688; № 29, ст.4300; № 30 (ч.1), ст.4562; № 49 (ч.1), ст. 7027; № 51, ст. 7448; 2012, № 27, ст.3587; № 53 (ч.1), ст.7614, ст.7615; 2013, № 14, ст. 1651; № 23, ст. 2866, ст. 2881;</w:t>
      </w:r>
      <w:proofErr w:type="gramEnd"/>
      <w:r w:rsidRPr="00F453E5">
        <w:rPr>
          <w:sz w:val="24"/>
          <w:szCs w:val="24"/>
        </w:rPr>
        <w:t xml:space="preserve"> №  27, ст. 3477; № 30 (ч.1), ст. 4072;  2014, № 26 (ч. 1), ст. 3377; 2015, № 1 (ч.1), ст. 9, ст. 38, ст. 72; № 10, ст. 1418, №24, ст.3369);</w:t>
      </w:r>
    </w:p>
    <w:p w:rsidR="00F453E5" w:rsidRPr="00F453E5" w:rsidRDefault="00F453E5" w:rsidP="00F453E5">
      <w:pPr>
        <w:autoSpaceDE w:val="0"/>
        <w:autoSpaceDN w:val="0"/>
        <w:adjustRightInd w:val="0"/>
        <w:ind w:firstLine="540"/>
        <w:jc w:val="both"/>
        <w:rPr>
          <w:sz w:val="24"/>
          <w:szCs w:val="24"/>
        </w:rPr>
      </w:pPr>
      <w:proofErr w:type="gramStart"/>
      <w:r w:rsidRPr="00F453E5">
        <w:rPr>
          <w:sz w:val="24"/>
          <w:szCs w:val="24"/>
        </w:rPr>
        <w:t xml:space="preserve">- Федеральным </w:t>
      </w:r>
      <w:hyperlink r:id="rId15" w:history="1">
        <w:r w:rsidRPr="00F453E5">
          <w:rPr>
            <w:rStyle w:val="ae"/>
            <w:sz w:val="24"/>
            <w:szCs w:val="24"/>
          </w:rPr>
          <w:t>законом</w:t>
        </w:r>
      </w:hyperlink>
      <w:r w:rsidRPr="00F453E5">
        <w:rPr>
          <w:sz w:val="24"/>
          <w:szCs w:val="24"/>
        </w:rPr>
        <w:t xml:space="preserve"> от 27.07.2010 № 210-ФЗ «Об организации предоставления государственных и муниципальных услуг» (Собрание законодательства РФ, 2010, N 31, ст. 4179; 2011, №15, ст.2038; №27, ст. 3873; ст.3880; №29, ст.4291; №30 (ч.1), ст.4587; №49 (ч.5), ст.7061; 2012, №31, ст.4322;</w:t>
      </w:r>
      <w:proofErr w:type="gramEnd"/>
      <w:r w:rsidRPr="00F453E5">
        <w:rPr>
          <w:sz w:val="24"/>
          <w:szCs w:val="24"/>
        </w:rPr>
        <w:t xml:space="preserve"> </w:t>
      </w:r>
      <w:proofErr w:type="gramStart"/>
      <w:r w:rsidRPr="00F453E5">
        <w:rPr>
          <w:sz w:val="24"/>
          <w:szCs w:val="24"/>
        </w:rPr>
        <w:t>2013, №14, ст.1651; №27, ст.3477; ст.3480; №30 (ч.1, ст.4084; №51, ст.6679; №52 (ч.1),ст.6952; ст.6961; ст.7009); 2014, №26 (ч.1), ст.3366; №30 (ч.1), ст.4264, №49 (ч.6), ст.6928; 2015 (ч.1), ст.67;</w:t>
      </w:r>
      <w:proofErr w:type="gramEnd"/>
      <w:r w:rsidRPr="00F453E5">
        <w:rPr>
          <w:sz w:val="24"/>
          <w:szCs w:val="24"/>
        </w:rPr>
        <w:t xml:space="preserve"> ст.72; №10, ст.1393; №29(ч.1), ст.4342,ст. 4376;2016, №1, ст. 916);</w:t>
      </w:r>
    </w:p>
    <w:p w:rsidR="00F453E5" w:rsidRPr="00F453E5" w:rsidRDefault="00F453E5" w:rsidP="00F453E5">
      <w:pPr>
        <w:widowControl w:val="0"/>
        <w:autoSpaceDE w:val="0"/>
        <w:autoSpaceDN w:val="0"/>
        <w:adjustRightInd w:val="0"/>
        <w:ind w:firstLine="540"/>
        <w:jc w:val="both"/>
        <w:rPr>
          <w:sz w:val="24"/>
          <w:szCs w:val="24"/>
        </w:rPr>
      </w:pPr>
      <w:proofErr w:type="gramStart"/>
      <w:r w:rsidRPr="00F453E5">
        <w:rPr>
          <w:sz w:val="24"/>
          <w:szCs w:val="24"/>
        </w:rPr>
        <w:t xml:space="preserve">-Федеральным </w:t>
      </w:r>
      <w:hyperlink r:id="rId16" w:history="1">
        <w:r w:rsidRPr="00F453E5">
          <w:rPr>
            <w:rStyle w:val="ae"/>
            <w:sz w:val="24"/>
            <w:szCs w:val="24"/>
          </w:rPr>
          <w:t>законом</w:t>
        </w:r>
      </w:hyperlink>
      <w:r w:rsidRPr="00F453E5">
        <w:rPr>
          <w:sz w:val="24"/>
          <w:szCs w:val="24"/>
        </w:rPr>
        <w:t xml:space="preserve"> от 06.10.2003 № 131-ФЗ «Об общих принципах организации местного самоуправления в Российской Федерации»</w:t>
      </w:r>
      <w:r w:rsidRPr="00F453E5">
        <w:rPr>
          <w:rFonts w:eastAsia="Arial"/>
          <w:spacing w:val="-3"/>
          <w:sz w:val="24"/>
          <w:szCs w:val="24"/>
        </w:rPr>
        <w:t xml:space="preserve"> (Собрание законодательства РФ, 2003, № 40, ст. 3822; 2004, № 25, ст. 2484; № 33, ст. 3368; 2005, № 1 (часть 1), ст. 9; ст. 12; ст. 17; ст. 25; ст. 37; № 17, ст. 1480;</w:t>
      </w:r>
      <w:proofErr w:type="gramEnd"/>
      <w:r w:rsidRPr="00F453E5">
        <w:rPr>
          <w:rFonts w:eastAsia="Arial"/>
          <w:spacing w:val="-3"/>
          <w:sz w:val="24"/>
          <w:szCs w:val="24"/>
        </w:rPr>
        <w:t xml:space="preserve"> № </w:t>
      </w:r>
      <w:proofErr w:type="gramStart"/>
      <w:r w:rsidRPr="00F453E5">
        <w:rPr>
          <w:rFonts w:eastAsia="Arial"/>
          <w:spacing w:val="-3"/>
          <w:sz w:val="24"/>
          <w:szCs w:val="24"/>
        </w:rPr>
        <w:t>27, ст. 2708; № 30 (ч. 1), ст. 3104; ст. 3108; № 42, ст. 4216; 2006, № 1, ст. 9; ст. 10; ст. 17; № 6, ст. 636; № 8, ст. 852; № 23, ст. 2380; № 30, ст. 3296; № 31 (1 ч.), ст. 3427; ст. 3452; № 43, ст. 4412; № 49 (1 ч.), ст. 5088;</w:t>
      </w:r>
      <w:proofErr w:type="gramEnd"/>
      <w:r w:rsidRPr="00F453E5">
        <w:rPr>
          <w:rFonts w:eastAsia="Arial"/>
          <w:spacing w:val="-3"/>
          <w:sz w:val="24"/>
          <w:szCs w:val="24"/>
        </w:rPr>
        <w:t xml:space="preserve"> № </w:t>
      </w:r>
      <w:proofErr w:type="gramStart"/>
      <w:r w:rsidRPr="00F453E5">
        <w:rPr>
          <w:rFonts w:eastAsia="Arial"/>
          <w:spacing w:val="-3"/>
          <w:sz w:val="24"/>
          <w:szCs w:val="24"/>
        </w:rPr>
        <w:t>50, ст. 5279; 2007, № 1 (1 ч.), ст. 21; № 10, ст. 1151; № 18, ст. 2117; N 21, ст. 2455; № 25, ст. 2977; № 26, ст. 3074; № 30, ст. 3801; № 43, ст. 5084; № 45, ст. 5430; № 46, ст. 5553; ст. 5556; 2008, № 24, ст. 2790; № 30 (ч. 2), ст. 3616;</w:t>
      </w:r>
      <w:proofErr w:type="gramEnd"/>
      <w:r w:rsidRPr="00F453E5">
        <w:rPr>
          <w:rFonts w:eastAsia="Arial"/>
          <w:spacing w:val="-3"/>
          <w:sz w:val="24"/>
          <w:szCs w:val="24"/>
        </w:rPr>
        <w:t xml:space="preserve"> № </w:t>
      </w:r>
      <w:proofErr w:type="gramStart"/>
      <w:r w:rsidRPr="00F453E5">
        <w:rPr>
          <w:rFonts w:eastAsia="Arial"/>
          <w:spacing w:val="-3"/>
          <w:sz w:val="24"/>
          <w:szCs w:val="24"/>
        </w:rPr>
        <w:t>48, ст. 5517; № 49, ст. 5744; № 52 (ч. 1), ст. 6229; ст. 6236; 2009, № 19, ст. 2280; № 48, ст. 5711; ст. 5733; №52 (ч.1), ст. 6441; 2010, № 15, ст. 1736; №19, ст.2291;№ 31, ст. 4160; ст. 4206;  №40, ст.4969;  №45, ст.5751;</w:t>
      </w:r>
      <w:proofErr w:type="gramEnd"/>
      <w:r w:rsidRPr="00F453E5">
        <w:rPr>
          <w:rFonts w:eastAsia="Arial"/>
          <w:spacing w:val="-3"/>
          <w:sz w:val="24"/>
          <w:szCs w:val="24"/>
        </w:rPr>
        <w:t xml:space="preserve">  №</w:t>
      </w:r>
      <w:proofErr w:type="gramStart"/>
      <w:r w:rsidRPr="00F453E5">
        <w:rPr>
          <w:rFonts w:eastAsia="Arial"/>
          <w:spacing w:val="-3"/>
          <w:sz w:val="24"/>
          <w:szCs w:val="24"/>
        </w:rPr>
        <w:t>49,ст. 6411; 2011,  №1, ст.54;  №13, ст. 1685; № 17, ст. 2310; № 19, ст. 2705; № 29, ст. 4283; № 30 (ч. 1), ст. 4572; ст. 4590; ст. 4591; ст. 4594; № 31, ст. 4703; №48, ст. 6730; №49 (ч.1), ст. 7039; №49 (ч.5), ст. 7070;</w:t>
      </w:r>
      <w:proofErr w:type="gramEnd"/>
      <w:r w:rsidRPr="00F453E5">
        <w:rPr>
          <w:rFonts w:eastAsia="Arial"/>
          <w:spacing w:val="-3"/>
          <w:sz w:val="24"/>
          <w:szCs w:val="24"/>
        </w:rPr>
        <w:t xml:space="preserve"> №</w:t>
      </w:r>
      <w:proofErr w:type="gramStart"/>
      <w:r w:rsidRPr="00F453E5">
        <w:rPr>
          <w:rFonts w:eastAsia="Arial"/>
          <w:spacing w:val="-3"/>
          <w:sz w:val="24"/>
          <w:szCs w:val="24"/>
        </w:rPr>
        <w:t xml:space="preserve">50, ст. 7353; 2012, №26, ст. 3444; ст. 3446; №27, ст. 3587; №29, ст. 3990; № 31, ст. 4326; № 43, ст.5786; № 50 (ч.5), ст. 6967; № 53 (ч.1), ст. 7596, </w:t>
      </w:r>
      <w:r w:rsidRPr="00F453E5">
        <w:rPr>
          <w:rFonts w:eastAsia="Arial"/>
          <w:spacing w:val="-3"/>
          <w:sz w:val="24"/>
          <w:szCs w:val="24"/>
        </w:rPr>
        <w:lastRenderedPageBreak/>
        <w:t xml:space="preserve">ст. 7614; 2013, №4, ст.1663; </w:t>
      </w:r>
      <w:r w:rsidRPr="00F453E5">
        <w:rPr>
          <w:sz w:val="24"/>
          <w:szCs w:val="24"/>
        </w:rPr>
        <w:t>№ 19, ст. 2325, ст. 2329, ст.2331; № 27, ст. 3477;</w:t>
      </w:r>
      <w:proofErr w:type="gramEnd"/>
      <w:r w:rsidRPr="00F453E5">
        <w:rPr>
          <w:sz w:val="24"/>
          <w:szCs w:val="24"/>
        </w:rPr>
        <w:t xml:space="preserve"> № </w:t>
      </w:r>
      <w:proofErr w:type="gramStart"/>
      <w:r w:rsidRPr="00F453E5">
        <w:rPr>
          <w:sz w:val="24"/>
          <w:szCs w:val="24"/>
        </w:rPr>
        <w:t>43, ст. 5454; №44, ст.5633; ст.5642; №48, ст.6165; № 51, ст. 6690; № 52 (ч.1), ст. 6961; ст. 6981; ст. 7008; 2014, № 22, ст. 2770</w:t>
      </w:r>
      <w:r w:rsidRPr="00F453E5">
        <w:rPr>
          <w:rFonts w:eastAsia="Arial"/>
          <w:spacing w:val="-3"/>
          <w:sz w:val="24"/>
          <w:szCs w:val="24"/>
        </w:rPr>
        <w:t>; № 26 (ч. 1), ст. 3371;  № 30 (ч. 1), ст. 4218, ст. 4257; № 40 (ч. 2), ст. 5321;  № 42 ст. 5615;</w:t>
      </w:r>
      <w:proofErr w:type="gramEnd"/>
      <w:r w:rsidRPr="00F453E5">
        <w:rPr>
          <w:rFonts w:eastAsia="Arial"/>
          <w:spacing w:val="-3"/>
          <w:sz w:val="24"/>
          <w:szCs w:val="24"/>
        </w:rPr>
        <w:t xml:space="preserve"> № </w:t>
      </w:r>
      <w:proofErr w:type="gramStart"/>
      <w:r w:rsidRPr="00F453E5">
        <w:rPr>
          <w:rFonts w:eastAsia="Arial"/>
          <w:spacing w:val="-3"/>
          <w:sz w:val="24"/>
          <w:szCs w:val="24"/>
        </w:rPr>
        <w:t>52 (ч.1) ст.7542, 7558; 2015, № 1 (ч.1), ст. 7, ст. 9, ст. 52, ст. 72; № 6, ст. 886; № 13, ст. 1807, ст. 1808; №27, ст.3978, ст.3995; №41(ч.2), ст.5642; №45, ст. 6204; №48(ч.1),ст. 6723; 2016,№1 (ч.1), ст. 66, ст.67;</w:t>
      </w:r>
      <w:proofErr w:type="gramEnd"/>
      <w:r w:rsidRPr="00F453E5">
        <w:rPr>
          <w:rFonts w:eastAsia="Arial"/>
          <w:spacing w:val="-3"/>
          <w:sz w:val="24"/>
          <w:szCs w:val="24"/>
        </w:rPr>
        <w:t xml:space="preserve"> №7, ст. 905);</w:t>
      </w:r>
    </w:p>
    <w:p w:rsidR="00F453E5" w:rsidRPr="00F453E5" w:rsidRDefault="00F453E5" w:rsidP="00F453E5">
      <w:pPr>
        <w:widowControl w:val="0"/>
        <w:autoSpaceDE w:val="0"/>
        <w:autoSpaceDN w:val="0"/>
        <w:adjustRightInd w:val="0"/>
        <w:ind w:firstLine="540"/>
        <w:jc w:val="both"/>
        <w:rPr>
          <w:sz w:val="24"/>
          <w:szCs w:val="24"/>
        </w:rPr>
      </w:pPr>
      <w:proofErr w:type="gramStart"/>
      <w:r w:rsidRPr="00F453E5">
        <w:rPr>
          <w:sz w:val="24"/>
          <w:szCs w:val="24"/>
        </w:rPr>
        <w:t xml:space="preserve">- Федеральным </w:t>
      </w:r>
      <w:hyperlink r:id="rId17" w:history="1">
        <w:r w:rsidRPr="00F453E5">
          <w:rPr>
            <w:rStyle w:val="ae"/>
            <w:sz w:val="24"/>
            <w:szCs w:val="24"/>
          </w:rPr>
          <w:t>законом</w:t>
        </w:r>
      </w:hyperlink>
      <w:r w:rsidRPr="00F453E5">
        <w:rPr>
          <w:sz w:val="24"/>
          <w:szCs w:val="24"/>
        </w:rPr>
        <w:t xml:space="preserve"> от 24.07.2007 № 221-ФЗ «О государственном кадастре недвижимости» (Собрание законодательства РФ, 2007, №31, ст.4017; 2008, №30 (ч.1), ст.3597; №30, (ч.2, ст.3616; 2009, №1, ст.19; ст.2283; №29, ст.3582; №52 (ч.1), ст.6410; ст.6419; 2011, №1, ст.47;</w:t>
      </w:r>
      <w:proofErr w:type="gramEnd"/>
      <w:r w:rsidRPr="00F453E5">
        <w:rPr>
          <w:sz w:val="24"/>
          <w:szCs w:val="24"/>
        </w:rPr>
        <w:t xml:space="preserve"> № </w:t>
      </w:r>
      <w:proofErr w:type="gramStart"/>
      <w:r w:rsidRPr="00F453E5">
        <w:rPr>
          <w:sz w:val="24"/>
          <w:szCs w:val="24"/>
        </w:rPr>
        <w:t>23, ст.3269; №27, ст.3880; №30 (ч.1), ст. 4563;ст. 4594; ст. 4605; № 49 (ч.5), ст. 7061; №50, ст.7365; 2012, №31, ст.4322, 2012, №14, ст.1651, №23, ст. 2866, № 30 (ч.1), ст.4083; 2014, №26 (ч.1), ст.3377;</w:t>
      </w:r>
      <w:proofErr w:type="gramEnd"/>
      <w:r w:rsidRPr="00F453E5">
        <w:rPr>
          <w:sz w:val="24"/>
          <w:szCs w:val="24"/>
        </w:rPr>
        <w:t xml:space="preserve"> №</w:t>
      </w:r>
      <w:proofErr w:type="gramStart"/>
      <w:r w:rsidRPr="00F453E5">
        <w:rPr>
          <w:sz w:val="24"/>
          <w:szCs w:val="24"/>
        </w:rPr>
        <w:t>30 (ч.1), ст.4218; №43, ст.5799; ст.5802; №45, ст. 6145; № 52 (ч.1), ст.7558; 2015, №1 (ч.1), ст.39;ст.52; №9, ст.1193; №14, ст.2019; №27 ст.3975,</w:t>
      </w:r>
      <w:r w:rsidRPr="00F453E5">
        <w:rPr>
          <w:rFonts w:eastAsia="SimSun"/>
          <w:kern w:val="2"/>
          <w:sz w:val="24"/>
          <w:szCs w:val="24"/>
          <w:lang w:eastAsia="hi-IN" w:bidi="hi-IN"/>
        </w:rPr>
        <w:t xml:space="preserve"> </w:t>
      </w:r>
      <w:r w:rsidRPr="00F453E5">
        <w:rPr>
          <w:sz w:val="24"/>
          <w:szCs w:val="24"/>
        </w:rPr>
        <w:t>ст.3997; №29(ч.1), ст.4339, ст.4359, ст.4370, ст.4385;</w:t>
      </w:r>
      <w:proofErr w:type="gramEnd"/>
      <w:r w:rsidRPr="00F453E5">
        <w:rPr>
          <w:sz w:val="24"/>
          <w:szCs w:val="24"/>
        </w:rPr>
        <w:t xml:space="preserve"> 2016, №1 (ч.1), ст. 11, ст.51, ст. 72);</w:t>
      </w:r>
    </w:p>
    <w:p w:rsidR="00F453E5" w:rsidRPr="00F453E5" w:rsidRDefault="00F453E5" w:rsidP="00F453E5">
      <w:pPr>
        <w:widowControl w:val="0"/>
        <w:autoSpaceDE w:val="0"/>
        <w:autoSpaceDN w:val="0"/>
        <w:adjustRightInd w:val="0"/>
        <w:ind w:firstLine="540"/>
        <w:jc w:val="both"/>
        <w:rPr>
          <w:sz w:val="24"/>
          <w:szCs w:val="24"/>
        </w:rPr>
      </w:pPr>
      <w:r w:rsidRPr="00F453E5">
        <w:rPr>
          <w:sz w:val="24"/>
          <w:szCs w:val="24"/>
        </w:rPr>
        <w:t xml:space="preserve">-Федеральным </w:t>
      </w:r>
      <w:hyperlink r:id="rId18" w:history="1">
        <w:r w:rsidRPr="00F453E5">
          <w:rPr>
            <w:rStyle w:val="ae"/>
            <w:sz w:val="24"/>
            <w:szCs w:val="24"/>
          </w:rPr>
          <w:t>законом</w:t>
        </w:r>
      </w:hyperlink>
      <w:r w:rsidRPr="00F453E5">
        <w:rPr>
          <w:sz w:val="24"/>
          <w:szCs w:val="24"/>
        </w:rPr>
        <w:t xml:space="preserve"> от 06.04.2011 № 63-ФЗ «Об электронной подписи» (Собрание законодательства РФ, 2011, № 15, ст. 2036; № 27, ст. 3880; 2012, № 29, ст. 3988; 2013, № 14, ст. 1668; № 27, ст. 3463, ст. 3477; 2014, № 26 (ч. 1), ст. 3390, 2016; №1 (ч.1), ст.65);</w:t>
      </w:r>
    </w:p>
    <w:p w:rsidR="00F453E5" w:rsidRPr="00F453E5" w:rsidRDefault="00F453E5" w:rsidP="00F453E5">
      <w:pPr>
        <w:widowControl w:val="0"/>
        <w:autoSpaceDE w:val="0"/>
        <w:autoSpaceDN w:val="0"/>
        <w:adjustRightInd w:val="0"/>
        <w:ind w:firstLine="540"/>
        <w:jc w:val="both"/>
        <w:rPr>
          <w:sz w:val="24"/>
          <w:szCs w:val="24"/>
        </w:rPr>
      </w:pPr>
      <w:r w:rsidRPr="00F453E5">
        <w:rPr>
          <w:sz w:val="24"/>
          <w:szCs w:val="24"/>
        </w:rPr>
        <w:t xml:space="preserve">- </w:t>
      </w:r>
      <w:hyperlink r:id="rId19" w:history="1">
        <w:r w:rsidRPr="00F453E5">
          <w:rPr>
            <w:rStyle w:val="ae"/>
            <w:sz w:val="24"/>
            <w:szCs w:val="24"/>
          </w:rPr>
          <w:t>Постановлением</w:t>
        </w:r>
      </w:hyperlink>
      <w:r w:rsidRPr="00F453E5">
        <w:rPr>
          <w:sz w:val="24"/>
          <w:szCs w:val="24"/>
        </w:rPr>
        <w:t xml:space="preserve"> Правительства Российской Федерации от 08.09.2010 № 697 «О единой системе межведомственного электронного взаимодействия» (</w:t>
      </w:r>
      <w:r w:rsidRPr="00F453E5">
        <w:rPr>
          <w:rFonts w:eastAsia="Arial"/>
          <w:spacing w:val="-3"/>
          <w:sz w:val="24"/>
          <w:szCs w:val="24"/>
        </w:rPr>
        <w:t xml:space="preserve">Собрание законодательства РФ, 2010, №38; ст.4823;2011, №24,ст.3503; №49 (ч.5), ст. 7284; 2013,№45,ст.5827;2014,№12,ст.1303; №42,ст.5746; №48,ст.6862,ст.6876;№56,ст.7113); </w:t>
      </w:r>
    </w:p>
    <w:p w:rsidR="00F453E5" w:rsidRPr="00F453E5" w:rsidRDefault="00F453E5" w:rsidP="00F453E5">
      <w:pPr>
        <w:widowControl w:val="0"/>
        <w:autoSpaceDE w:val="0"/>
        <w:autoSpaceDN w:val="0"/>
        <w:adjustRightInd w:val="0"/>
        <w:ind w:firstLine="540"/>
        <w:jc w:val="both"/>
        <w:rPr>
          <w:sz w:val="24"/>
          <w:szCs w:val="24"/>
        </w:rPr>
      </w:pPr>
      <w:proofErr w:type="gramStart"/>
      <w:r w:rsidRPr="00F453E5">
        <w:rPr>
          <w:sz w:val="24"/>
          <w:szCs w:val="24"/>
        </w:rPr>
        <w:t xml:space="preserve">- </w:t>
      </w:r>
      <w:hyperlink r:id="rId20" w:history="1">
        <w:r w:rsidRPr="00F453E5">
          <w:rPr>
            <w:rStyle w:val="ae"/>
            <w:sz w:val="24"/>
            <w:szCs w:val="24"/>
          </w:rPr>
          <w:t>Постановлением</w:t>
        </w:r>
      </w:hyperlink>
      <w:r w:rsidRPr="00F453E5">
        <w:rPr>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F453E5">
        <w:rPr>
          <w:rFonts w:eastAsia="Arial"/>
          <w:spacing w:val="-3"/>
          <w:sz w:val="24"/>
          <w:szCs w:val="24"/>
        </w:rPr>
        <w:t>Собрание законодательства РФ,2011,№44,ст.6274; №49 (ч.5),ст.7284;2013,№45,ст.5807;2014,№50,ст.7113;2015,№1(ч.2),ст.283;</w:t>
      </w:r>
      <w:proofErr w:type="gramEnd"/>
      <w:r w:rsidRPr="00F453E5">
        <w:rPr>
          <w:rFonts w:eastAsia="Arial"/>
          <w:spacing w:val="-3"/>
          <w:sz w:val="24"/>
          <w:szCs w:val="24"/>
        </w:rPr>
        <w:t>№</w:t>
      </w:r>
      <w:proofErr w:type="gramStart"/>
      <w:r w:rsidRPr="00F453E5">
        <w:rPr>
          <w:rFonts w:eastAsia="Arial"/>
          <w:spacing w:val="-3"/>
          <w:sz w:val="24"/>
          <w:szCs w:val="24"/>
        </w:rPr>
        <w:t xml:space="preserve">8,ст.1175); </w:t>
      </w:r>
      <w:proofErr w:type="gramEnd"/>
    </w:p>
    <w:p w:rsidR="00F453E5" w:rsidRPr="00F453E5" w:rsidRDefault="00F453E5" w:rsidP="00F453E5">
      <w:pPr>
        <w:widowControl w:val="0"/>
        <w:autoSpaceDE w:val="0"/>
        <w:autoSpaceDN w:val="0"/>
        <w:adjustRightInd w:val="0"/>
        <w:ind w:firstLine="540"/>
        <w:jc w:val="both"/>
        <w:rPr>
          <w:sz w:val="24"/>
          <w:szCs w:val="24"/>
        </w:rPr>
      </w:pPr>
      <w:proofErr w:type="gramStart"/>
      <w:r w:rsidRPr="00F453E5">
        <w:rPr>
          <w:sz w:val="24"/>
          <w:szCs w:val="24"/>
        </w:rPr>
        <w:t xml:space="preserve">- </w:t>
      </w:r>
      <w:hyperlink r:id="rId21" w:history="1">
        <w:r w:rsidRPr="00F453E5">
          <w:rPr>
            <w:rStyle w:val="ae"/>
            <w:sz w:val="24"/>
            <w:szCs w:val="24"/>
          </w:rPr>
          <w:t>Постановлением</w:t>
        </w:r>
      </w:hyperlink>
      <w:r w:rsidRPr="00F453E5">
        <w:rPr>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r w:rsidRPr="00F453E5">
        <w:rPr>
          <w:rFonts w:eastAsia="Arial"/>
          <w:spacing w:val="-3"/>
          <w:sz w:val="24"/>
          <w:szCs w:val="24"/>
        </w:rPr>
        <w:t>Собрание законодательства РФ, 2012, № 35, ст. 4829;</w:t>
      </w:r>
      <w:proofErr w:type="gramEnd"/>
      <w:r w:rsidRPr="00F453E5">
        <w:rPr>
          <w:rFonts w:eastAsia="Arial"/>
          <w:spacing w:val="-3"/>
          <w:sz w:val="24"/>
          <w:szCs w:val="24"/>
        </w:rPr>
        <w:t xml:space="preserve"> </w:t>
      </w:r>
      <w:proofErr w:type="gramStart"/>
      <w:r w:rsidRPr="00F453E5">
        <w:rPr>
          <w:rFonts w:eastAsia="Arial"/>
          <w:spacing w:val="-3"/>
          <w:sz w:val="24"/>
          <w:szCs w:val="24"/>
        </w:rPr>
        <w:t xml:space="preserve">2014, № 50, ст. 7113; 2015, №47,ст.6596); </w:t>
      </w:r>
      <w:proofErr w:type="gramEnd"/>
    </w:p>
    <w:p w:rsidR="00F453E5" w:rsidRPr="00F453E5" w:rsidRDefault="00F453E5" w:rsidP="00F453E5">
      <w:pPr>
        <w:widowControl w:val="0"/>
        <w:autoSpaceDE w:val="0"/>
        <w:autoSpaceDN w:val="0"/>
        <w:adjustRightInd w:val="0"/>
        <w:ind w:firstLine="540"/>
        <w:jc w:val="both"/>
        <w:rPr>
          <w:sz w:val="24"/>
          <w:szCs w:val="24"/>
        </w:rPr>
      </w:pPr>
      <w:r w:rsidRPr="00F453E5">
        <w:rPr>
          <w:sz w:val="24"/>
          <w:szCs w:val="24"/>
        </w:rPr>
        <w:t xml:space="preserve">-  </w:t>
      </w:r>
      <w:hyperlink r:id="rId22" w:history="1">
        <w:r w:rsidRPr="00F453E5">
          <w:rPr>
            <w:rStyle w:val="ae"/>
            <w:sz w:val="24"/>
            <w:szCs w:val="24"/>
          </w:rPr>
          <w:t>Постановлением</w:t>
        </w:r>
      </w:hyperlink>
      <w:r w:rsidRPr="00F453E5">
        <w:rPr>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F453E5">
        <w:rPr>
          <w:rFonts w:eastAsia="Arial"/>
          <w:spacing w:val="-3"/>
          <w:sz w:val="24"/>
          <w:szCs w:val="24"/>
        </w:rPr>
        <w:t xml:space="preserve"> (Собрание законодательства РФ, 2012, № 36, ст. 4903; 2014, № 50, ст. 7113)</w:t>
      </w:r>
      <w:r w:rsidRPr="00F453E5">
        <w:rPr>
          <w:sz w:val="24"/>
          <w:szCs w:val="24"/>
        </w:rPr>
        <w:t>;</w:t>
      </w:r>
    </w:p>
    <w:p w:rsidR="00F453E5" w:rsidRPr="00F453E5" w:rsidRDefault="00F453E5" w:rsidP="00F453E5">
      <w:pPr>
        <w:widowControl w:val="0"/>
        <w:autoSpaceDE w:val="0"/>
        <w:autoSpaceDN w:val="0"/>
        <w:adjustRightInd w:val="0"/>
        <w:ind w:firstLine="540"/>
        <w:jc w:val="both"/>
        <w:rPr>
          <w:sz w:val="24"/>
          <w:szCs w:val="24"/>
        </w:rPr>
      </w:pPr>
      <w:r w:rsidRPr="00F453E5">
        <w:rPr>
          <w:sz w:val="24"/>
          <w:szCs w:val="24"/>
        </w:rPr>
        <w:t>-</w:t>
      </w:r>
      <w:hyperlink r:id="rId23" w:history="1">
        <w:r w:rsidRPr="00F453E5">
          <w:rPr>
            <w:rStyle w:val="ae"/>
            <w:sz w:val="24"/>
            <w:szCs w:val="24"/>
          </w:rPr>
          <w:t>Постановлением</w:t>
        </w:r>
      </w:hyperlink>
      <w:r w:rsidRPr="00F453E5">
        <w:rPr>
          <w:sz w:val="24"/>
          <w:szCs w:val="24"/>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w:t>
      </w:r>
    </w:p>
    <w:p w:rsidR="00F453E5" w:rsidRPr="00F453E5" w:rsidRDefault="00F453E5" w:rsidP="00F453E5">
      <w:pPr>
        <w:tabs>
          <w:tab w:val="left" w:pos="1260"/>
        </w:tabs>
        <w:suppressAutoHyphens/>
        <w:autoSpaceDE w:val="0"/>
        <w:ind w:firstLine="11"/>
        <w:jc w:val="both"/>
        <w:rPr>
          <w:iCs/>
          <w:color w:val="000000"/>
          <w:sz w:val="24"/>
          <w:szCs w:val="24"/>
          <w:lang w:eastAsia="ar-SA"/>
        </w:rPr>
      </w:pPr>
      <w:r w:rsidRPr="00F453E5">
        <w:rPr>
          <w:sz w:val="24"/>
          <w:szCs w:val="24"/>
          <w:lang w:eastAsia="ar-SA"/>
        </w:rPr>
        <w:t>–</w:t>
      </w:r>
      <w:r w:rsidRPr="00F453E5">
        <w:rPr>
          <w:iCs/>
          <w:color w:val="000000"/>
          <w:sz w:val="24"/>
          <w:szCs w:val="24"/>
          <w:lang w:eastAsia="ar-SA"/>
        </w:rPr>
        <w:t>  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F453E5" w:rsidRPr="00F453E5" w:rsidRDefault="00F453E5" w:rsidP="00F453E5">
      <w:pPr>
        <w:suppressAutoHyphens/>
        <w:autoSpaceDE w:val="0"/>
        <w:ind w:firstLine="11"/>
        <w:jc w:val="both"/>
        <w:rPr>
          <w:iCs/>
          <w:color w:val="000000"/>
          <w:sz w:val="24"/>
          <w:szCs w:val="24"/>
          <w:lang w:eastAsia="ar-SA"/>
        </w:rPr>
      </w:pPr>
      <w:r w:rsidRPr="00F453E5">
        <w:rPr>
          <w:sz w:val="24"/>
          <w:szCs w:val="24"/>
          <w:lang w:eastAsia="ar-SA"/>
        </w:rPr>
        <w:t>–</w:t>
      </w:r>
      <w:r w:rsidRPr="00F453E5">
        <w:rPr>
          <w:iCs/>
          <w:color w:val="000000"/>
          <w:sz w:val="24"/>
          <w:szCs w:val="24"/>
          <w:lang w:eastAsia="ar-SA"/>
        </w:rPr>
        <w:t>  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F453E5" w:rsidRPr="00F453E5" w:rsidRDefault="00F453E5" w:rsidP="00F453E5">
      <w:pPr>
        <w:ind w:left="-709" w:right="-3" w:firstLine="567"/>
        <w:jc w:val="both"/>
        <w:rPr>
          <w:sz w:val="24"/>
          <w:szCs w:val="24"/>
        </w:rPr>
      </w:pPr>
      <w:r w:rsidRPr="00F453E5">
        <w:rPr>
          <w:sz w:val="24"/>
          <w:szCs w:val="24"/>
          <w:lang w:eastAsia="ar-SA"/>
        </w:rPr>
        <w:t xml:space="preserve">  – </w:t>
      </w:r>
      <w:r w:rsidRPr="00F453E5">
        <w:rPr>
          <w:sz w:val="24"/>
          <w:szCs w:val="24"/>
        </w:rPr>
        <w:t>Уставом муниципального образования «Володарский район»;</w:t>
      </w:r>
    </w:p>
    <w:p w:rsidR="00F453E5" w:rsidRPr="00F453E5" w:rsidRDefault="00F453E5" w:rsidP="00F453E5">
      <w:pPr>
        <w:ind w:right="-3"/>
        <w:jc w:val="both"/>
        <w:rPr>
          <w:b/>
          <w:sz w:val="24"/>
          <w:szCs w:val="24"/>
        </w:rPr>
      </w:pPr>
    </w:p>
    <w:p w:rsidR="00F453E5" w:rsidRPr="00F453E5" w:rsidRDefault="00F453E5" w:rsidP="00F453E5">
      <w:pPr>
        <w:ind w:right="-3"/>
        <w:jc w:val="both"/>
        <w:rPr>
          <w:b/>
          <w:sz w:val="24"/>
          <w:szCs w:val="24"/>
        </w:rPr>
      </w:pPr>
      <w:r w:rsidRPr="00F453E5">
        <w:rPr>
          <w:b/>
          <w:sz w:val="24"/>
          <w:szCs w:val="24"/>
        </w:rPr>
        <w:t>2.17. Требования к помещению, в котором предоставляется муниципальная услуга.</w:t>
      </w:r>
    </w:p>
    <w:p w:rsidR="00F453E5" w:rsidRPr="00F453E5" w:rsidRDefault="00F453E5" w:rsidP="00F453E5">
      <w:pPr>
        <w:autoSpaceDE w:val="0"/>
        <w:autoSpaceDN w:val="0"/>
        <w:adjustRightInd w:val="0"/>
        <w:jc w:val="both"/>
        <w:outlineLvl w:val="1"/>
        <w:rPr>
          <w:sz w:val="24"/>
          <w:szCs w:val="24"/>
        </w:rPr>
      </w:pPr>
      <w:r w:rsidRPr="00F453E5">
        <w:rPr>
          <w:sz w:val="24"/>
          <w:szCs w:val="24"/>
        </w:rPr>
        <w:lastRenderedPageBreak/>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F453E5" w:rsidRPr="00F453E5" w:rsidRDefault="00F453E5" w:rsidP="00F453E5">
      <w:pPr>
        <w:pStyle w:val="ConsPlusNormal"/>
        <w:widowControl/>
        <w:ind w:right="-35" w:firstLine="0"/>
        <w:jc w:val="both"/>
        <w:rPr>
          <w:rFonts w:ascii="Times New Roman" w:hAnsi="Times New Roman" w:cs="Times New Roman"/>
          <w:sz w:val="24"/>
          <w:szCs w:val="24"/>
        </w:rPr>
      </w:pPr>
      <w:r w:rsidRPr="00F453E5">
        <w:rPr>
          <w:rFonts w:ascii="Times New Roman" w:hAnsi="Times New Roman" w:cs="Times New Roman"/>
          <w:sz w:val="24"/>
          <w:szCs w:val="24"/>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F453E5" w:rsidRPr="00F453E5" w:rsidRDefault="00F453E5" w:rsidP="00F453E5">
      <w:pPr>
        <w:pStyle w:val="ConsPlusNormal"/>
        <w:widowControl/>
        <w:ind w:right="-35" w:firstLine="0"/>
        <w:jc w:val="both"/>
        <w:rPr>
          <w:rFonts w:ascii="Times New Roman" w:hAnsi="Times New Roman" w:cs="Times New Roman"/>
          <w:sz w:val="24"/>
          <w:szCs w:val="24"/>
        </w:rPr>
      </w:pPr>
      <w:r w:rsidRPr="00F453E5">
        <w:rPr>
          <w:rFonts w:ascii="Times New Roman" w:hAnsi="Times New Roman" w:cs="Times New Roman"/>
          <w:sz w:val="24"/>
          <w:szCs w:val="24"/>
        </w:rPr>
        <w:t xml:space="preserve">Помещение отдела  </w:t>
      </w:r>
      <w:proofErr w:type="gramStart"/>
      <w:r w:rsidRPr="00F453E5">
        <w:rPr>
          <w:rFonts w:ascii="Times New Roman" w:hAnsi="Times New Roman" w:cs="Times New Roman"/>
          <w:sz w:val="24"/>
          <w:szCs w:val="24"/>
        </w:rPr>
        <w:t>предоставляющей</w:t>
      </w:r>
      <w:proofErr w:type="gramEnd"/>
      <w:r w:rsidRPr="00F453E5">
        <w:rPr>
          <w:rFonts w:ascii="Times New Roman" w:hAnsi="Times New Roman" w:cs="Times New Roman"/>
          <w:sz w:val="24"/>
          <w:szCs w:val="24"/>
        </w:rPr>
        <w:t xml:space="preserve"> муниципальную услугу, оборудовано:</w:t>
      </w:r>
    </w:p>
    <w:p w:rsidR="00F453E5" w:rsidRPr="00F453E5" w:rsidRDefault="00F453E5" w:rsidP="00F453E5">
      <w:pPr>
        <w:ind w:right="-35"/>
        <w:jc w:val="both"/>
        <w:outlineLvl w:val="1"/>
        <w:rPr>
          <w:sz w:val="24"/>
          <w:szCs w:val="24"/>
        </w:rPr>
      </w:pPr>
      <w:r w:rsidRPr="00F453E5">
        <w:rPr>
          <w:sz w:val="24"/>
          <w:szCs w:val="24"/>
        </w:rPr>
        <w:t>- системой кондиционирования воздуха;</w:t>
      </w:r>
    </w:p>
    <w:p w:rsidR="00F453E5" w:rsidRPr="00F453E5" w:rsidRDefault="00F453E5" w:rsidP="00F453E5">
      <w:pPr>
        <w:ind w:right="-35"/>
        <w:jc w:val="both"/>
        <w:outlineLvl w:val="1"/>
        <w:rPr>
          <w:sz w:val="24"/>
          <w:szCs w:val="24"/>
        </w:rPr>
      </w:pPr>
      <w:r w:rsidRPr="00F453E5">
        <w:rPr>
          <w:sz w:val="24"/>
          <w:szCs w:val="24"/>
        </w:rPr>
        <w:t>- противопожарной системой и средствами пожаротушения;</w:t>
      </w:r>
    </w:p>
    <w:p w:rsidR="00F453E5" w:rsidRPr="00F453E5" w:rsidRDefault="00F453E5" w:rsidP="00F453E5">
      <w:pPr>
        <w:ind w:right="-35"/>
        <w:jc w:val="both"/>
        <w:outlineLvl w:val="1"/>
        <w:rPr>
          <w:sz w:val="24"/>
          <w:szCs w:val="24"/>
        </w:rPr>
      </w:pPr>
      <w:r w:rsidRPr="00F453E5">
        <w:rPr>
          <w:sz w:val="24"/>
          <w:szCs w:val="24"/>
        </w:rPr>
        <w:t>- средствами оказания первой медицинской помощи (аптечки);</w:t>
      </w:r>
    </w:p>
    <w:p w:rsidR="00F453E5" w:rsidRPr="00F453E5" w:rsidRDefault="00F453E5" w:rsidP="00F453E5">
      <w:pPr>
        <w:ind w:right="-35"/>
        <w:jc w:val="both"/>
        <w:outlineLvl w:val="1"/>
        <w:rPr>
          <w:sz w:val="24"/>
          <w:szCs w:val="24"/>
        </w:rPr>
      </w:pPr>
      <w:r w:rsidRPr="00F453E5">
        <w:rPr>
          <w:sz w:val="24"/>
          <w:szCs w:val="24"/>
        </w:rPr>
        <w:t>- системой оповещения о возникновении чрезвычайной ситуации.</w:t>
      </w:r>
    </w:p>
    <w:p w:rsidR="00F453E5" w:rsidRPr="00F453E5" w:rsidRDefault="00F453E5" w:rsidP="00F453E5">
      <w:pPr>
        <w:pStyle w:val="ConsPlusNormal"/>
        <w:widowControl/>
        <w:ind w:right="-35" w:firstLine="0"/>
        <w:jc w:val="both"/>
        <w:rPr>
          <w:rFonts w:ascii="Times New Roman" w:hAnsi="Times New Roman" w:cs="Times New Roman"/>
          <w:sz w:val="24"/>
          <w:szCs w:val="24"/>
        </w:rPr>
      </w:pPr>
      <w:r w:rsidRPr="00F453E5">
        <w:rPr>
          <w:rFonts w:ascii="Times New Roman"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453E5" w:rsidRPr="00F453E5" w:rsidRDefault="00F453E5" w:rsidP="00F453E5">
      <w:pPr>
        <w:pStyle w:val="ConsPlusNormal"/>
        <w:widowControl/>
        <w:ind w:right="-35" w:firstLine="0"/>
        <w:jc w:val="both"/>
        <w:rPr>
          <w:rFonts w:ascii="Times New Roman" w:hAnsi="Times New Roman" w:cs="Times New Roman"/>
          <w:sz w:val="24"/>
          <w:szCs w:val="24"/>
        </w:rPr>
      </w:pPr>
      <w:proofErr w:type="gramStart"/>
      <w:r w:rsidRPr="00F453E5">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F453E5">
        <w:rPr>
          <w:rFonts w:ascii="Times New Roman" w:hAnsi="Times New Roman" w:cs="Times New Roman"/>
          <w:sz w:val="24"/>
          <w:szCs w:val="24"/>
        </w:rPr>
        <w:t xml:space="preserve"> защиты населения, а также оказания им при этом необходимой помощи».</w:t>
      </w:r>
    </w:p>
    <w:p w:rsidR="00F453E5" w:rsidRPr="00F453E5" w:rsidRDefault="00F453E5" w:rsidP="00F453E5">
      <w:pPr>
        <w:pStyle w:val="ConsPlusNormal"/>
        <w:widowControl/>
        <w:ind w:right="-35" w:firstLine="0"/>
        <w:jc w:val="both"/>
        <w:rPr>
          <w:rFonts w:ascii="Times New Roman" w:hAnsi="Times New Roman" w:cs="Times New Roman"/>
          <w:sz w:val="24"/>
          <w:szCs w:val="24"/>
        </w:rPr>
      </w:pPr>
      <w:r w:rsidRPr="00F453E5">
        <w:rPr>
          <w:rFonts w:ascii="Times New Roman" w:hAnsi="Times New Roman" w:cs="Times New Roman"/>
          <w:sz w:val="24"/>
          <w:szCs w:val="24"/>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453E5" w:rsidRPr="00F453E5" w:rsidRDefault="00F453E5" w:rsidP="00F453E5">
      <w:pPr>
        <w:pStyle w:val="ConsPlusNormal"/>
        <w:widowControl/>
        <w:ind w:right="-35" w:firstLine="0"/>
        <w:jc w:val="both"/>
        <w:rPr>
          <w:rFonts w:ascii="Times New Roman" w:hAnsi="Times New Roman" w:cs="Times New Roman"/>
          <w:sz w:val="24"/>
          <w:szCs w:val="24"/>
        </w:rPr>
      </w:pPr>
      <w:r w:rsidRPr="00F453E5">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F453E5" w:rsidRPr="00F453E5" w:rsidRDefault="00F453E5" w:rsidP="00F453E5">
      <w:pPr>
        <w:ind w:right="-35"/>
        <w:jc w:val="both"/>
        <w:outlineLvl w:val="1"/>
        <w:rPr>
          <w:sz w:val="24"/>
          <w:szCs w:val="24"/>
        </w:rPr>
      </w:pPr>
      <w:r w:rsidRPr="00F453E5">
        <w:rPr>
          <w:sz w:val="24"/>
          <w:szCs w:val="24"/>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F453E5" w:rsidRPr="00F453E5" w:rsidRDefault="00F453E5" w:rsidP="00F453E5">
      <w:pPr>
        <w:ind w:right="-35"/>
        <w:jc w:val="both"/>
        <w:outlineLvl w:val="1"/>
        <w:rPr>
          <w:sz w:val="24"/>
          <w:szCs w:val="24"/>
        </w:rPr>
      </w:pPr>
      <w:r w:rsidRPr="00F453E5">
        <w:rPr>
          <w:sz w:val="24"/>
          <w:szCs w:val="24"/>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F453E5" w:rsidRPr="00F453E5" w:rsidRDefault="00F453E5" w:rsidP="00F453E5">
      <w:pPr>
        <w:autoSpaceDE w:val="0"/>
        <w:autoSpaceDN w:val="0"/>
        <w:adjustRightInd w:val="0"/>
        <w:jc w:val="both"/>
        <w:rPr>
          <w:sz w:val="24"/>
          <w:szCs w:val="24"/>
        </w:rPr>
      </w:pPr>
      <w:r w:rsidRPr="00F453E5">
        <w:rP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F453E5" w:rsidRPr="00F453E5" w:rsidRDefault="00F453E5" w:rsidP="00F453E5">
      <w:pPr>
        <w:autoSpaceDE w:val="0"/>
        <w:autoSpaceDN w:val="0"/>
        <w:adjustRightInd w:val="0"/>
        <w:jc w:val="both"/>
        <w:rPr>
          <w:sz w:val="24"/>
          <w:szCs w:val="24"/>
        </w:rPr>
      </w:pPr>
    </w:p>
    <w:p w:rsidR="00F453E5" w:rsidRPr="00F453E5" w:rsidRDefault="00F453E5" w:rsidP="00F453E5">
      <w:pPr>
        <w:ind w:right="-3"/>
        <w:jc w:val="both"/>
        <w:rPr>
          <w:b/>
          <w:sz w:val="24"/>
          <w:szCs w:val="24"/>
        </w:rPr>
      </w:pPr>
      <w:r w:rsidRPr="00F453E5">
        <w:rPr>
          <w:b/>
          <w:sz w:val="24"/>
          <w:szCs w:val="24"/>
        </w:rPr>
        <w:t>2.18. Показатели доступности и качества муниципальной услуги:</w:t>
      </w:r>
    </w:p>
    <w:p w:rsidR="00F453E5" w:rsidRPr="00F453E5" w:rsidRDefault="00F453E5" w:rsidP="00F453E5">
      <w:pPr>
        <w:ind w:right="-3"/>
        <w:jc w:val="both"/>
        <w:rPr>
          <w:sz w:val="24"/>
          <w:szCs w:val="24"/>
        </w:rPr>
      </w:pPr>
      <w:r w:rsidRPr="00F453E5">
        <w:rPr>
          <w:sz w:val="24"/>
          <w:szCs w:val="24"/>
        </w:rPr>
        <w:t>- соблюдение сроков предоставления муниципальной услуги и условий ожидания  приема;</w:t>
      </w:r>
    </w:p>
    <w:p w:rsidR="00F453E5" w:rsidRPr="00F453E5" w:rsidRDefault="00F453E5" w:rsidP="00F453E5">
      <w:pPr>
        <w:ind w:right="-3"/>
        <w:jc w:val="both"/>
        <w:rPr>
          <w:sz w:val="24"/>
          <w:szCs w:val="24"/>
        </w:rPr>
      </w:pPr>
      <w:r w:rsidRPr="00F453E5">
        <w:rPr>
          <w:sz w:val="24"/>
          <w:szCs w:val="24"/>
        </w:rPr>
        <w:t>- 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F453E5" w:rsidRPr="00F453E5" w:rsidRDefault="00F453E5" w:rsidP="00F453E5">
      <w:pPr>
        <w:ind w:right="-3"/>
        <w:jc w:val="both"/>
        <w:rPr>
          <w:sz w:val="24"/>
          <w:szCs w:val="24"/>
        </w:rPr>
      </w:pPr>
      <w:r w:rsidRPr="00F453E5">
        <w:rPr>
          <w:sz w:val="24"/>
          <w:szCs w:val="24"/>
        </w:rPr>
        <w:t>- 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F453E5" w:rsidRPr="00F453E5" w:rsidRDefault="00F453E5" w:rsidP="00F453E5">
      <w:pPr>
        <w:ind w:right="-3"/>
        <w:jc w:val="both"/>
        <w:rPr>
          <w:sz w:val="24"/>
          <w:szCs w:val="24"/>
        </w:rPr>
      </w:pPr>
      <w:r w:rsidRPr="00F453E5">
        <w:rPr>
          <w:sz w:val="24"/>
          <w:szCs w:val="24"/>
        </w:rPr>
        <w:t>- получение муниципальной услуги в электронной форме, а также в иных формах по выбору заявителя;</w:t>
      </w:r>
    </w:p>
    <w:p w:rsidR="00F453E5" w:rsidRPr="00F453E5" w:rsidRDefault="00F453E5" w:rsidP="00F453E5">
      <w:pPr>
        <w:ind w:right="-3"/>
        <w:jc w:val="both"/>
        <w:rPr>
          <w:sz w:val="24"/>
          <w:szCs w:val="24"/>
        </w:rPr>
      </w:pPr>
      <w:r w:rsidRPr="00F453E5">
        <w:rPr>
          <w:sz w:val="24"/>
          <w:szCs w:val="24"/>
        </w:rPr>
        <w:t>- 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F453E5" w:rsidRPr="00F453E5" w:rsidRDefault="00F453E5" w:rsidP="00F453E5">
      <w:pPr>
        <w:ind w:right="-3"/>
        <w:jc w:val="both"/>
        <w:rPr>
          <w:sz w:val="24"/>
          <w:szCs w:val="24"/>
        </w:rPr>
      </w:pPr>
      <w:r w:rsidRPr="00F453E5">
        <w:rPr>
          <w:sz w:val="24"/>
          <w:szCs w:val="24"/>
        </w:rPr>
        <w:t>- 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453E5" w:rsidRPr="00F453E5" w:rsidRDefault="00F453E5" w:rsidP="00F453E5">
      <w:pPr>
        <w:ind w:right="-3"/>
        <w:jc w:val="both"/>
        <w:rPr>
          <w:sz w:val="24"/>
          <w:szCs w:val="24"/>
        </w:rPr>
      </w:pPr>
      <w:r w:rsidRPr="00F453E5">
        <w:rPr>
          <w:sz w:val="24"/>
          <w:szCs w:val="24"/>
        </w:rPr>
        <w:t>- ресурсное обеспечение исполнения административного регламента.</w:t>
      </w:r>
    </w:p>
    <w:p w:rsidR="00F453E5" w:rsidRPr="00F453E5" w:rsidRDefault="00F453E5" w:rsidP="00F453E5">
      <w:pPr>
        <w:ind w:right="-3"/>
        <w:jc w:val="both"/>
        <w:rPr>
          <w:sz w:val="24"/>
          <w:szCs w:val="24"/>
        </w:rPr>
      </w:pPr>
      <w:r w:rsidRPr="00F453E5">
        <w:rPr>
          <w:sz w:val="24"/>
          <w:szCs w:val="24"/>
        </w:rPr>
        <w:lastRenderedPageBreak/>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453E5" w:rsidRPr="00F453E5" w:rsidRDefault="00F453E5" w:rsidP="00F453E5">
      <w:pPr>
        <w:ind w:right="-3"/>
        <w:jc w:val="both"/>
        <w:rPr>
          <w:sz w:val="24"/>
          <w:szCs w:val="24"/>
        </w:rPr>
      </w:pPr>
      <w:r w:rsidRPr="00F453E5">
        <w:rPr>
          <w:sz w:val="24"/>
          <w:szCs w:val="24"/>
        </w:rPr>
        <w:t xml:space="preserve">Анализ практики применения административного регламента проводится  ежегодно должностными лицами администрации, отдела. </w:t>
      </w:r>
    </w:p>
    <w:p w:rsidR="00F453E5" w:rsidRPr="00F453E5" w:rsidRDefault="00F453E5" w:rsidP="00F453E5">
      <w:pPr>
        <w:ind w:right="-3"/>
        <w:jc w:val="both"/>
        <w:rPr>
          <w:sz w:val="24"/>
          <w:szCs w:val="24"/>
        </w:rPr>
      </w:pPr>
      <w:r w:rsidRPr="00F453E5">
        <w:rPr>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453E5" w:rsidRPr="00F453E5" w:rsidRDefault="00F453E5" w:rsidP="00F453E5">
      <w:pPr>
        <w:ind w:right="-3"/>
        <w:jc w:val="both"/>
        <w:rPr>
          <w:b/>
          <w:sz w:val="24"/>
          <w:szCs w:val="24"/>
        </w:rPr>
      </w:pPr>
    </w:p>
    <w:p w:rsidR="00F453E5" w:rsidRPr="00F453E5" w:rsidRDefault="00F453E5" w:rsidP="00F453E5">
      <w:pPr>
        <w:ind w:right="-3"/>
        <w:jc w:val="both"/>
        <w:rPr>
          <w:b/>
          <w:sz w:val="24"/>
          <w:szCs w:val="24"/>
        </w:rPr>
      </w:pPr>
      <w:r w:rsidRPr="00F453E5">
        <w:rPr>
          <w:b/>
          <w:sz w:val="24"/>
          <w:szCs w:val="24"/>
        </w:rPr>
        <w:t>2.19. Особенности предоставления муниципальной услуги в электронной форме и особенности предоставления муниципальной услуги в МФЦ.</w:t>
      </w:r>
    </w:p>
    <w:p w:rsidR="00F453E5" w:rsidRPr="00F453E5" w:rsidRDefault="00F453E5" w:rsidP="00F453E5">
      <w:pPr>
        <w:ind w:right="-3"/>
        <w:jc w:val="both"/>
        <w:rPr>
          <w:sz w:val="24"/>
          <w:szCs w:val="24"/>
        </w:rPr>
      </w:pPr>
      <w:r w:rsidRPr="00F453E5">
        <w:rPr>
          <w:sz w:val="24"/>
          <w:szCs w:val="24"/>
        </w:rPr>
        <w:t>2.19.1. Предоставление муниципальной услуги в электронной форме, в том числе с использование УЭК, обеспечивает возможность:</w:t>
      </w:r>
    </w:p>
    <w:p w:rsidR="00F453E5" w:rsidRPr="00F453E5" w:rsidRDefault="00F453E5" w:rsidP="00F453E5">
      <w:pPr>
        <w:ind w:right="-3"/>
        <w:jc w:val="both"/>
        <w:rPr>
          <w:sz w:val="24"/>
          <w:szCs w:val="24"/>
        </w:rPr>
      </w:pPr>
      <w:proofErr w:type="gramStart"/>
      <w:r w:rsidRPr="00F453E5">
        <w:rPr>
          <w:sz w:val="24"/>
          <w:szCs w:val="24"/>
        </w:rPr>
        <w:t>- подачи заявления и документов в электронной форме, в том числе через региональный и единый порталы, а также с использованием УЭК, в порядке, предусмотренном подпунктом 2.7.4 пункта 2.7 административного регламента;</w:t>
      </w:r>
      <w:proofErr w:type="gramEnd"/>
    </w:p>
    <w:p w:rsidR="00F453E5" w:rsidRPr="00F453E5" w:rsidRDefault="00F453E5" w:rsidP="00F453E5">
      <w:pPr>
        <w:ind w:right="-3"/>
        <w:jc w:val="both"/>
        <w:rPr>
          <w:sz w:val="24"/>
          <w:szCs w:val="24"/>
        </w:rPr>
      </w:pPr>
      <w:r w:rsidRPr="00F453E5">
        <w:rPr>
          <w:sz w:val="24"/>
          <w:szCs w:val="24"/>
        </w:rPr>
        <w:t>- получения заявителем сведений о ходе выполнения запроса, о предоставлении  муниципальной услуги;</w:t>
      </w:r>
    </w:p>
    <w:p w:rsidR="00F453E5" w:rsidRPr="00F453E5" w:rsidRDefault="00F453E5" w:rsidP="00F453E5">
      <w:pPr>
        <w:ind w:right="-3"/>
        <w:jc w:val="both"/>
        <w:rPr>
          <w:sz w:val="24"/>
          <w:szCs w:val="24"/>
        </w:rPr>
      </w:pPr>
      <w:r w:rsidRPr="00F453E5">
        <w:rPr>
          <w:sz w:val="24"/>
          <w:szCs w:val="24"/>
        </w:rPr>
        <w:t>- уведомление заявителя о получении результата муниципальной услуги в электронной форме.</w:t>
      </w:r>
    </w:p>
    <w:p w:rsidR="00F453E5" w:rsidRPr="00F453E5" w:rsidRDefault="00F453E5" w:rsidP="00F453E5">
      <w:pPr>
        <w:ind w:right="-3"/>
        <w:jc w:val="both"/>
        <w:rPr>
          <w:sz w:val="24"/>
          <w:szCs w:val="24"/>
        </w:rPr>
      </w:pPr>
      <w:r w:rsidRPr="00F453E5">
        <w:rPr>
          <w:sz w:val="24"/>
          <w:szCs w:val="24"/>
        </w:rPr>
        <w:t>При обращении за муниципальной услугой в электронной форме документы, указанные в абзаце одиннадцатом подпункта 2.7.1 пункта 2.7 административного регламента, подписывается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453E5" w:rsidRPr="00F453E5" w:rsidRDefault="00F453E5" w:rsidP="00F453E5">
      <w:pPr>
        <w:ind w:right="-3"/>
        <w:jc w:val="both"/>
        <w:rPr>
          <w:sz w:val="24"/>
          <w:szCs w:val="24"/>
        </w:rPr>
      </w:pPr>
      <w:r w:rsidRPr="00F453E5">
        <w:rPr>
          <w:sz w:val="24"/>
          <w:szCs w:val="24"/>
        </w:rPr>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w:t>
      </w:r>
      <w:proofErr w:type="gramStart"/>
      <w:r w:rsidRPr="00F453E5">
        <w:rPr>
          <w:sz w:val="24"/>
          <w:szCs w:val="24"/>
        </w:rPr>
        <w:t>1</w:t>
      </w:r>
      <w:proofErr w:type="gramEnd"/>
      <w:r w:rsidRPr="00F453E5">
        <w:rPr>
          <w:sz w:val="24"/>
          <w:szCs w:val="24"/>
        </w:rPr>
        <w:t>.</w:t>
      </w:r>
    </w:p>
    <w:p w:rsidR="00F453E5" w:rsidRPr="00F453E5" w:rsidRDefault="00F453E5" w:rsidP="00F453E5">
      <w:pPr>
        <w:ind w:right="-3"/>
        <w:jc w:val="both"/>
        <w:rPr>
          <w:sz w:val="24"/>
          <w:szCs w:val="24"/>
        </w:rPr>
      </w:pPr>
      <w:r w:rsidRPr="00F453E5">
        <w:rPr>
          <w:sz w:val="24"/>
          <w:szCs w:val="24"/>
        </w:rPr>
        <w:t>2.19.2. Предоставление муниципальной услуги через МФЦ по принципу «одного окна» осуществляется в соответствии с заключенным между администрацией и МФЦ в установленном порядке соглашением о взаимодействии после однократного обращения заявителя с соответствующим запросом.</w:t>
      </w:r>
    </w:p>
    <w:p w:rsidR="00F453E5" w:rsidRPr="00F453E5" w:rsidRDefault="00F453E5" w:rsidP="00F453E5">
      <w:pPr>
        <w:widowControl w:val="0"/>
        <w:ind w:firstLine="357"/>
        <w:jc w:val="both"/>
        <w:rPr>
          <w:color w:val="000000"/>
          <w:spacing w:val="2"/>
          <w:sz w:val="24"/>
          <w:szCs w:val="24"/>
          <w:lang w:eastAsia="ar-SA"/>
        </w:rPr>
      </w:pPr>
    </w:p>
    <w:p w:rsidR="00F453E5" w:rsidRPr="00F453E5" w:rsidRDefault="00F453E5" w:rsidP="00F453E5">
      <w:pPr>
        <w:ind w:firstLine="709"/>
        <w:jc w:val="center"/>
        <w:rPr>
          <w:b/>
          <w:spacing w:val="2"/>
          <w:sz w:val="24"/>
          <w:szCs w:val="24"/>
          <w:lang w:eastAsia="ar-SA"/>
        </w:rPr>
      </w:pPr>
      <w:r w:rsidRPr="00F453E5">
        <w:rPr>
          <w:b/>
          <w:spacing w:val="2"/>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53E5" w:rsidRPr="00F453E5" w:rsidRDefault="00F453E5" w:rsidP="00F453E5">
      <w:pPr>
        <w:pStyle w:val="af6"/>
        <w:widowControl w:val="0"/>
        <w:spacing w:before="0" w:after="0"/>
        <w:ind w:firstLine="709"/>
        <w:jc w:val="both"/>
        <w:rPr>
          <w:rFonts w:ascii="Times New Roman" w:hAnsi="Times New Roman" w:cs="Times New Roman"/>
          <w:color w:val="auto"/>
        </w:rPr>
      </w:pPr>
    </w:p>
    <w:p w:rsidR="00F453E5" w:rsidRPr="00F453E5" w:rsidRDefault="00F453E5" w:rsidP="00F453E5">
      <w:pPr>
        <w:pStyle w:val="af6"/>
        <w:widowControl w:val="0"/>
        <w:spacing w:before="0" w:after="0"/>
        <w:jc w:val="both"/>
        <w:rPr>
          <w:rFonts w:ascii="Times New Roman" w:hAnsi="Times New Roman" w:cs="Times New Roman"/>
          <w:b/>
          <w:color w:val="auto"/>
        </w:rPr>
      </w:pPr>
      <w:r w:rsidRPr="00F453E5">
        <w:rPr>
          <w:rFonts w:ascii="Times New Roman" w:hAnsi="Times New Roman" w:cs="Times New Roman"/>
          <w:b/>
          <w:color w:val="auto"/>
        </w:rPr>
        <w:t xml:space="preserve">3.1. Предоставление муниципальной услуги включает в себя выполнение следующих административных процедур: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 прием и регистрация заявления и документов, представленных заявителем;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организация межведомственного информационного взаимодействия;</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рассмотрение заявления и документов, принятие решения о выдаче ордера на проведение земляных работ либо отказ в выдаче ордера на проведение земляных работ и оформление принятого решения;</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направление (выдача) заявителю ордера на проведение земляных работ либо постановление администрации МО «Володарский район» об отказе в выдаче ордера на проведение земляных работ.</w:t>
      </w:r>
    </w:p>
    <w:p w:rsidR="00F453E5" w:rsidRPr="00F453E5" w:rsidRDefault="00F453E5" w:rsidP="00F453E5">
      <w:pPr>
        <w:pStyle w:val="af6"/>
        <w:widowControl w:val="0"/>
        <w:spacing w:before="0" w:after="0"/>
        <w:jc w:val="both"/>
        <w:rPr>
          <w:rFonts w:ascii="Times New Roman" w:hAnsi="Times New Roman" w:cs="Times New Roman"/>
          <w:b/>
          <w:color w:val="000000"/>
        </w:rPr>
      </w:pPr>
      <w:r w:rsidRPr="00F453E5">
        <w:rPr>
          <w:rFonts w:ascii="Times New Roman" w:hAnsi="Times New Roman" w:cs="Times New Roman"/>
          <w:b/>
          <w:color w:val="000000"/>
        </w:rPr>
        <w:t xml:space="preserve">3.2. Процедура формирования и направления межведомственного запроса в органы, участвующие в предоставлении муниципальной услуги. </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000000"/>
        </w:rPr>
        <w:t xml:space="preserve">Процедура формирования и направления запроса в органы, участвующие в предоставлении муниципальной услуги предусматривает запрос сведений, </w:t>
      </w:r>
      <w:r w:rsidRPr="00F453E5">
        <w:rPr>
          <w:rFonts w:ascii="Times New Roman" w:hAnsi="Times New Roman" w:cs="Times New Roman"/>
          <w:color w:val="auto"/>
        </w:rPr>
        <w:t xml:space="preserve">содержащихся в </w:t>
      </w:r>
      <w:r w:rsidRPr="00F453E5">
        <w:rPr>
          <w:rFonts w:ascii="Times New Roman" w:hAnsi="Times New Roman" w:cs="Times New Roman"/>
          <w:color w:val="auto"/>
        </w:rPr>
        <w:lastRenderedPageBreak/>
        <w:t>правоустанавливающих документах о земельном участке (земельных участках), которые внесены в ЕГРН с ним в виде выписки.</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Формирование и направление запросов осуществляется:</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 путем направления запросов в письменной форме, для чего специалист отдела направляет подготовленные, скрепленные печатью и подписью заместителя главы администрации по оперативной работе запросы в Управление </w:t>
      </w:r>
      <w:proofErr w:type="spellStart"/>
      <w:r w:rsidRPr="00F453E5">
        <w:rPr>
          <w:rFonts w:ascii="Times New Roman" w:hAnsi="Times New Roman" w:cs="Times New Roman"/>
          <w:color w:val="000000"/>
        </w:rPr>
        <w:t>Росреестра</w:t>
      </w:r>
      <w:proofErr w:type="spellEnd"/>
      <w:r w:rsidRPr="00F453E5">
        <w:rPr>
          <w:rFonts w:ascii="Times New Roman" w:hAnsi="Times New Roman" w:cs="Times New Roman"/>
          <w:color w:val="000000"/>
        </w:rPr>
        <w:t>;</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путем направления межведомственного запроса в форме электронного документа в отношении сведений, содержащихся в правоустанавливающих документах на земельный участок, которые внесены в ЕГРН. Форма заявки и порядок предоставления таких сведений установлены Приказом Министерства экономического развития РФ от 23 декабря 2015 г.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Предоставление муниципальной услуги предусматривает организацию внутриведомственного взаимодействия специалиста отдела. Процедура формирования и направления внутриведомственного запроса предусматривает запрос постановление администрации МО «Володарский район» о размещении объекта (объектов) или договор о размещении (объекта). Формирование и направление запроса осуществляется путем направления запроса в письменной форме.</w:t>
      </w:r>
    </w:p>
    <w:p w:rsidR="00F453E5" w:rsidRPr="00F453E5" w:rsidRDefault="00F453E5" w:rsidP="00F453E5">
      <w:pPr>
        <w:pStyle w:val="af6"/>
        <w:widowControl w:val="0"/>
        <w:spacing w:before="0" w:after="0"/>
        <w:jc w:val="both"/>
        <w:rPr>
          <w:rFonts w:ascii="Times New Roman" w:hAnsi="Times New Roman" w:cs="Times New Roman"/>
          <w:b/>
          <w:color w:val="auto"/>
        </w:rPr>
      </w:pPr>
      <w:r w:rsidRPr="00F453E5">
        <w:rPr>
          <w:rFonts w:ascii="Times New Roman" w:hAnsi="Times New Roman" w:cs="Times New Roman"/>
          <w:b/>
          <w:color w:val="auto"/>
        </w:rPr>
        <w:t>3.3.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F453E5" w:rsidRPr="00F453E5" w:rsidRDefault="00F453E5" w:rsidP="00F453E5">
      <w:pPr>
        <w:suppressAutoHyphens/>
        <w:jc w:val="both"/>
        <w:rPr>
          <w:color w:val="000000"/>
          <w:spacing w:val="2"/>
          <w:sz w:val="24"/>
          <w:szCs w:val="24"/>
          <w:lang w:eastAsia="ar-SA"/>
        </w:rPr>
      </w:pPr>
      <w:r w:rsidRPr="00F453E5">
        <w:rPr>
          <w:spacing w:val="2"/>
          <w:sz w:val="24"/>
          <w:szCs w:val="24"/>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МО «Володарский район» в сети «Интернет» http://zato-znamensk.ru</w:t>
      </w:r>
      <w:r w:rsidRPr="00F453E5">
        <w:rPr>
          <w:color w:val="000000"/>
          <w:spacing w:val="2"/>
          <w:sz w:val="24"/>
          <w:szCs w:val="24"/>
          <w:lang w:eastAsia="ar-SA"/>
        </w:rPr>
        <w:t xml:space="preserve"> и на региональном портале </w:t>
      </w:r>
      <w:hyperlink r:id="rId24" w:history="1">
        <w:r w:rsidRPr="00F453E5">
          <w:rPr>
            <w:color w:val="000000"/>
            <w:spacing w:val="2"/>
            <w:sz w:val="24"/>
            <w:szCs w:val="24"/>
            <w:lang w:eastAsia="ar-SA"/>
          </w:rPr>
          <w:t>http://gosuslugi.astrobl.ru</w:t>
        </w:r>
      </w:hyperlink>
      <w:r w:rsidRPr="00F453E5">
        <w:rPr>
          <w:color w:val="000000"/>
          <w:spacing w:val="2"/>
          <w:sz w:val="24"/>
          <w:szCs w:val="24"/>
          <w:lang w:eastAsia="ar-SA"/>
        </w:rPr>
        <w:t xml:space="preserve">, едином портале </w:t>
      </w:r>
      <w:hyperlink r:id="rId25" w:history="1">
        <w:r w:rsidRPr="00F453E5">
          <w:rPr>
            <w:color w:val="000000"/>
            <w:spacing w:val="2"/>
            <w:sz w:val="24"/>
            <w:szCs w:val="24"/>
            <w:lang w:eastAsia="ar-SA"/>
          </w:rPr>
          <w:t>http://www.gosuslugi.ru</w:t>
        </w:r>
      </w:hyperlink>
      <w:r w:rsidRPr="00F453E5">
        <w:rPr>
          <w:color w:val="000000"/>
          <w:spacing w:val="2"/>
          <w:sz w:val="24"/>
          <w:szCs w:val="24"/>
          <w:lang w:eastAsia="ar-SA"/>
        </w:rPr>
        <w:t>.</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подача заявителем через региональный портал и единый портал заявления о предоставлении муниципальной услуги;</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 - прием заявления о предоставлении муниципальной услуги, его обработка и подготовка ответа на заявление в электронной форме.</w:t>
      </w:r>
    </w:p>
    <w:p w:rsidR="00F453E5" w:rsidRPr="00F453E5" w:rsidRDefault="00F453E5" w:rsidP="00F453E5">
      <w:pPr>
        <w:keepNext/>
        <w:keepLines/>
        <w:jc w:val="both"/>
        <w:rPr>
          <w:color w:val="000000"/>
          <w:spacing w:val="2"/>
          <w:sz w:val="24"/>
          <w:szCs w:val="24"/>
          <w:lang w:eastAsia="ar-SA"/>
        </w:rPr>
      </w:pPr>
      <w:proofErr w:type="gramStart"/>
      <w:r w:rsidRPr="00F453E5">
        <w:rPr>
          <w:color w:val="000000"/>
          <w:spacing w:val="2"/>
          <w:sz w:val="24"/>
          <w:szCs w:val="24"/>
          <w:lang w:eastAsia="ar-SA"/>
        </w:rPr>
        <w:t xml:space="preserve">Получение заявителем сведений о ходе выполнения  заявления о предоставлении данной муниципальной услуги возможно в электронной форме, а также может быть осуществлено по телефонам: </w:t>
      </w:r>
      <w:r w:rsidRPr="00F453E5">
        <w:rPr>
          <w:color w:val="000000"/>
          <w:sz w:val="24"/>
          <w:szCs w:val="24"/>
        </w:rPr>
        <w:t xml:space="preserve">(85142)9-16-28 </w:t>
      </w:r>
      <w:r w:rsidRPr="00F453E5">
        <w:rPr>
          <w:color w:val="000000"/>
          <w:spacing w:val="2"/>
          <w:sz w:val="24"/>
          <w:szCs w:val="24"/>
          <w:lang w:eastAsia="ar-SA"/>
        </w:rPr>
        <w:t>или при личном обращении к специалисту отдела земельных и имущественных отношений, жилищной политики администрации МО «Володарский район» по адресу: п. Володарский, пл. Октябрьская, 2.</w:t>
      </w:r>
      <w:proofErr w:type="gramEnd"/>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Предоставление муниципальной услуги предусматривает взаимодействие исполнителя муниципальной услуги с Управлением </w:t>
      </w:r>
      <w:proofErr w:type="spellStart"/>
      <w:r w:rsidRPr="00F453E5">
        <w:rPr>
          <w:rFonts w:ascii="Times New Roman" w:hAnsi="Times New Roman" w:cs="Times New Roman"/>
          <w:color w:val="000000"/>
        </w:rPr>
        <w:t>Росреестра</w:t>
      </w:r>
      <w:proofErr w:type="spellEnd"/>
      <w:r w:rsidRPr="00F453E5">
        <w:rPr>
          <w:rFonts w:ascii="Times New Roman" w:hAnsi="Times New Roman" w:cs="Times New Roman"/>
          <w:color w:val="000000"/>
        </w:rPr>
        <w:t>, отделом земельных и имущественных отношений, жилищной политики администрации МО «Володарский район» (далее – отдел). Получение заявителем результата предоставления муниципальной услуги в электронной форме не предусмотрено. По адресу электронной почты заявителя могут быть направлены копии документов, являющихся результатом предоставления муниципальной услуги,  в случае если заявитель указал данный способ направления результата предоставления муниципальной услуги в заявлении.</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Документы, являющиеся результатом предоставления муниципальной услуги, могут быть получены заявителем по почте или при личном обращении (в зависимости от способа, указанного в заявлении) к специалисту отдела: п. Володарский, пл. </w:t>
      </w:r>
      <w:proofErr w:type="gramStart"/>
      <w:r w:rsidRPr="00F453E5">
        <w:rPr>
          <w:rFonts w:ascii="Times New Roman" w:hAnsi="Times New Roman" w:cs="Times New Roman"/>
          <w:color w:val="000000"/>
        </w:rPr>
        <w:t>Октябрьская</w:t>
      </w:r>
      <w:proofErr w:type="gramEnd"/>
      <w:r w:rsidRPr="00F453E5">
        <w:rPr>
          <w:rFonts w:ascii="Times New Roman" w:hAnsi="Times New Roman" w:cs="Times New Roman"/>
          <w:color w:val="000000"/>
        </w:rPr>
        <w:t>, 2.</w:t>
      </w:r>
    </w:p>
    <w:p w:rsidR="00F453E5" w:rsidRPr="00F453E5" w:rsidRDefault="00F453E5" w:rsidP="00F453E5">
      <w:pPr>
        <w:suppressAutoHyphens/>
        <w:jc w:val="both"/>
        <w:rPr>
          <w:color w:val="000000"/>
          <w:sz w:val="24"/>
          <w:szCs w:val="24"/>
        </w:rPr>
      </w:pPr>
      <w:proofErr w:type="gramStart"/>
      <w:r w:rsidRPr="00F453E5">
        <w:rPr>
          <w:color w:val="000000"/>
          <w:sz w:val="24"/>
          <w:szCs w:val="24"/>
        </w:rPr>
        <w:t xml:space="preserve">При предоставлении муниципальной услуги, запрашиваемой с использованием усиленной квалифицированной электронной подписи, должностное лицо, ответственное за прием и регистрацию документов, осуществляет проверку действительности усиленной квалифицированной электронной подписи, использованной при обращении за получением </w:t>
      </w:r>
      <w:r w:rsidRPr="00F453E5">
        <w:rPr>
          <w:color w:val="000000"/>
          <w:sz w:val="24"/>
          <w:szCs w:val="24"/>
        </w:rPr>
        <w:lastRenderedPageBreak/>
        <w:t>муниципальной услуги, в соответствии с порядком и требованиями, предусмотренными Постановлением Правительства РФ от 25.08.</w:t>
      </w:r>
      <w:smartTag w:uri="urn:schemas-microsoft-com:office:smarttags" w:element="metricconverter">
        <w:smartTagPr>
          <w:attr w:name="ProductID" w:val="2012 г"/>
        </w:smartTagPr>
        <w:r w:rsidRPr="00F453E5">
          <w:rPr>
            <w:color w:val="000000"/>
            <w:sz w:val="24"/>
            <w:szCs w:val="24"/>
          </w:rPr>
          <w:t>2012 г</w:t>
        </w:r>
      </w:smartTag>
      <w:r w:rsidRPr="00F453E5">
        <w:rPr>
          <w:color w:val="000000"/>
          <w:sz w:val="24"/>
          <w:szCs w:val="24"/>
        </w:rPr>
        <w:t>. № 852 «Об утверждении Правил использования усиленной квалифицированной электронной подписи при обращении за получением государственных</w:t>
      </w:r>
      <w:proofErr w:type="gramEnd"/>
      <w:r w:rsidRPr="00F453E5">
        <w:rPr>
          <w:color w:val="000000"/>
          <w:sz w:val="24"/>
          <w:szCs w:val="24"/>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53E5" w:rsidRPr="00F453E5" w:rsidRDefault="00F453E5" w:rsidP="00F453E5">
      <w:pPr>
        <w:pStyle w:val="af6"/>
        <w:widowControl w:val="0"/>
        <w:spacing w:before="0" w:after="0"/>
        <w:jc w:val="both"/>
        <w:rPr>
          <w:rFonts w:ascii="Times New Roman" w:hAnsi="Times New Roman" w:cs="Times New Roman"/>
          <w:b/>
          <w:color w:val="auto"/>
        </w:rPr>
      </w:pPr>
      <w:r w:rsidRPr="00F453E5">
        <w:rPr>
          <w:rFonts w:ascii="Times New Roman" w:hAnsi="Times New Roman" w:cs="Times New Roman"/>
          <w:b/>
          <w:color w:val="auto"/>
        </w:rPr>
        <w:t>3.3.1. Особенности выполнения административных процедур в многофункциональных центрах.</w:t>
      </w:r>
    </w:p>
    <w:p w:rsidR="00F453E5" w:rsidRPr="00F453E5" w:rsidRDefault="00F453E5" w:rsidP="00F453E5">
      <w:pPr>
        <w:autoSpaceDE w:val="0"/>
        <w:autoSpaceDN w:val="0"/>
        <w:adjustRightInd w:val="0"/>
        <w:jc w:val="both"/>
        <w:rPr>
          <w:sz w:val="24"/>
          <w:szCs w:val="24"/>
        </w:rPr>
      </w:pPr>
      <w:r w:rsidRPr="00F453E5">
        <w:rPr>
          <w:spacing w:val="2"/>
          <w:sz w:val="24"/>
          <w:szCs w:val="24"/>
          <w:lang w:eastAsia="ar-SA"/>
        </w:rPr>
        <w:t>В многофункциональном центре осуществляются следующие административные процедуры:</w:t>
      </w:r>
    </w:p>
    <w:p w:rsidR="00F453E5" w:rsidRPr="00F453E5" w:rsidRDefault="00F453E5" w:rsidP="00F453E5">
      <w:pPr>
        <w:autoSpaceDE w:val="0"/>
        <w:autoSpaceDN w:val="0"/>
        <w:adjustRightInd w:val="0"/>
        <w:jc w:val="both"/>
        <w:rPr>
          <w:spacing w:val="2"/>
          <w:sz w:val="24"/>
          <w:szCs w:val="24"/>
          <w:lang w:eastAsia="ar-SA"/>
        </w:rPr>
      </w:pPr>
      <w:r w:rsidRPr="00F453E5">
        <w:rPr>
          <w:spacing w:val="2"/>
          <w:sz w:val="24"/>
          <w:szCs w:val="24"/>
          <w:lang w:eastAsia="ar-SA"/>
        </w:rPr>
        <w:t>- прием заявлений о предоставлении муниципальной услуги и передача таких заявлений в администрацию на рассмотрение и подготовку ответа;</w:t>
      </w:r>
    </w:p>
    <w:p w:rsidR="00F453E5" w:rsidRPr="00F453E5" w:rsidRDefault="00F453E5" w:rsidP="00F453E5">
      <w:pPr>
        <w:autoSpaceDE w:val="0"/>
        <w:autoSpaceDN w:val="0"/>
        <w:adjustRightInd w:val="0"/>
        <w:jc w:val="both"/>
        <w:rPr>
          <w:spacing w:val="2"/>
          <w:sz w:val="24"/>
          <w:szCs w:val="24"/>
          <w:lang w:eastAsia="ar-SA"/>
        </w:rPr>
      </w:pPr>
      <w:r w:rsidRPr="00F453E5">
        <w:rPr>
          <w:spacing w:val="2"/>
          <w:sz w:val="24"/>
          <w:szCs w:val="24"/>
          <w:lang w:eastAsia="ar-SA"/>
        </w:rPr>
        <w:t>- выдача заявителю результата предоставления муниципальной услуги, полученного от администрации (в случае подачи такого заявления через многофункциональный центр);</w:t>
      </w:r>
    </w:p>
    <w:p w:rsidR="00F453E5" w:rsidRPr="00F453E5" w:rsidRDefault="00F453E5" w:rsidP="00F453E5">
      <w:pPr>
        <w:autoSpaceDE w:val="0"/>
        <w:autoSpaceDN w:val="0"/>
        <w:adjustRightInd w:val="0"/>
        <w:jc w:val="both"/>
        <w:rPr>
          <w:spacing w:val="2"/>
          <w:sz w:val="24"/>
          <w:szCs w:val="24"/>
          <w:lang w:eastAsia="ar-SA"/>
        </w:rPr>
      </w:pPr>
      <w:r w:rsidRPr="00F453E5">
        <w:rPr>
          <w:spacing w:val="2"/>
          <w:sz w:val="24"/>
          <w:szCs w:val="24"/>
          <w:lang w:eastAsia="ar-SA"/>
        </w:rPr>
        <w:t>- информирование и консультирование заявителей о порядке предоставления муниципальной услуги;</w:t>
      </w:r>
    </w:p>
    <w:p w:rsidR="00F453E5" w:rsidRPr="00F453E5" w:rsidRDefault="00F453E5" w:rsidP="00F453E5">
      <w:pPr>
        <w:autoSpaceDE w:val="0"/>
        <w:autoSpaceDN w:val="0"/>
        <w:adjustRightInd w:val="0"/>
        <w:jc w:val="both"/>
        <w:rPr>
          <w:spacing w:val="2"/>
          <w:sz w:val="24"/>
          <w:szCs w:val="24"/>
          <w:lang w:eastAsia="ar-SA"/>
        </w:rPr>
      </w:pPr>
      <w:r w:rsidRPr="00F453E5">
        <w:rPr>
          <w:spacing w:val="2"/>
          <w:sz w:val="24"/>
          <w:szCs w:val="24"/>
          <w:lang w:eastAsia="ar-SA"/>
        </w:rPr>
        <w:t>- информирование и консультирование заявителей ходе рассмотрения запросов о предоставлении муниципальной услуги;</w:t>
      </w:r>
    </w:p>
    <w:p w:rsidR="00F453E5" w:rsidRPr="00F453E5" w:rsidRDefault="00F453E5" w:rsidP="00F453E5">
      <w:pPr>
        <w:autoSpaceDE w:val="0"/>
        <w:autoSpaceDN w:val="0"/>
        <w:adjustRightInd w:val="0"/>
        <w:jc w:val="both"/>
        <w:rPr>
          <w:spacing w:val="2"/>
          <w:sz w:val="24"/>
          <w:szCs w:val="24"/>
          <w:lang w:eastAsia="ar-SA"/>
        </w:rPr>
      </w:pPr>
      <w:r w:rsidRPr="00F453E5">
        <w:rPr>
          <w:spacing w:val="2"/>
          <w:sz w:val="24"/>
          <w:szCs w:val="24"/>
          <w:lang w:eastAsia="ar-SA"/>
        </w:rPr>
        <w:t>-  информирование и консультирование заявителей по иным вопросам, связанным с предоставлением муниципальной услуги.</w:t>
      </w:r>
    </w:p>
    <w:p w:rsidR="00F453E5" w:rsidRPr="00F453E5" w:rsidRDefault="00F453E5" w:rsidP="00F453E5">
      <w:pPr>
        <w:autoSpaceDE w:val="0"/>
        <w:autoSpaceDN w:val="0"/>
        <w:adjustRightInd w:val="0"/>
        <w:jc w:val="both"/>
        <w:rPr>
          <w:spacing w:val="2"/>
          <w:sz w:val="24"/>
          <w:szCs w:val="24"/>
          <w:lang w:eastAsia="ar-SA"/>
        </w:rPr>
      </w:pPr>
      <w:r w:rsidRPr="00F453E5">
        <w:rPr>
          <w:spacing w:val="2"/>
          <w:sz w:val="24"/>
          <w:szCs w:val="24"/>
          <w:lang w:eastAsia="ar-SA"/>
        </w:rPr>
        <w:t>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F453E5" w:rsidRPr="00F453E5" w:rsidRDefault="00F453E5" w:rsidP="00F453E5">
      <w:pPr>
        <w:autoSpaceDE w:val="0"/>
        <w:autoSpaceDN w:val="0"/>
        <w:adjustRightInd w:val="0"/>
        <w:jc w:val="both"/>
        <w:rPr>
          <w:spacing w:val="2"/>
          <w:sz w:val="24"/>
          <w:szCs w:val="24"/>
          <w:lang w:eastAsia="ar-SA"/>
        </w:rPr>
      </w:pPr>
      <w:r w:rsidRPr="00F453E5">
        <w:rPr>
          <w:spacing w:val="2"/>
          <w:sz w:val="24"/>
          <w:szCs w:val="24"/>
          <w:lang w:eastAsia="ar-SA"/>
        </w:rPr>
        <w:t>Документы, являющиеся результатом предоставления муниципальной услуги, могут быть получены заявителем через многофункциональный центр при личном обращении к специалисту многофункционального центра.</w:t>
      </w:r>
    </w:p>
    <w:p w:rsidR="00F453E5" w:rsidRPr="00F453E5" w:rsidRDefault="00F453E5" w:rsidP="00F453E5">
      <w:pPr>
        <w:widowControl w:val="0"/>
        <w:jc w:val="both"/>
        <w:rPr>
          <w:b/>
          <w:spacing w:val="2"/>
          <w:sz w:val="24"/>
          <w:szCs w:val="24"/>
          <w:lang w:eastAsia="ar-SA"/>
        </w:rPr>
      </w:pPr>
      <w:r w:rsidRPr="00F453E5">
        <w:rPr>
          <w:b/>
          <w:spacing w:val="2"/>
          <w:sz w:val="24"/>
          <w:szCs w:val="24"/>
          <w:lang w:eastAsia="ar-SA"/>
        </w:rPr>
        <w:t xml:space="preserve">3.4. Последовательность административных процедур, выполняемых при предоставлении муниципальной услуги, показана на блок-схеме в приложении 1 к настоящему административному регламенту. </w:t>
      </w:r>
    </w:p>
    <w:p w:rsidR="00F453E5" w:rsidRPr="00F453E5" w:rsidRDefault="00F453E5" w:rsidP="00F453E5">
      <w:pPr>
        <w:pStyle w:val="af6"/>
        <w:widowControl w:val="0"/>
        <w:spacing w:before="0" w:after="0"/>
        <w:jc w:val="both"/>
        <w:rPr>
          <w:rFonts w:ascii="Times New Roman" w:hAnsi="Times New Roman" w:cs="Times New Roman"/>
          <w:b/>
          <w:color w:val="000000"/>
        </w:rPr>
      </w:pPr>
      <w:r w:rsidRPr="00F453E5">
        <w:rPr>
          <w:rFonts w:ascii="Times New Roman" w:hAnsi="Times New Roman" w:cs="Times New Roman"/>
          <w:b/>
          <w:color w:val="auto"/>
        </w:rPr>
        <w:t>3.5. Основанием для начала данной административной процедуры «Прием и регистрация заявления и документов, представленных заявителем» является направление заявителем в администрацию</w:t>
      </w:r>
      <w:r w:rsidRPr="00F453E5">
        <w:rPr>
          <w:rFonts w:ascii="Times New Roman" w:hAnsi="Times New Roman" w:cs="Times New Roman"/>
          <w:b/>
          <w:color w:val="000000"/>
        </w:rPr>
        <w:t xml:space="preserve"> заявления.</w:t>
      </w:r>
    </w:p>
    <w:p w:rsidR="00F453E5" w:rsidRPr="00F453E5" w:rsidRDefault="00F453E5" w:rsidP="00F453E5">
      <w:pPr>
        <w:ind w:right="-3"/>
        <w:jc w:val="both"/>
        <w:rPr>
          <w:sz w:val="24"/>
          <w:szCs w:val="24"/>
        </w:rPr>
      </w:pPr>
      <w:r w:rsidRPr="00F453E5">
        <w:rPr>
          <w:sz w:val="24"/>
          <w:szCs w:val="24"/>
          <w:lang w:eastAsia="ar-SA"/>
        </w:rPr>
        <w:t xml:space="preserve">Основанием для начала данной административной процедуры является поступление заявления и документов в администрацию, отдел или МФЦ </w:t>
      </w:r>
      <w:r w:rsidRPr="00F453E5">
        <w:rPr>
          <w:sz w:val="24"/>
          <w:szCs w:val="24"/>
        </w:rPr>
        <w:t xml:space="preserve">в порядке, установленном подпунктом 2.7.4. </w:t>
      </w:r>
      <w:hyperlink r:id="rId26" w:history="1">
        <w:r w:rsidRPr="00F453E5">
          <w:rPr>
            <w:rStyle w:val="ae"/>
            <w:sz w:val="24"/>
            <w:szCs w:val="24"/>
          </w:rPr>
          <w:t>пункта 2.7</w:t>
        </w:r>
      </w:hyperlink>
      <w:r w:rsidRPr="00F453E5">
        <w:rPr>
          <w:sz w:val="24"/>
          <w:szCs w:val="24"/>
        </w:rPr>
        <w:t xml:space="preserve"> административного регламента.</w:t>
      </w:r>
    </w:p>
    <w:p w:rsidR="00F453E5" w:rsidRPr="00F453E5" w:rsidRDefault="00F453E5" w:rsidP="00F453E5">
      <w:pPr>
        <w:suppressAutoHyphens/>
        <w:ind w:right="-3"/>
        <w:jc w:val="both"/>
        <w:rPr>
          <w:sz w:val="24"/>
          <w:szCs w:val="24"/>
          <w:lang w:eastAsia="ar-SA"/>
        </w:rPr>
      </w:pPr>
      <w:r w:rsidRPr="00F453E5">
        <w:rPr>
          <w:sz w:val="24"/>
          <w:szCs w:val="24"/>
          <w:lang w:eastAsia="ar-SA"/>
        </w:rPr>
        <w:t>Ответственными за исполнение данной административной процедуры являются должностные лица администрации, должностные лица отдела или сотрудники МФЦ, ответственные за прием и регистрацию заявления и документов.</w:t>
      </w:r>
    </w:p>
    <w:p w:rsidR="00F453E5" w:rsidRPr="00F453E5" w:rsidRDefault="00F453E5" w:rsidP="00F453E5">
      <w:pPr>
        <w:suppressAutoHyphens/>
        <w:ind w:right="-3"/>
        <w:jc w:val="both"/>
        <w:rPr>
          <w:sz w:val="24"/>
          <w:szCs w:val="24"/>
          <w:lang w:eastAsia="ar-SA"/>
        </w:rPr>
      </w:pPr>
      <w:r w:rsidRPr="00F453E5">
        <w:rPr>
          <w:sz w:val="24"/>
          <w:szCs w:val="24"/>
          <w:lang w:eastAsia="ar-SA"/>
        </w:rPr>
        <w:t>При поступлении документов по почте должностное лицо администрации, отдела или сотрудник МФЦ, ответственный за прием заявления и документов, принимает документы, выполняя при этом следующие действия:</w:t>
      </w:r>
    </w:p>
    <w:p w:rsidR="00F453E5" w:rsidRPr="00F453E5" w:rsidRDefault="00F453E5" w:rsidP="00F453E5">
      <w:pPr>
        <w:tabs>
          <w:tab w:val="left" w:pos="4042"/>
        </w:tabs>
        <w:suppressAutoHyphens/>
        <w:ind w:right="-3"/>
        <w:jc w:val="both"/>
        <w:rPr>
          <w:sz w:val="24"/>
          <w:szCs w:val="24"/>
        </w:rPr>
      </w:pPr>
      <w:r w:rsidRPr="00F453E5">
        <w:rPr>
          <w:sz w:val="24"/>
          <w:szCs w:val="24"/>
          <w:lang w:eastAsia="ar-SA"/>
        </w:rPr>
        <w:t xml:space="preserve">- вскрывает конверт и регистрирует заявление </w:t>
      </w:r>
      <w:r w:rsidRPr="00F453E5">
        <w:rPr>
          <w:rFonts w:eastAsia="Arial"/>
          <w:sz w:val="24"/>
          <w:szCs w:val="24"/>
          <w:lang w:eastAsia="ar-SA"/>
        </w:rPr>
        <w:t xml:space="preserve">в соответствии с порядком, установленным  администрацией или </w:t>
      </w:r>
      <w:r w:rsidRPr="00F453E5">
        <w:rPr>
          <w:sz w:val="24"/>
          <w:szCs w:val="24"/>
        </w:rPr>
        <w:t>МФЦ.</w:t>
      </w:r>
    </w:p>
    <w:p w:rsidR="00F453E5" w:rsidRPr="00F453E5" w:rsidRDefault="00F453E5" w:rsidP="00F453E5">
      <w:pPr>
        <w:suppressAutoHyphens/>
        <w:ind w:right="-3"/>
        <w:jc w:val="both"/>
        <w:rPr>
          <w:sz w:val="24"/>
          <w:szCs w:val="24"/>
          <w:lang w:eastAsia="ar-SA"/>
        </w:rPr>
      </w:pPr>
      <w:r w:rsidRPr="00F453E5">
        <w:rPr>
          <w:sz w:val="24"/>
          <w:szCs w:val="24"/>
          <w:lang w:eastAsia="ar-SA"/>
        </w:rPr>
        <w:t>При личном обращении заявителя должностное лицо администрации, отдела или сотрудник МФЦ, ответственный за прием заявления и документов выполняют следующие действия:</w:t>
      </w:r>
    </w:p>
    <w:p w:rsidR="00F453E5" w:rsidRPr="00F453E5" w:rsidRDefault="00F453E5" w:rsidP="00F453E5">
      <w:pPr>
        <w:suppressAutoHyphens/>
        <w:ind w:right="-3"/>
        <w:jc w:val="both"/>
        <w:rPr>
          <w:sz w:val="24"/>
          <w:szCs w:val="24"/>
          <w:lang w:eastAsia="ar-SA"/>
        </w:rPr>
      </w:pPr>
      <w:r w:rsidRPr="00F453E5">
        <w:rPr>
          <w:sz w:val="24"/>
          <w:szCs w:val="24"/>
          <w:lang w:eastAsia="ar-SA"/>
        </w:rPr>
        <w:t>- удостоверяет личность заявителя;</w:t>
      </w:r>
    </w:p>
    <w:p w:rsidR="00F453E5" w:rsidRPr="00F453E5" w:rsidRDefault="00F453E5" w:rsidP="00F453E5">
      <w:pPr>
        <w:suppressAutoHyphens/>
        <w:ind w:right="-3"/>
        <w:jc w:val="both"/>
        <w:rPr>
          <w:sz w:val="24"/>
          <w:szCs w:val="24"/>
          <w:lang w:eastAsia="ar-SA"/>
        </w:rPr>
      </w:pPr>
      <w:r w:rsidRPr="00F453E5">
        <w:rPr>
          <w:sz w:val="24"/>
          <w:szCs w:val="24"/>
          <w:lang w:eastAsia="ar-SA"/>
        </w:rPr>
        <w:t>- предоставляет заявителю форму заявления и проверяет его на правильность заполнения;</w:t>
      </w:r>
    </w:p>
    <w:p w:rsidR="00F453E5" w:rsidRPr="00F453E5" w:rsidRDefault="00F453E5" w:rsidP="00F453E5">
      <w:pPr>
        <w:suppressAutoHyphens/>
        <w:ind w:right="-3"/>
        <w:jc w:val="both"/>
        <w:rPr>
          <w:sz w:val="24"/>
          <w:szCs w:val="24"/>
          <w:lang w:eastAsia="ar-SA"/>
        </w:rPr>
      </w:pPr>
      <w:r w:rsidRPr="00F453E5">
        <w:rPr>
          <w:sz w:val="24"/>
          <w:szCs w:val="24"/>
          <w:lang w:eastAsia="ar-SA"/>
        </w:rPr>
        <w:t>- принимает заявление и приложенные документы;</w:t>
      </w:r>
    </w:p>
    <w:p w:rsidR="00F453E5" w:rsidRPr="00F453E5" w:rsidRDefault="00F453E5" w:rsidP="00F453E5">
      <w:pPr>
        <w:suppressAutoHyphens/>
        <w:ind w:right="-3"/>
        <w:jc w:val="both"/>
        <w:rPr>
          <w:sz w:val="24"/>
          <w:szCs w:val="24"/>
        </w:rPr>
      </w:pPr>
      <w:r w:rsidRPr="00F453E5">
        <w:rPr>
          <w:sz w:val="24"/>
          <w:szCs w:val="24"/>
          <w:lang w:eastAsia="ar-SA"/>
        </w:rPr>
        <w:t>-</w:t>
      </w:r>
      <w:r w:rsidRPr="00F453E5">
        <w:rPr>
          <w:rFonts w:eastAsia="Lucida Sans Unicode"/>
          <w:kern w:val="2"/>
          <w:sz w:val="24"/>
          <w:szCs w:val="24"/>
          <w:lang w:eastAsia="ar-SA"/>
        </w:rPr>
        <w:t> </w:t>
      </w:r>
      <w:r w:rsidRPr="00F453E5">
        <w:rPr>
          <w:rFonts w:eastAsia="Lucida Sans Unicode"/>
          <w:spacing w:val="3"/>
          <w:kern w:val="2"/>
          <w:sz w:val="24"/>
          <w:szCs w:val="24"/>
          <w:lang w:eastAsia="ar-SA"/>
        </w:rPr>
        <w:t xml:space="preserve">регистрирует заявление </w:t>
      </w:r>
      <w:r w:rsidRPr="00F453E5">
        <w:rPr>
          <w:rFonts w:eastAsia="Arial"/>
          <w:sz w:val="24"/>
          <w:szCs w:val="24"/>
          <w:lang w:eastAsia="ar-SA"/>
        </w:rPr>
        <w:t xml:space="preserve">в соответствии с порядком, установленным  администрацией или </w:t>
      </w:r>
      <w:r w:rsidRPr="00F453E5">
        <w:rPr>
          <w:sz w:val="24"/>
          <w:szCs w:val="24"/>
        </w:rPr>
        <w:t>МФЦ.</w:t>
      </w:r>
    </w:p>
    <w:p w:rsidR="00F453E5" w:rsidRPr="00F453E5" w:rsidRDefault="00F453E5" w:rsidP="00F453E5">
      <w:pPr>
        <w:ind w:right="-3"/>
        <w:jc w:val="both"/>
        <w:rPr>
          <w:sz w:val="24"/>
          <w:szCs w:val="24"/>
          <w:lang w:eastAsia="ar-SA"/>
        </w:rPr>
      </w:pPr>
      <w:r w:rsidRPr="00F453E5">
        <w:rPr>
          <w:sz w:val="24"/>
          <w:szCs w:val="24"/>
          <w:lang w:eastAsia="ar-SA"/>
        </w:rPr>
        <w:lastRenderedPageBreak/>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1 рабочего  дня со дня получения от заявителя. </w:t>
      </w:r>
    </w:p>
    <w:p w:rsidR="00F453E5" w:rsidRPr="00F453E5" w:rsidRDefault="00F453E5" w:rsidP="00F453E5">
      <w:pPr>
        <w:suppressAutoHyphens/>
        <w:ind w:right="-3"/>
        <w:jc w:val="both"/>
        <w:rPr>
          <w:sz w:val="24"/>
          <w:szCs w:val="24"/>
          <w:lang w:eastAsia="ar-SA"/>
        </w:rPr>
      </w:pPr>
      <w:proofErr w:type="gramStart"/>
      <w:r w:rsidRPr="00F453E5">
        <w:rPr>
          <w:sz w:val="24"/>
          <w:szCs w:val="24"/>
          <w:lang w:eastAsia="ar-SA"/>
        </w:rPr>
        <w:t>При поступлении заявления и документов в электронной форме, в том числе через региональный и единый порталы, должностное лицо администрации, ответственное за прием и регистрацию документов, принимает заявление и документы, выполняя при этом следующие действия:</w:t>
      </w:r>
      <w:proofErr w:type="gramEnd"/>
    </w:p>
    <w:p w:rsidR="00F453E5" w:rsidRPr="00F453E5" w:rsidRDefault="00F453E5" w:rsidP="00F453E5">
      <w:pPr>
        <w:suppressAutoHyphens/>
        <w:ind w:right="-3"/>
        <w:jc w:val="both"/>
        <w:rPr>
          <w:sz w:val="24"/>
          <w:szCs w:val="24"/>
          <w:lang w:eastAsia="ar-SA"/>
        </w:rPr>
      </w:pPr>
      <w:r w:rsidRPr="00F453E5">
        <w:rPr>
          <w:sz w:val="24"/>
          <w:szCs w:val="24"/>
          <w:lang w:eastAsia="ar-SA"/>
        </w:rPr>
        <w:t>- проверяет в установленном порядке действительность усиленной квалифицированной электронной подписи, которой подписаны документы, указанные в абзаце одиннадцатом подпункта 2.7.1. пункта 2.7. административного регламента.</w:t>
      </w:r>
    </w:p>
    <w:p w:rsidR="00F453E5" w:rsidRPr="00F453E5" w:rsidRDefault="00F453E5" w:rsidP="00F453E5">
      <w:pPr>
        <w:suppressAutoHyphens/>
        <w:ind w:right="-3"/>
        <w:jc w:val="both"/>
        <w:rPr>
          <w:sz w:val="24"/>
          <w:szCs w:val="24"/>
          <w:lang w:eastAsia="ar-SA"/>
        </w:rPr>
      </w:pPr>
      <w:proofErr w:type="gramStart"/>
      <w:r w:rsidRPr="00F453E5">
        <w:rPr>
          <w:sz w:val="24"/>
          <w:szCs w:val="24"/>
          <w:lang w:eastAsia="ar-SA"/>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отдела, ответственное за прием и регистрацию документов, подготавливает уведомление с указанием причины отказа, обеспечивает его подписание главой или заместителем главы администрации и направляет его заявителю в электронной форме по адресу электронной почты заявителя либо в его личный кабинет на</w:t>
      </w:r>
      <w:proofErr w:type="gramEnd"/>
      <w:r w:rsidRPr="00F453E5">
        <w:rPr>
          <w:sz w:val="24"/>
          <w:szCs w:val="24"/>
          <w:lang w:eastAsia="ar-SA"/>
        </w:rPr>
        <w:t xml:space="preserve"> едином </w:t>
      </w:r>
      <w:proofErr w:type="gramStart"/>
      <w:r w:rsidRPr="00F453E5">
        <w:rPr>
          <w:sz w:val="24"/>
          <w:szCs w:val="24"/>
          <w:lang w:eastAsia="ar-SA"/>
        </w:rPr>
        <w:t>портале</w:t>
      </w:r>
      <w:proofErr w:type="gramEnd"/>
      <w:r w:rsidRPr="00F453E5">
        <w:rPr>
          <w:sz w:val="24"/>
          <w:szCs w:val="24"/>
          <w:lang w:eastAsia="ar-SA"/>
        </w:rPr>
        <w:t xml:space="preserve"> или на региональном портале.</w:t>
      </w:r>
    </w:p>
    <w:p w:rsidR="00F453E5" w:rsidRPr="00F453E5" w:rsidRDefault="00F453E5" w:rsidP="00F453E5">
      <w:pPr>
        <w:tabs>
          <w:tab w:val="left" w:pos="4042"/>
        </w:tabs>
        <w:ind w:right="-3"/>
        <w:jc w:val="both"/>
        <w:rPr>
          <w:rFonts w:eastAsia="Arial"/>
          <w:sz w:val="24"/>
          <w:szCs w:val="24"/>
          <w:lang w:eastAsia="ar-SA"/>
        </w:rPr>
      </w:pPr>
      <w:r w:rsidRPr="00F453E5">
        <w:rPr>
          <w:rFonts w:eastAsia="Arial"/>
          <w:sz w:val="24"/>
          <w:szCs w:val="24"/>
          <w:lang w:eastAsia="ar-SA"/>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w:t>
      </w:r>
      <w:proofErr w:type="gramStart"/>
      <w:r w:rsidRPr="00F453E5">
        <w:rPr>
          <w:rFonts w:eastAsia="Arial"/>
          <w:sz w:val="24"/>
          <w:szCs w:val="24"/>
          <w:lang w:eastAsia="ar-SA"/>
        </w:rPr>
        <w:t>2</w:t>
      </w:r>
      <w:proofErr w:type="gramEnd"/>
      <w:r w:rsidRPr="00F453E5">
        <w:rPr>
          <w:rFonts w:eastAsia="Arial"/>
          <w:sz w:val="24"/>
          <w:szCs w:val="24"/>
          <w:lang w:eastAsia="ar-SA"/>
        </w:rPr>
        <w:t>. Класс средств удостоверяющих центров, которые допускаются для использования в целях обеспечения указанной проверки так же должен быть не ниже КС</w:t>
      </w:r>
      <w:proofErr w:type="gramStart"/>
      <w:r w:rsidRPr="00F453E5">
        <w:rPr>
          <w:rFonts w:eastAsia="Arial"/>
          <w:sz w:val="24"/>
          <w:szCs w:val="24"/>
          <w:lang w:eastAsia="ar-SA"/>
        </w:rPr>
        <w:t>2</w:t>
      </w:r>
      <w:proofErr w:type="gramEnd"/>
      <w:r w:rsidRPr="00F453E5">
        <w:rPr>
          <w:rFonts w:eastAsia="Arial"/>
          <w:sz w:val="24"/>
          <w:szCs w:val="24"/>
          <w:lang w:eastAsia="ar-SA"/>
        </w:rPr>
        <w:t>.</w:t>
      </w:r>
    </w:p>
    <w:p w:rsidR="00F453E5" w:rsidRPr="00F453E5" w:rsidRDefault="00F453E5" w:rsidP="00F453E5">
      <w:pPr>
        <w:tabs>
          <w:tab w:val="left" w:pos="4042"/>
        </w:tabs>
        <w:suppressAutoHyphens/>
        <w:ind w:right="-3"/>
        <w:jc w:val="both"/>
        <w:rPr>
          <w:rFonts w:eastAsia="Arial"/>
          <w:sz w:val="24"/>
          <w:szCs w:val="24"/>
          <w:lang w:eastAsia="ar-SA"/>
        </w:rPr>
      </w:pPr>
      <w:r w:rsidRPr="00F453E5">
        <w:rPr>
          <w:rFonts w:eastAsia="Arial"/>
          <w:sz w:val="24"/>
          <w:szCs w:val="24"/>
          <w:lang w:eastAsia="ar-SA"/>
        </w:rPr>
        <w:t>При отсутствии основания для отказа в приеме документов, указанного в подпункте 2.8.1. пункта 2.8 административного регламента, должностное лицо администрации, отдела, ответственное за прием и регистрацию документов:</w:t>
      </w:r>
    </w:p>
    <w:p w:rsidR="00F453E5" w:rsidRPr="00F453E5" w:rsidRDefault="00F453E5" w:rsidP="00F453E5">
      <w:pPr>
        <w:tabs>
          <w:tab w:val="left" w:pos="4042"/>
        </w:tabs>
        <w:suppressAutoHyphens/>
        <w:ind w:right="-3"/>
        <w:jc w:val="both"/>
        <w:rPr>
          <w:rFonts w:eastAsia="Arial"/>
          <w:sz w:val="24"/>
          <w:szCs w:val="24"/>
          <w:lang w:eastAsia="ar-SA"/>
        </w:rPr>
      </w:pPr>
      <w:r w:rsidRPr="00F453E5">
        <w:rPr>
          <w:rFonts w:eastAsia="Arial"/>
          <w:sz w:val="24"/>
          <w:szCs w:val="24"/>
          <w:lang w:eastAsia="ar-SA"/>
        </w:rPr>
        <w:t>- распечатывает заявление и документы;</w:t>
      </w:r>
    </w:p>
    <w:p w:rsidR="00F453E5" w:rsidRPr="00F453E5" w:rsidRDefault="00F453E5" w:rsidP="00F453E5">
      <w:pPr>
        <w:tabs>
          <w:tab w:val="left" w:pos="4042"/>
        </w:tabs>
        <w:suppressAutoHyphens/>
        <w:ind w:right="-3"/>
        <w:jc w:val="both"/>
        <w:rPr>
          <w:rFonts w:eastAsia="Arial"/>
          <w:sz w:val="24"/>
          <w:szCs w:val="24"/>
          <w:lang w:eastAsia="ar-SA"/>
        </w:rPr>
      </w:pPr>
      <w:r w:rsidRPr="00F453E5">
        <w:rPr>
          <w:rFonts w:eastAsia="Arial"/>
          <w:sz w:val="24"/>
          <w:szCs w:val="24"/>
          <w:lang w:eastAsia="ar-SA"/>
        </w:rPr>
        <w:t>- регистрирует заявление в соответствии с порядком, установленным  администрацией.</w:t>
      </w:r>
    </w:p>
    <w:p w:rsidR="00F453E5" w:rsidRPr="00F453E5" w:rsidRDefault="00F453E5" w:rsidP="00F453E5">
      <w:pPr>
        <w:suppressAutoHyphens/>
        <w:ind w:right="-3"/>
        <w:jc w:val="both"/>
        <w:rPr>
          <w:sz w:val="24"/>
          <w:szCs w:val="24"/>
        </w:rPr>
      </w:pPr>
      <w:r w:rsidRPr="00F453E5">
        <w:rPr>
          <w:sz w:val="24"/>
          <w:szCs w:val="24"/>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F453E5" w:rsidRPr="00F453E5" w:rsidRDefault="00F453E5" w:rsidP="00F453E5">
      <w:pPr>
        <w:ind w:right="-3"/>
        <w:jc w:val="both"/>
        <w:rPr>
          <w:sz w:val="24"/>
          <w:szCs w:val="24"/>
        </w:rPr>
      </w:pPr>
      <w:r w:rsidRPr="00F453E5">
        <w:rPr>
          <w:sz w:val="24"/>
          <w:szCs w:val="24"/>
        </w:rPr>
        <w:t>Срок исполнения данной административной процедуры составляет один рабочий день.</w:t>
      </w:r>
    </w:p>
    <w:p w:rsidR="00F453E5" w:rsidRPr="00F453E5" w:rsidRDefault="00F453E5" w:rsidP="00F453E5">
      <w:pPr>
        <w:ind w:right="-3"/>
        <w:jc w:val="both"/>
        <w:rPr>
          <w:sz w:val="24"/>
          <w:szCs w:val="24"/>
        </w:rPr>
      </w:pPr>
      <w:r w:rsidRPr="00F453E5">
        <w:rPr>
          <w:bCs/>
          <w:sz w:val="24"/>
          <w:szCs w:val="24"/>
        </w:rPr>
        <w:t>Административная процедура «</w:t>
      </w:r>
      <w:r w:rsidRPr="00F453E5">
        <w:rPr>
          <w:sz w:val="24"/>
          <w:szCs w:val="24"/>
        </w:rPr>
        <w:t>Рассмотрение заявления и принятие решения о возможности предоставления муниципальной услуги».</w:t>
      </w:r>
    </w:p>
    <w:p w:rsidR="00F453E5" w:rsidRPr="00F453E5" w:rsidRDefault="00F453E5" w:rsidP="00F453E5">
      <w:pPr>
        <w:ind w:right="-3"/>
        <w:jc w:val="both"/>
        <w:rPr>
          <w:sz w:val="24"/>
          <w:szCs w:val="24"/>
        </w:rPr>
      </w:pPr>
      <w:r w:rsidRPr="00F453E5">
        <w:rPr>
          <w:sz w:val="24"/>
          <w:szCs w:val="24"/>
        </w:rPr>
        <w:t xml:space="preserve">а) основанием для начала процедуры рассмотрения заявления является получение начальником отдела администрации дела принятых документов для рассмотрения заявления. </w:t>
      </w:r>
    </w:p>
    <w:p w:rsidR="00F453E5" w:rsidRPr="00F453E5" w:rsidRDefault="00F453E5" w:rsidP="00F453E5">
      <w:pPr>
        <w:ind w:right="-3"/>
        <w:jc w:val="both"/>
        <w:rPr>
          <w:sz w:val="24"/>
          <w:szCs w:val="24"/>
        </w:rPr>
      </w:pPr>
      <w:r w:rsidRPr="00F453E5">
        <w:rPr>
          <w:sz w:val="24"/>
          <w:szCs w:val="24"/>
        </w:rPr>
        <w:t>б) начальник отдела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F453E5" w:rsidRPr="00F453E5" w:rsidRDefault="00F453E5" w:rsidP="00F453E5">
      <w:pPr>
        <w:ind w:right="-3"/>
        <w:jc w:val="both"/>
        <w:rPr>
          <w:sz w:val="24"/>
          <w:szCs w:val="24"/>
        </w:rPr>
      </w:pPr>
      <w:r w:rsidRPr="00F453E5">
        <w:rPr>
          <w:sz w:val="24"/>
          <w:szCs w:val="24"/>
        </w:rPr>
        <w:t>Общий срок рассмотрения заявления и назначения сотрудника, ответственного за предоставление муниципальной услуги не должен превышать 1 рабочего дня.</w:t>
      </w:r>
    </w:p>
    <w:p w:rsidR="00F453E5" w:rsidRPr="00F453E5" w:rsidRDefault="00F453E5" w:rsidP="00F453E5">
      <w:pPr>
        <w:pStyle w:val="15"/>
        <w:tabs>
          <w:tab w:val="clear" w:pos="360"/>
          <w:tab w:val="left" w:pos="708"/>
        </w:tabs>
        <w:spacing w:before="0" w:after="0"/>
        <w:ind w:right="-3"/>
        <w:rPr>
          <w:szCs w:val="24"/>
        </w:rPr>
      </w:pPr>
      <w:r w:rsidRPr="00F453E5">
        <w:rPr>
          <w:szCs w:val="24"/>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F453E5" w:rsidRPr="00F453E5" w:rsidRDefault="00F453E5" w:rsidP="00F453E5">
      <w:pPr>
        <w:ind w:right="-3"/>
        <w:jc w:val="both"/>
        <w:rPr>
          <w:sz w:val="24"/>
          <w:szCs w:val="24"/>
        </w:rPr>
      </w:pPr>
      <w:r w:rsidRPr="00F453E5">
        <w:rPr>
          <w:sz w:val="24"/>
          <w:szCs w:val="24"/>
        </w:rPr>
        <w:t>Основанием для принятия решения о возможности предоставления муниципальной услуги, является получение специалистом  администрации, отдела пакета документов и заявления.</w:t>
      </w:r>
    </w:p>
    <w:p w:rsidR="00F453E5" w:rsidRPr="00F453E5" w:rsidRDefault="00F453E5" w:rsidP="00F453E5">
      <w:pPr>
        <w:pStyle w:val="af6"/>
        <w:widowControl w:val="0"/>
        <w:spacing w:before="0" w:after="0"/>
        <w:jc w:val="both"/>
        <w:rPr>
          <w:rFonts w:ascii="Times New Roman" w:hAnsi="Times New Roman" w:cs="Times New Roman"/>
          <w:b/>
          <w:color w:val="000000"/>
        </w:rPr>
      </w:pPr>
    </w:p>
    <w:p w:rsidR="00F453E5" w:rsidRPr="00F453E5" w:rsidRDefault="00F453E5" w:rsidP="00F453E5">
      <w:pPr>
        <w:pStyle w:val="af6"/>
        <w:widowControl w:val="0"/>
        <w:spacing w:before="0" w:after="0"/>
        <w:jc w:val="both"/>
        <w:rPr>
          <w:rFonts w:ascii="Times New Roman" w:hAnsi="Times New Roman" w:cs="Times New Roman"/>
          <w:b/>
          <w:color w:val="000000"/>
        </w:rPr>
      </w:pPr>
      <w:r w:rsidRPr="00F453E5">
        <w:rPr>
          <w:rFonts w:ascii="Times New Roman" w:hAnsi="Times New Roman" w:cs="Times New Roman"/>
          <w:b/>
          <w:color w:val="000000"/>
        </w:rPr>
        <w:t>3.6. Основанием для начала административной процедуры «Рассмотрение заявления и документов, принятие решения о выдаче ордера на проведение земляных работ либо отказ в выдаче ордера на проведение земляных работ и оформление принятого решения» является регистрация ответов на запросы, полученные в рамках межведомственного информационного взаимодействия.</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Срок исполнения данной административной процедуры – не более 25 дней со дня регистрации заявления с документами.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lastRenderedPageBreak/>
        <w:t>Ответственными за исполнение данной административной процедуры являются специалист отдела.</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xml:space="preserve">Специалист отдела, ответственный за предоставление муниципальной услуги: </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проводит проверку заявления и документов, полученных</w:t>
      </w:r>
      <w:r w:rsidRPr="00F453E5">
        <w:rPr>
          <w:color w:val="000000"/>
          <w:sz w:val="24"/>
          <w:szCs w:val="24"/>
        </w:rPr>
        <w:t xml:space="preserve"> в рамках межведомственного информационного взаимодействия и внутриведомственного взаимодействия</w:t>
      </w:r>
      <w:r w:rsidRPr="00F453E5">
        <w:rPr>
          <w:color w:val="000000"/>
          <w:spacing w:val="2"/>
          <w:sz w:val="24"/>
          <w:szCs w:val="24"/>
          <w:lang w:eastAsia="ar-SA"/>
        </w:rPr>
        <w:t xml:space="preserve">; </w:t>
      </w:r>
    </w:p>
    <w:p w:rsidR="00F453E5" w:rsidRPr="00F453E5" w:rsidRDefault="00F453E5" w:rsidP="00F453E5">
      <w:pPr>
        <w:pStyle w:val="lst"/>
        <w:suppressAutoHyphens/>
        <w:spacing w:line="240" w:lineRule="auto"/>
        <w:rPr>
          <w:color w:val="000000"/>
          <w:sz w:val="24"/>
          <w:szCs w:val="24"/>
        </w:rPr>
      </w:pPr>
      <w:r w:rsidRPr="00F453E5">
        <w:rPr>
          <w:color w:val="000000"/>
          <w:sz w:val="24"/>
          <w:szCs w:val="24"/>
        </w:rPr>
        <w:t>- оформляет ордер на проведение земляных работ (в случае, если отсутствуют основания для отказа в выдаче ордера на проведение земляных работ);</w:t>
      </w:r>
    </w:p>
    <w:p w:rsidR="00F453E5" w:rsidRPr="00F453E5" w:rsidRDefault="00F453E5" w:rsidP="00F453E5">
      <w:pPr>
        <w:pStyle w:val="lst"/>
        <w:suppressAutoHyphens/>
        <w:spacing w:line="240" w:lineRule="auto"/>
        <w:rPr>
          <w:color w:val="000000"/>
          <w:sz w:val="24"/>
          <w:szCs w:val="24"/>
        </w:rPr>
      </w:pPr>
      <w:r w:rsidRPr="00F453E5">
        <w:rPr>
          <w:color w:val="000000"/>
          <w:sz w:val="24"/>
          <w:szCs w:val="24"/>
        </w:rPr>
        <w:t>- оформляет проект решения о выдаче ордера на проведение земляных работ либо об отказе в выдаче ордера на проведение земляных работ с указанием причин отказа;</w:t>
      </w:r>
    </w:p>
    <w:p w:rsidR="00F453E5" w:rsidRPr="00F453E5" w:rsidRDefault="00F453E5" w:rsidP="00F453E5">
      <w:pPr>
        <w:widowControl w:val="0"/>
        <w:jc w:val="both"/>
        <w:outlineLvl w:val="1"/>
        <w:rPr>
          <w:color w:val="000000"/>
          <w:sz w:val="24"/>
          <w:szCs w:val="24"/>
        </w:rPr>
      </w:pPr>
      <w:r w:rsidRPr="00F453E5">
        <w:rPr>
          <w:color w:val="000000"/>
          <w:sz w:val="24"/>
          <w:szCs w:val="24"/>
        </w:rPr>
        <w:t>- направляет проект решения о выдаче ордера на проведение земляных работ либо об отказе в выдаче ордера на проведение земляных работ на подпись заместителю главы администрации МО «Володарский район» по оперативной работе.</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Решение о выдаче ордера на проведение земляных работ либо об отказе в выдаче ордера на проведение земляных работ подготавливается специалистом отдела в форме постановления администрации.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Результатом выполнения данной административной процедуры является постановление администрации о выдаче ордера на проведение земляных работ с приложением ордера на проведение земляных работ (приложение № 3) либо постановление администрации об отказе в выдаче ордера на проведение земляных работ с указанием причин отказа.</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Способом фиксации результата выполнения данной административной процедуры является:</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 регистрация ордера в  реестре ордеров на проведение земляных работ, </w:t>
      </w:r>
      <w:proofErr w:type="gramStart"/>
      <w:r w:rsidRPr="00F453E5">
        <w:rPr>
          <w:rFonts w:ascii="Times New Roman" w:hAnsi="Times New Roman" w:cs="Times New Roman"/>
          <w:color w:val="000000"/>
        </w:rPr>
        <w:t>который</w:t>
      </w:r>
      <w:proofErr w:type="gramEnd"/>
      <w:r w:rsidRPr="00F453E5">
        <w:rPr>
          <w:rFonts w:ascii="Times New Roman" w:hAnsi="Times New Roman" w:cs="Times New Roman"/>
          <w:color w:val="000000"/>
        </w:rPr>
        <w:t xml:space="preserve"> ведется отделом земельных и имущественных отношений, жилищной политики администрации;</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 xml:space="preserve">- регистрация </w:t>
      </w:r>
      <w:r w:rsidRPr="00F453E5">
        <w:rPr>
          <w:rFonts w:ascii="Times New Roman" w:hAnsi="Times New Roman" w:cs="Times New Roman"/>
          <w:color w:val="000000"/>
          <w:spacing w:val="0"/>
          <w:lang w:eastAsia="ru-RU"/>
        </w:rPr>
        <w:t xml:space="preserve">постановления администрации о выдаче </w:t>
      </w:r>
      <w:r w:rsidRPr="00F453E5">
        <w:rPr>
          <w:rFonts w:ascii="Times New Roman" w:hAnsi="Times New Roman" w:cs="Times New Roman"/>
          <w:color w:val="000000"/>
        </w:rPr>
        <w:t xml:space="preserve">ордера на проведение земляных работ либо </w:t>
      </w:r>
      <w:r w:rsidRPr="00F453E5">
        <w:rPr>
          <w:rFonts w:ascii="Times New Roman" w:hAnsi="Times New Roman" w:cs="Times New Roman"/>
          <w:color w:val="000000"/>
          <w:spacing w:val="0"/>
          <w:lang w:eastAsia="ru-RU"/>
        </w:rPr>
        <w:t xml:space="preserve">постановления администрации об отказе в выдаче </w:t>
      </w:r>
      <w:r w:rsidRPr="00F453E5">
        <w:rPr>
          <w:rFonts w:ascii="Times New Roman" w:hAnsi="Times New Roman" w:cs="Times New Roman"/>
          <w:color w:val="000000"/>
        </w:rPr>
        <w:t>ордера на проведение земляных работ</w:t>
      </w:r>
      <w:r w:rsidRPr="00F453E5">
        <w:rPr>
          <w:rFonts w:ascii="Times New Roman" w:hAnsi="Times New Roman" w:cs="Times New Roman"/>
          <w:color w:val="000000"/>
          <w:spacing w:val="0"/>
          <w:lang w:eastAsia="ru-RU"/>
        </w:rPr>
        <w:t xml:space="preserve"> в журнале регистрации</w:t>
      </w:r>
      <w:r w:rsidRPr="00F453E5">
        <w:rPr>
          <w:rFonts w:ascii="Times New Roman" w:hAnsi="Times New Roman" w:cs="Times New Roman"/>
          <w:color w:val="000000"/>
        </w:rPr>
        <w:t xml:space="preserve"> постановлений администрации.</w:t>
      </w:r>
    </w:p>
    <w:p w:rsidR="00F453E5" w:rsidRPr="00F453E5" w:rsidRDefault="00F453E5" w:rsidP="00F453E5">
      <w:pPr>
        <w:widowControl w:val="0"/>
        <w:jc w:val="both"/>
        <w:outlineLvl w:val="1"/>
        <w:rPr>
          <w:color w:val="000000"/>
          <w:sz w:val="24"/>
          <w:szCs w:val="24"/>
        </w:rPr>
      </w:pPr>
      <w:r w:rsidRPr="00F453E5">
        <w:rPr>
          <w:color w:val="000000"/>
          <w:sz w:val="24"/>
          <w:szCs w:val="24"/>
        </w:rPr>
        <w:t>Постановление администрации о выдаче ордера на проведение земляных работ либо постановление администрации об отказе в выдаче ордера на проведение земляных работ изготавливаются в двух экземплярах, один  из которых выдается (направляется) заявителю, один экземпляр хранится в отделе.</w:t>
      </w:r>
    </w:p>
    <w:p w:rsidR="00F453E5" w:rsidRPr="00F453E5" w:rsidRDefault="00F453E5" w:rsidP="00F453E5">
      <w:pPr>
        <w:widowControl w:val="0"/>
        <w:jc w:val="both"/>
        <w:outlineLvl w:val="1"/>
        <w:rPr>
          <w:b/>
          <w:spacing w:val="2"/>
          <w:sz w:val="24"/>
          <w:szCs w:val="24"/>
          <w:lang w:eastAsia="ar-SA"/>
        </w:rPr>
      </w:pPr>
      <w:r w:rsidRPr="00F453E5">
        <w:rPr>
          <w:b/>
          <w:color w:val="000000"/>
          <w:spacing w:val="2"/>
          <w:sz w:val="24"/>
          <w:szCs w:val="24"/>
          <w:lang w:eastAsia="ar-SA"/>
        </w:rPr>
        <w:t>3.7. Основанием для начала административной процедуры «</w:t>
      </w:r>
      <w:r w:rsidRPr="00F453E5">
        <w:rPr>
          <w:b/>
          <w:color w:val="000000"/>
          <w:sz w:val="24"/>
          <w:szCs w:val="24"/>
        </w:rPr>
        <w:t>Направление (выдача) заявителю ордера на проведение земляных работ либо постановление администрации МО «Володарский район» об отказе в выдаче ордера на проведение земляных работ</w:t>
      </w:r>
      <w:r w:rsidRPr="00F453E5">
        <w:rPr>
          <w:b/>
          <w:color w:val="000000"/>
          <w:spacing w:val="2"/>
          <w:sz w:val="24"/>
          <w:szCs w:val="24"/>
          <w:lang w:eastAsia="ar-SA"/>
        </w:rPr>
        <w:t xml:space="preserve">» являются подписанные документы, являющиеся результатом </w:t>
      </w:r>
      <w:r w:rsidRPr="00F453E5">
        <w:rPr>
          <w:b/>
          <w:spacing w:val="2"/>
          <w:sz w:val="24"/>
          <w:szCs w:val="24"/>
          <w:lang w:eastAsia="ar-SA"/>
        </w:rPr>
        <w:t>предоставления муниципальной услуги.</w:t>
      </w:r>
    </w:p>
    <w:p w:rsidR="00F453E5" w:rsidRPr="00F453E5" w:rsidRDefault="00F453E5" w:rsidP="00F453E5">
      <w:pPr>
        <w:autoSpaceDE w:val="0"/>
        <w:autoSpaceDN w:val="0"/>
        <w:adjustRightInd w:val="0"/>
        <w:jc w:val="both"/>
        <w:rPr>
          <w:sz w:val="24"/>
          <w:szCs w:val="24"/>
        </w:rPr>
      </w:pPr>
      <w:proofErr w:type="gramStart"/>
      <w:r w:rsidRPr="00F453E5">
        <w:rPr>
          <w:rFonts w:eastAsia="Calibri"/>
          <w:sz w:val="24"/>
          <w:szCs w:val="24"/>
        </w:rPr>
        <w:t xml:space="preserve">Срок исполнения данной административной процедуры </w:t>
      </w:r>
      <w:r w:rsidRPr="00F453E5">
        <w:rPr>
          <w:sz w:val="24"/>
          <w:szCs w:val="24"/>
        </w:rPr>
        <w:t>при направлении документов почтовым отправлением с уведомлением о вручении, при направлении копий таких документов по адресу электронной почты, в электронной форме через личный кабинет в едином портале или региональном портале (в случае подачи заявления через личный кабинет), а также при направлении таких документов в многофункциональный центр по месту представления заявления (в случае подачи заявления через</w:t>
      </w:r>
      <w:proofErr w:type="gramEnd"/>
      <w:r w:rsidRPr="00F453E5">
        <w:rPr>
          <w:sz w:val="24"/>
          <w:szCs w:val="24"/>
        </w:rPr>
        <w:t xml:space="preserve"> </w:t>
      </w:r>
      <w:proofErr w:type="gramStart"/>
      <w:r w:rsidRPr="00F453E5">
        <w:rPr>
          <w:sz w:val="24"/>
          <w:szCs w:val="24"/>
        </w:rPr>
        <w:t>многофункциональный центр) – не более 2 дней со дня принятия соответствующего решения; срок выдачи указанных документов, являющихся результатом предоставления муниципальной услуги, заявителю лично в руки – в день обращения за получением документов.</w:t>
      </w:r>
      <w:proofErr w:type="gramEnd"/>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Ответственными за исполнение данной административной процедуры являются:  </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auto"/>
        </w:rPr>
        <w:t>- специалист отдела (в случае выдачи документов заявителю лично в руки под роспись на экземпляре заявления, представленного заявителем, в случае направления</w:t>
      </w:r>
      <w:r w:rsidRPr="00F453E5">
        <w:rPr>
          <w:rFonts w:ascii="Times New Roman" w:hAnsi="Times New Roman" w:cs="Times New Roman"/>
          <w:color w:val="000000"/>
        </w:rPr>
        <w:t xml:space="preserve"> копий документов, являющихся результатом предоставления муниципальной услуги,  по адресу электронной почты, в личный кабинет заявителя на едином портале или региональном портале).</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xml:space="preserve">Специалист отдела в ходе осуществления данной административной процедуры подготавливает сопроводительное письмо о направлении таких документов. </w:t>
      </w:r>
      <w:proofErr w:type="gramStart"/>
      <w:r w:rsidRPr="00F453E5">
        <w:rPr>
          <w:rFonts w:ascii="Times New Roman" w:hAnsi="Times New Roman" w:cs="Times New Roman"/>
          <w:color w:val="auto"/>
        </w:rPr>
        <w:t xml:space="preserve">В случае </w:t>
      </w:r>
      <w:r w:rsidRPr="00F453E5">
        <w:rPr>
          <w:rFonts w:ascii="Times New Roman" w:hAnsi="Times New Roman" w:cs="Times New Roman"/>
          <w:color w:val="auto"/>
        </w:rPr>
        <w:lastRenderedPageBreak/>
        <w:t>направления постановления администрации об отказе в выдаче ордера на проведение</w:t>
      </w:r>
      <w:proofErr w:type="gramEnd"/>
      <w:r w:rsidRPr="00F453E5">
        <w:rPr>
          <w:rFonts w:ascii="Times New Roman" w:hAnsi="Times New Roman" w:cs="Times New Roman"/>
          <w:color w:val="auto"/>
        </w:rPr>
        <w:t xml:space="preserve"> земляных работ в сопроводительном письме указываются причины отказа.</w:t>
      </w:r>
    </w:p>
    <w:p w:rsidR="00F453E5" w:rsidRPr="00F453E5" w:rsidRDefault="00F453E5" w:rsidP="00F453E5">
      <w:pPr>
        <w:pStyle w:val="ConsPlusNonformat"/>
        <w:rPr>
          <w:rFonts w:ascii="Times New Roman" w:hAnsi="Times New Roman" w:cs="Times New Roman"/>
          <w:b/>
          <w:color w:val="000000"/>
          <w:sz w:val="24"/>
          <w:szCs w:val="24"/>
        </w:rPr>
      </w:pPr>
      <w:r w:rsidRPr="00F453E5">
        <w:rPr>
          <w:rFonts w:ascii="Times New Roman" w:hAnsi="Times New Roman" w:cs="Times New Roman"/>
          <w:sz w:val="24"/>
          <w:szCs w:val="24"/>
        </w:rPr>
        <w:t xml:space="preserve">          В случае взаимодействия с заявителем в электронной форме должностное лицо отдела, ответственное за предоставление муниципальной</w:t>
      </w:r>
      <w:r w:rsidRPr="00F453E5">
        <w:rPr>
          <w:rFonts w:ascii="Times New Roman" w:hAnsi="Times New Roman" w:cs="Times New Roman"/>
          <w:color w:val="000000"/>
          <w:sz w:val="24"/>
          <w:szCs w:val="24"/>
        </w:rPr>
        <w:t xml:space="preserve"> услуги, направляет копии документов, являющихся результатом предоставления муниципальной услуги, в электронной форме.</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В случае если документы, являющиеся результатом предоставления муниципальной услуги, выдаются должностным лицом отдела, ответственным за предоставление муниципальной услуги, в электронной форме, также выдается экземпляр указанных документов в бумажном виде по соответствующему запросу заявителя.</w:t>
      </w:r>
    </w:p>
    <w:p w:rsidR="00F453E5" w:rsidRPr="00F453E5" w:rsidRDefault="00F453E5" w:rsidP="00F453E5">
      <w:pPr>
        <w:pStyle w:val="af6"/>
        <w:widowControl w:val="0"/>
        <w:spacing w:before="0" w:after="0"/>
        <w:jc w:val="both"/>
        <w:rPr>
          <w:rFonts w:ascii="Times New Roman" w:hAnsi="Times New Roman" w:cs="Times New Roman"/>
          <w:color w:val="000000"/>
        </w:rPr>
      </w:pPr>
      <w:r w:rsidRPr="00F453E5">
        <w:rPr>
          <w:rFonts w:ascii="Times New Roman" w:hAnsi="Times New Roman" w:cs="Times New Roman"/>
          <w:color w:val="000000"/>
        </w:rPr>
        <w:t>В случае если заявитель указал в своем заявлении личное получение документов, являющихся результатом предоставления муниципальной услуги, заявитель уведомляется о возможности выдачи их под роспись на экземпляре заявления, представленного заявителем.</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Должностное лицо, ответственное за предоставление муниципальной услуги, при личном обращении выдает заявителю документы, являющиеся результатом предоставления муниципальной услуги.</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xml:space="preserve">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заявителя.     </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xml:space="preserve">Результатом исполнения данной административной процедуры является: </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xml:space="preserve">- выдача документов, являющихся результатом предоставления муниципальной услуги, под роспись на экземпляре заявления, представленного заявителем (в случае выдачи документа заявителю лично в руки в часы приема); </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направление заявителю документов, являющихся результатом предоставления муниципальной услуги, по почте с почтовым уведомлением;</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передача документов, являющихся результатом предоставления муниципальной услуги, в многофункциональный центр по месту представления заявления;</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направление копий документов, являющихся результатом предоставления муниципальной услуги,  по адресу электронной почты, в личный кабинет заявителя на едином портале или региональном портале (в случае если заявитель указал данный способ направления результата предоставления муниципальной услуги в заявлении).</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xml:space="preserve">Способом фиксации результата выполнения данной административной процедуры является: </w:t>
      </w:r>
    </w:p>
    <w:p w:rsidR="00F453E5" w:rsidRPr="00F453E5" w:rsidRDefault="00F453E5" w:rsidP="00F453E5">
      <w:pPr>
        <w:pStyle w:val="ConsPlusNormal"/>
        <w:ind w:firstLine="0"/>
        <w:jc w:val="both"/>
        <w:rPr>
          <w:rFonts w:ascii="Times New Roman" w:eastAsia="Times New Roman" w:hAnsi="Times New Roman" w:cs="Times New Roman"/>
          <w:color w:val="000000"/>
          <w:spacing w:val="2"/>
          <w:sz w:val="24"/>
          <w:szCs w:val="24"/>
          <w:lang w:eastAsia="ar-SA"/>
        </w:rPr>
      </w:pPr>
      <w:r w:rsidRPr="00F453E5">
        <w:rPr>
          <w:rFonts w:ascii="Times New Roman" w:eastAsia="Times New Roman" w:hAnsi="Times New Roman" w:cs="Times New Roman"/>
          <w:color w:val="000000"/>
          <w:spacing w:val="2"/>
          <w:sz w:val="24"/>
          <w:szCs w:val="24"/>
          <w:lang w:eastAsia="ar-SA"/>
        </w:rPr>
        <w:t xml:space="preserve">- в случае выдачи документов, являющихся результатом предоставления муниципальной услуги заявителю лично в руки - подпись заявителя о получении документов на экземпляре заявления, представленного заявителем; </w:t>
      </w:r>
    </w:p>
    <w:p w:rsidR="00F453E5" w:rsidRPr="00F453E5" w:rsidRDefault="00F453E5" w:rsidP="00F453E5">
      <w:pPr>
        <w:pStyle w:val="lst"/>
        <w:suppressAutoHyphens/>
        <w:spacing w:line="240" w:lineRule="auto"/>
        <w:rPr>
          <w:color w:val="000000"/>
          <w:spacing w:val="2"/>
          <w:sz w:val="24"/>
          <w:szCs w:val="24"/>
          <w:lang w:eastAsia="ar-SA"/>
        </w:rPr>
      </w:pPr>
      <w:r w:rsidRPr="00F453E5">
        <w:rPr>
          <w:color w:val="000000"/>
          <w:spacing w:val="2"/>
          <w:sz w:val="24"/>
          <w:szCs w:val="24"/>
          <w:lang w:eastAsia="ar-SA"/>
        </w:rPr>
        <w:t>- в случае направления заявителю документов, являющихся результатом предоставления муниципальной услуги, и сопроводительного письма по почте (если данный способ направления указан в заявлении) – способом фиксации является почтовое уведомление;</w:t>
      </w:r>
    </w:p>
    <w:p w:rsidR="00F453E5" w:rsidRPr="00F453E5" w:rsidRDefault="00F453E5" w:rsidP="00F453E5">
      <w:pPr>
        <w:widowControl w:val="0"/>
        <w:jc w:val="both"/>
        <w:rPr>
          <w:color w:val="000000"/>
          <w:spacing w:val="2"/>
          <w:sz w:val="24"/>
          <w:szCs w:val="24"/>
          <w:lang w:eastAsia="ar-SA"/>
        </w:rPr>
      </w:pPr>
      <w:r w:rsidRPr="00F453E5">
        <w:rPr>
          <w:color w:val="000000"/>
          <w:spacing w:val="2"/>
          <w:sz w:val="24"/>
          <w:szCs w:val="24"/>
          <w:lang w:eastAsia="ar-SA"/>
        </w:rPr>
        <w:t>- в случае направления копий документов, являющихся результатом предоставления муниципальной услуги,  по адресу электронной почты, в личный кабинет заявителя на едином портале или региональном портале (если данный способ направления указан в заявлении) - отметка в карточке регистрации обращений граждан, журнале регистрации обращений граждан и электронном реестре обращений граждан;</w:t>
      </w:r>
    </w:p>
    <w:p w:rsidR="00F453E5" w:rsidRPr="00F453E5" w:rsidRDefault="00F453E5" w:rsidP="00F453E5">
      <w:pPr>
        <w:pStyle w:val="af6"/>
        <w:widowControl w:val="0"/>
        <w:spacing w:before="0" w:after="0"/>
        <w:jc w:val="both"/>
        <w:rPr>
          <w:rFonts w:ascii="Times New Roman" w:hAnsi="Times New Roman" w:cs="Times New Roman"/>
          <w:color w:val="auto"/>
        </w:rPr>
      </w:pPr>
      <w:r w:rsidRPr="00F453E5">
        <w:rPr>
          <w:rFonts w:ascii="Times New Roman" w:hAnsi="Times New Roman" w:cs="Times New Roman"/>
          <w:color w:val="auto"/>
        </w:rPr>
        <w:t>- в случае передачи документов, являющихся результатом предоставления муниципальной услуги, в многофункциональный центр - подпись работника многофункционального центра на втором экземпляре сопроводительного письма администрации о направлении таких документов.</w:t>
      </w:r>
    </w:p>
    <w:p w:rsidR="00F453E5" w:rsidRPr="00F453E5" w:rsidRDefault="00F453E5" w:rsidP="00F453E5">
      <w:pPr>
        <w:pStyle w:val="af6"/>
        <w:widowControl w:val="0"/>
        <w:spacing w:before="0" w:after="0"/>
        <w:jc w:val="both"/>
        <w:rPr>
          <w:rFonts w:ascii="Times New Roman" w:hAnsi="Times New Roman" w:cs="Times New Roman"/>
          <w:color w:val="auto"/>
        </w:rPr>
      </w:pPr>
    </w:p>
    <w:p w:rsidR="00F453E5" w:rsidRPr="00F453E5" w:rsidRDefault="00F453E5" w:rsidP="00F453E5">
      <w:pPr>
        <w:pStyle w:val="Style2"/>
        <w:widowControl/>
        <w:tabs>
          <w:tab w:val="left" w:pos="6663"/>
          <w:tab w:val="left" w:pos="9072"/>
        </w:tabs>
        <w:spacing w:line="240" w:lineRule="auto"/>
        <w:ind w:left="-709" w:right="-3" w:firstLine="567"/>
        <w:rPr>
          <w:b/>
        </w:rPr>
      </w:pPr>
      <w:r w:rsidRPr="00F453E5">
        <w:rPr>
          <w:b/>
        </w:rPr>
        <w:t xml:space="preserve">4. Формы </w:t>
      </w:r>
      <w:proofErr w:type="gramStart"/>
      <w:r w:rsidRPr="00F453E5">
        <w:rPr>
          <w:b/>
        </w:rPr>
        <w:t>контроля за</w:t>
      </w:r>
      <w:proofErr w:type="gramEnd"/>
      <w:r w:rsidRPr="00F453E5">
        <w:rPr>
          <w:b/>
        </w:rPr>
        <w:t xml:space="preserve"> исполнением административного регламента</w:t>
      </w:r>
    </w:p>
    <w:p w:rsidR="00F453E5" w:rsidRPr="00F453E5" w:rsidRDefault="00F453E5" w:rsidP="00F453E5">
      <w:pPr>
        <w:pStyle w:val="Style2"/>
        <w:widowControl/>
        <w:tabs>
          <w:tab w:val="left" w:pos="6663"/>
          <w:tab w:val="left" w:pos="9072"/>
        </w:tabs>
        <w:spacing w:line="240" w:lineRule="auto"/>
        <w:ind w:left="-709" w:right="-3" w:firstLine="567"/>
        <w:rPr>
          <w:b/>
        </w:rPr>
      </w:pPr>
    </w:p>
    <w:p w:rsidR="00F453E5" w:rsidRPr="00F453E5" w:rsidRDefault="00F453E5" w:rsidP="00F453E5">
      <w:pPr>
        <w:suppressAutoHyphens/>
        <w:ind w:right="-3"/>
        <w:jc w:val="both"/>
        <w:rPr>
          <w:sz w:val="24"/>
          <w:szCs w:val="24"/>
          <w:lang w:eastAsia="ar-SA"/>
        </w:rPr>
      </w:pPr>
      <w:r w:rsidRPr="00F453E5">
        <w:rPr>
          <w:b/>
          <w:sz w:val="24"/>
          <w:szCs w:val="24"/>
          <w:lang w:eastAsia="ar-SA"/>
        </w:rPr>
        <w:t xml:space="preserve">4.1. </w:t>
      </w:r>
      <w:r w:rsidRPr="00F453E5">
        <w:rPr>
          <w:sz w:val="24"/>
          <w:szCs w:val="24"/>
          <w:lang w:eastAsia="ar-SA"/>
        </w:rPr>
        <w:t xml:space="preserve">Текущий </w:t>
      </w:r>
      <w:proofErr w:type="gramStart"/>
      <w:r w:rsidRPr="00F453E5">
        <w:rPr>
          <w:sz w:val="24"/>
          <w:szCs w:val="24"/>
          <w:lang w:eastAsia="ar-SA"/>
        </w:rPr>
        <w:t>контроль за</w:t>
      </w:r>
      <w:proofErr w:type="gramEnd"/>
      <w:r w:rsidRPr="00F453E5">
        <w:rPr>
          <w:sz w:val="24"/>
          <w:szCs w:val="24"/>
          <w:lang w:eastAsia="ar-SA"/>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F453E5" w:rsidRPr="00F453E5" w:rsidRDefault="00F453E5" w:rsidP="00F453E5">
      <w:pPr>
        <w:suppressAutoHyphens/>
        <w:ind w:right="-3"/>
        <w:jc w:val="both"/>
        <w:rPr>
          <w:sz w:val="24"/>
          <w:szCs w:val="24"/>
          <w:lang w:eastAsia="ar-SA"/>
        </w:rPr>
      </w:pPr>
      <w:r w:rsidRPr="00F453E5">
        <w:rPr>
          <w:sz w:val="24"/>
          <w:szCs w:val="24"/>
          <w:lang w:eastAsia="ar-SA"/>
        </w:rPr>
        <w:lastRenderedPageBreak/>
        <w:t>Ответственность сотрудников МФЦ закрепляется в их должностных инструкциях.</w:t>
      </w:r>
    </w:p>
    <w:p w:rsidR="00F453E5" w:rsidRPr="00F453E5" w:rsidRDefault="00F453E5" w:rsidP="00F453E5">
      <w:pPr>
        <w:suppressAutoHyphens/>
        <w:ind w:right="-3"/>
        <w:jc w:val="both"/>
        <w:rPr>
          <w:sz w:val="24"/>
          <w:szCs w:val="24"/>
          <w:lang w:eastAsia="ar-SA"/>
        </w:rPr>
      </w:pPr>
      <w:r w:rsidRPr="00F453E5">
        <w:rPr>
          <w:sz w:val="24"/>
          <w:szCs w:val="24"/>
          <w:lang w:eastAsia="ar-SA"/>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F453E5" w:rsidRPr="00F453E5" w:rsidRDefault="00F453E5" w:rsidP="00F453E5">
      <w:pPr>
        <w:suppressAutoHyphens/>
        <w:ind w:right="-3"/>
        <w:jc w:val="both"/>
        <w:rPr>
          <w:sz w:val="24"/>
          <w:szCs w:val="24"/>
          <w:lang w:eastAsia="ar-SA"/>
        </w:rPr>
      </w:pPr>
      <w:r w:rsidRPr="00F453E5">
        <w:rPr>
          <w:sz w:val="24"/>
          <w:szCs w:val="24"/>
          <w:lang w:eastAsia="ar-SA"/>
        </w:rPr>
        <w:t>Ответственность должностных лиц администрации, отдела закреплена в их должностных инструкциях.</w:t>
      </w:r>
    </w:p>
    <w:p w:rsidR="00F453E5" w:rsidRPr="00F453E5" w:rsidRDefault="00F453E5" w:rsidP="00F453E5">
      <w:pPr>
        <w:suppressAutoHyphens/>
        <w:ind w:right="-3"/>
        <w:jc w:val="both"/>
        <w:rPr>
          <w:sz w:val="24"/>
          <w:szCs w:val="24"/>
          <w:lang w:eastAsia="ar-SA"/>
        </w:rPr>
      </w:pPr>
      <w:r w:rsidRPr="00F453E5">
        <w:rPr>
          <w:sz w:val="24"/>
          <w:szCs w:val="24"/>
          <w:lang w:eastAsia="ar-SA"/>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F453E5" w:rsidRPr="00F453E5" w:rsidRDefault="00F453E5" w:rsidP="00F453E5">
      <w:pPr>
        <w:suppressAutoHyphens/>
        <w:ind w:right="-3"/>
        <w:jc w:val="both"/>
        <w:rPr>
          <w:sz w:val="24"/>
          <w:szCs w:val="24"/>
          <w:lang w:eastAsia="ar-SA"/>
        </w:rPr>
      </w:pPr>
      <w:r w:rsidRPr="00F453E5">
        <w:rPr>
          <w:sz w:val="24"/>
          <w:szCs w:val="24"/>
          <w:lang w:eastAsia="ar-SA"/>
        </w:rPr>
        <w:t>- за прием и регистрацию заявления о предоставлении муниципальной услуги;</w:t>
      </w:r>
    </w:p>
    <w:p w:rsidR="00F453E5" w:rsidRPr="00F453E5" w:rsidRDefault="00F453E5" w:rsidP="00F453E5">
      <w:pPr>
        <w:suppressAutoHyphens/>
        <w:ind w:right="-3"/>
        <w:jc w:val="both"/>
        <w:rPr>
          <w:sz w:val="24"/>
          <w:szCs w:val="24"/>
          <w:lang w:eastAsia="ar-SA"/>
        </w:rPr>
      </w:pPr>
      <w:r w:rsidRPr="00F453E5">
        <w:rPr>
          <w:sz w:val="24"/>
          <w:szCs w:val="24"/>
          <w:lang w:eastAsia="ar-SA"/>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F453E5" w:rsidRPr="00F453E5" w:rsidRDefault="00F453E5" w:rsidP="00F453E5">
      <w:pPr>
        <w:suppressAutoHyphens/>
        <w:ind w:right="-3"/>
        <w:jc w:val="both"/>
        <w:rPr>
          <w:sz w:val="24"/>
          <w:szCs w:val="24"/>
          <w:lang w:eastAsia="ar-SA"/>
        </w:rPr>
      </w:pPr>
      <w:r w:rsidRPr="00F453E5">
        <w:rPr>
          <w:sz w:val="24"/>
          <w:szCs w:val="24"/>
          <w:lang w:eastAsia="ar-SA"/>
        </w:rPr>
        <w:t>- 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F453E5" w:rsidRPr="00F453E5" w:rsidRDefault="00F453E5" w:rsidP="00F453E5">
      <w:pPr>
        <w:suppressAutoHyphens/>
        <w:ind w:right="-3"/>
        <w:jc w:val="both"/>
        <w:rPr>
          <w:sz w:val="24"/>
          <w:szCs w:val="24"/>
          <w:lang w:eastAsia="ar-SA"/>
        </w:rPr>
      </w:pPr>
      <w:r w:rsidRPr="00F453E5">
        <w:rPr>
          <w:sz w:val="24"/>
          <w:szCs w:val="24"/>
          <w:lang w:eastAsia="ar-SA"/>
        </w:rPr>
        <w:t>- за своевременную выдачу (направление) заявителю результата предоставления муниципальной услуги.</w:t>
      </w:r>
    </w:p>
    <w:p w:rsidR="00F453E5" w:rsidRPr="00F453E5" w:rsidRDefault="00F453E5" w:rsidP="00F453E5">
      <w:pPr>
        <w:suppressAutoHyphens/>
        <w:ind w:right="-3"/>
        <w:jc w:val="both"/>
        <w:rPr>
          <w:sz w:val="24"/>
          <w:szCs w:val="24"/>
          <w:lang w:eastAsia="ar-SA"/>
        </w:rPr>
      </w:pPr>
      <w:r w:rsidRPr="00F453E5">
        <w:rPr>
          <w:sz w:val="24"/>
          <w:szCs w:val="24"/>
          <w:lang w:eastAsia="ar-SA"/>
        </w:rP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 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 проверку заявления и документов, подготовку и обеспечение согласования постановления  об утверждении схемы земельного участка, либо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 организацию межведомственного информационного взаимодействия - должностное лицо, ответственное за предоставление муниципальной услуги;</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 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F453E5" w:rsidRPr="00F453E5" w:rsidRDefault="00F453E5" w:rsidP="00F453E5">
      <w:pPr>
        <w:pStyle w:val="ConsPlusNormal"/>
        <w:ind w:firstLine="0"/>
        <w:jc w:val="both"/>
        <w:rPr>
          <w:rFonts w:ascii="Times New Roman" w:hAnsi="Times New Roman" w:cs="Times New Roman"/>
          <w:sz w:val="24"/>
          <w:szCs w:val="24"/>
        </w:rPr>
      </w:pPr>
      <w:r w:rsidRPr="00F453E5">
        <w:rPr>
          <w:rFonts w:ascii="Times New Roman" w:hAnsi="Times New Roman" w:cs="Times New Roman"/>
          <w:sz w:val="24"/>
          <w:szCs w:val="24"/>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F453E5" w:rsidRPr="00F453E5" w:rsidRDefault="00F453E5" w:rsidP="00F453E5">
      <w:pPr>
        <w:suppressAutoHyphens/>
        <w:ind w:right="-3"/>
        <w:jc w:val="both"/>
        <w:rPr>
          <w:sz w:val="24"/>
          <w:szCs w:val="24"/>
          <w:lang w:eastAsia="ar-SA"/>
        </w:rPr>
      </w:pPr>
      <w:r w:rsidRPr="00F453E5">
        <w:rPr>
          <w:b/>
          <w:sz w:val="24"/>
          <w:szCs w:val="24"/>
          <w:lang w:eastAsia="ar-SA"/>
        </w:rPr>
        <w:t>4.2. </w:t>
      </w:r>
      <w:r w:rsidRPr="00F453E5">
        <w:rPr>
          <w:sz w:val="24"/>
          <w:szCs w:val="24"/>
          <w:lang w:eastAsia="ar-SA"/>
        </w:rPr>
        <w:t>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F453E5" w:rsidRPr="00F453E5" w:rsidRDefault="00F453E5" w:rsidP="00F453E5">
      <w:pPr>
        <w:suppressAutoHyphens/>
        <w:ind w:right="-3"/>
        <w:jc w:val="both"/>
        <w:rPr>
          <w:sz w:val="24"/>
          <w:szCs w:val="24"/>
          <w:lang w:eastAsia="ar-SA"/>
        </w:rPr>
      </w:pPr>
      <w:r w:rsidRPr="00F453E5">
        <w:rPr>
          <w:b/>
          <w:sz w:val="24"/>
          <w:szCs w:val="24"/>
          <w:lang w:eastAsia="ar-SA"/>
        </w:rPr>
        <w:t>4.3. </w:t>
      </w:r>
      <w:r w:rsidRPr="00F453E5">
        <w:rPr>
          <w:sz w:val="24"/>
          <w:szCs w:val="24"/>
          <w:lang w:eastAsia="ar-SA"/>
        </w:rPr>
        <w:t>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F453E5" w:rsidRPr="00F453E5" w:rsidRDefault="00F453E5" w:rsidP="00F453E5">
      <w:pPr>
        <w:suppressAutoHyphens/>
        <w:ind w:right="-3"/>
        <w:jc w:val="both"/>
        <w:rPr>
          <w:sz w:val="24"/>
          <w:szCs w:val="24"/>
          <w:lang w:eastAsia="ar-SA"/>
        </w:rPr>
      </w:pPr>
      <w:r w:rsidRPr="00F453E5">
        <w:rPr>
          <w:sz w:val="24"/>
          <w:szCs w:val="24"/>
          <w:lang w:eastAsia="ar-SA"/>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F453E5" w:rsidRPr="00F453E5" w:rsidRDefault="00F453E5" w:rsidP="00F453E5">
      <w:pPr>
        <w:ind w:right="-3"/>
        <w:jc w:val="both"/>
        <w:outlineLvl w:val="1"/>
        <w:rPr>
          <w:sz w:val="24"/>
          <w:szCs w:val="24"/>
        </w:rPr>
      </w:pPr>
      <w:r w:rsidRPr="00F453E5">
        <w:rPr>
          <w:b/>
          <w:sz w:val="24"/>
          <w:szCs w:val="24"/>
        </w:rPr>
        <w:t xml:space="preserve">4.4. </w:t>
      </w:r>
      <w:proofErr w:type="gramStart"/>
      <w:r w:rsidRPr="00F453E5">
        <w:rPr>
          <w:sz w:val="24"/>
          <w:szCs w:val="24"/>
        </w:rPr>
        <w:t>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F453E5" w:rsidRPr="00F453E5" w:rsidRDefault="00F453E5" w:rsidP="00F453E5">
      <w:pPr>
        <w:ind w:right="-3"/>
        <w:jc w:val="both"/>
        <w:outlineLvl w:val="1"/>
        <w:rPr>
          <w:sz w:val="24"/>
          <w:szCs w:val="24"/>
        </w:rPr>
      </w:pPr>
      <w:r w:rsidRPr="00F453E5">
        <w:rPr>
          <w:sz w:val="24"/>
          <w:szCs w:val="24"/>
        </w:rPr>
        <w:lastRenderedPageBreak/>
        <w:t>По результатам рассмотрения документов и материалов граждане, их объединения и организации вправе направлять в администрацию</w:t>
      </w:r>
      <w:bookmarkStart w:id="2" w:name="_GoBack"/>
      <w:bookmarkEnd w:id="2"/>
      <w:r w:rsidRPr="00F453E5">
        <w:rPr>
          <w:sz w:val="24"/>
          <w:szCs w:val="24"/>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F453E5" w:rsidRPr="00F453E5" w:rsidRDefault="00F453E5" w:rsidP="00F453E5">
      <w:pPr>
        <w:ind w:right="-3"/>
        <w:jc w:val="center"/>
        <w:rPr>
          <w:b/>
          <w:sz w:val="24"/>
          <w:szCs w:val="24"/>
          <w:lang w:eastAsia="ar-SA"/>
        </w:rPr>
      </w:pPr>
    </w:p>
    <w:p w:rsidR="00F453E5" w:rsidRPr="00F453E5" w:rsidRDefault="00F453E5" w:rsidP="00F453E5">
      <w:pPr>
        <w:ind w:right="-3"/>
        <w:jc w:val="center"/>
        <w:rPr>
          <w:b/>
          <w:sz w:val="24"/>
          <w:szCs w:val="24"/>
          <w:lang w:eastAsia="ar-SA"/>
        </w:rPr>
      </w:pPr>
      <w:r w:rsidRPr="00F453E5">
        <w:rPr>
          <w:b/>
          <w:sz w:val="24"/>
          <w:szCs w:val="24"/>
          <w:lang w:eastAsia="ar-SA"/>
        </w:rPr>
        <w:t>5. Досудебный (внесудебный) порядок  обжалования решений и действий (бездействия) администрации и (или) ее должностных лиц</w:t>
      </w:r>
    </w:p>
    <w:p w:rsidR="00F453E5" w:rsidRPr="00F453E5" w:rsidRDefault="00F453E5" w:rsidP="00F453E5">
      <w:pPr>
        <w:suppressAutoHyphens/>
        <w:ind w:right="-3"/>
        <w:jc w:val="both"/>
        <w:rPr>
          <w:b/>
          <w:sz w:val="24"/>
          <w:szCs w:val="24"/>
          <w:lang w:eastAsia="ar-SA"/>
        </w:rPr>
      </w:pPr>
    </w:p>
    <w:p w:rsidR="00F453E5" w:rsidRPr="00F453E5" w:rsidRDefault="00F453E5" w:rsidP="00F453E5">
      <w:pPr>
        <w:suppressAutoHyphens/>
        <w:ind w:right="-3"/>
        <w:jc w:val="both"/>
        <w:rPr>
          <w:sz w:val="24"/>
          <w:szCs w:val="24"/>
          <w:lang w:eastAsia="ar-SA"/>
        </w:rPr>
      </w:pPr>
      <w:r w:rsidRPr="00F453E5">
        <w:rPr>
          <w:b/>
          <w:sz w:val="24"/>
          <w:szCs w:val="24"/>
          <w:lang w:eastAsia="ar-SA"/>
        </w:rPr>
        <w:t>5.1. </w:t>
      </w:r>
      <w:r w:rsidRPr="00F453E5">
        <w:rPr>
          <w:sz w:val="24"/>
          <w:szCs w:val="24"/>
          <w:lang w:eastAsia="ar-SA"/>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F453E5" w:rsidRPr="00F453E5" w:rsidRDefault="00F453E5" w:rsidP="00F453E5">
      <w:pPr>
        <w:suppressAutoHyphens/>
        <w:ind w:right="-3"/>
        <w:jc w:val="both"/>
        <w:rPr>
          <w:sz w:val="24"/>
          <w:szCs w:val="24"/>
          <w:lang w:eastAsia="ar-SA"/>
        </w:rPr>
      </w:pPr>
      <w:r w:rsidRPr="00F453E5">
        <w:rPr>
          <w:sz w:val="24"/>
          <w:szCs w:val="24"/>
          <w:lang w:eastAsia="ar-SA"/>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F453E5" w:rsidRPr="00F453E5" w:rsidRDefault="00F453E5" w:rsidP="00F453E5">
      <w:pPr>
        <w:suppressAutoHyphens/>
        <w:ind w:right="-3"/>
        <w:jc w:val="both"/>
        <w:rPr>
          <w:b/>
          <w:sz w:val="24"/>
          <w:szCs w:val="24"/>
          <w:lang w:eastAsia="ar-SA"/>
        </w:rPr>
      </w:pPr>
      <w:r w:rsidRPr="00F453E5">
        <w:rPr>
          <w:b/>
          <w:sz w:val="24"/>
          <w:szCs w:val="24"/>
          <w:lang w:eastAsia="ar-SA"/>
        </w:rPr>
        <w:t>5.2. Способы информирования заявителей о порядке подачи и рассмотрения жалобы.</w:t>
      </w:r>
    </w:p>
    <w:p w:rsidR="00F453E5" w:rsidRPr="00F453E5" w:rsidRDefault="00F453E5" w:rsidP="00F453E5">
      <w:pPr>
        <w:suppressAutoHyphens/>
        <w:ind w:right="-3"/>
        <w:jc w:val="both"/>
        <w:rPr>
          <w:sz w:val="24"/>
          <w:szCs w:val="24"/>
          <w:lang w:eastAsia="ar-SA"/>
        </w:rPr>
      </w:pPr>
      <w:r w:rsidRPr="00F453E5">
        <w:rPr>
          <w:sz w:val="24"/>
          <w:szCs w:val="24"/>
          <w:lang w:eastAsia="ar-SA"/>
        </w:rPr>
        <w:t>Информирование заявителей о порядке подачи и рассмотрения жалобы осуществляется следующими способами:</w:t>
      </w:r>
    </w:p>
    <w:p w:rsidR="00F453E5" w:rsidRPr="00F453E5" w:rsidRDefault="00F453E5" w:rsidP="00F453E5">
      <w:pPr>
        <w:suppressAutoHyphens/>
        <w:ind w:right="-3"/>
        <w:jc w:val="both"/>
        <w:rPr>
          <w:sz w:val="24"/>
          <w:szCs w:val="24"/>
          <w:lang w:eastAsia="ar-SA"/>
        </w:rPr>
      </w:pPr>
      <w:r w:rsidRPr="00F453E5">
        <w:rPr>
          <w:sz w:val="24"/>
          <w:szCs w:val="24"/>
          <w:lang w:eastAsia="ar-SA"/>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453E5" w:rsidRPr="00F453E5" w:rsidRDefault="00F453E5" w:rsidP="00F453E5">
      <w:pPr>
        <w:suppressAutoHyphens/>
        <w:ind w:right="-3"/>
        <w:jc w:val="both"/>
        <w:rPr>
          <w:sz w:val="24"/>
          <w:szCs w:val="24"/>
          <w:lang w:eastAsia="ar-SA"/>
        </w:rPr>
      </w:pPr>
      <w:r w:rsidRPr="00F453E5">
        <w:rPr>
          <w:sz w:val="24"/>
          <w:szCs w:val="24"/>
          <w:lang w:eastAsia="ar-SA"/>
        </w:rPr>
        <w:t>- путем взаимодействия должностных лиц администрации, ответственных за рассмотрение жалобы, с заявителями по почте, по электронной почте;</w:t>
      </w:r>
    </w:p>
    <w:p w:rsidR="00F453E5" w:rsidRPr="00F453E5" w:rsidRDefault="00F453E5" w:rsidP="00F453E5">
      <w:pPr>
        <w:suppressAutoHyphens/>
        <w:ind w:right="-3"/>
        <w:jc w:val="both"/>
        <w:rPr>
          <w:sz w:val="24"/>
          <w:szCs w:val="24"/>
          <w:lang w:eastAsia="ar-SA"/>
        </w:rPr>
      </w:pPr>
      <w:r w:rsidRPr="00F453E5">
        <w:rPr>
          <w:sz w:val="24"/>
          <w:szCs w:val="24"/>
          <w:lang w:eastAsia="ar-SA"/>
        </w:rP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F453E5" w:rsidRPr="00F453E5" w:rsidRDefault="00F453E5" w:rsidP="00F453E5">
      <w:pPr>
        <w:suppressAutoHyphens/>
        <w:ind w:right="-3"/>
        <w:jc w:val="both"/>
        <w:rPr>
          <w:sz w:val="24"/>
          <w:szCs w:val="24"/>
          <w:lang w:eastAsia="ar-SA"/>
        </w:rPr>
      </w:pPr>
      <w:r w:rsidRPr="00F453E5">
        <w:rPr>
          <w:sz w:val="24"/>
          <w:szCs w:val="24"/>
          <w:lang w:eastAsia="ar-SA"/>
        </w:rPr>
        <w:t>-посредством информационных материалов, которые размещаются на информационных стендах в помещении администрации.</w:t>
      </w:r>
    </w:p>
    <w:p w:rsidR="00F453E5" w:rsidRPr="00F453E5" w:rsidRDefault="00F453E5" w:rsidP="00F453E5">
      <w:pPr>
        <w:suppressAutoHyphens/>
        <w:ind w:right="-3"/>
        <w:jc w:val="both"/>
        <w:rPr>
          <w:b/>
          <w:sz w:val="24"/>
          <w:szCs w:val="24"/>
          <w:lang w:eastAsia="ar-SA"/>
        </w:rPr>
      </w:pPr>
      <w:r w:rsidRPr="00F453E5">
        <w:rPr>
          <w:b/>
          <w:sz w:val="24"/>
          <w:szCs w:val="24"/>
          <w:lang w:eastAsia="ar-SA"/>
        </w:rPr>
        <w:t>5.3. Предмет жалобы.</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Заявитель может обратиться с жалобой, в том числе в следующих случаях:</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 нарушение срока регистрации запроса заявителя о предоставлении муниципальной услуги;</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 нарушение срока предоставления муниципальной услуги;</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F453E5" w:rsidRPr="00F453E5" w:rsidRDefault="00F453E5" w:rsidP="00F453E5">
      <w:pPr>
        <w:suppressAutoHyphens/>
        <w:ind w:right="-3"/>
        <w:jc w:val="both"/>
        <w:outlineLvl w:val="0"/>
        <w:rPr>
          <w:sz w:val="24"/>
          <w:szCs w:val="24"/>
          <w:lang w:eastAsia="ar-SA"/>
        </w:rPr>
      </w:pPr>
      <w:proofErr w:type="gramStart"/>
      <w:r w:rsidRPr="00F453E5">
        <w:rPr>
          <w:sz w:val="24"/>
          <w:szCs w:val="24"/>
          <w:lang w:eastAsia="ar-SA"/>
        </w:rPr>
        <w:t>- 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53E5" w:rsidRPr="00F453E5" w:rsidRDefault="00F453E5" w:rsidP="00F453E5">
      <w:pPr>
        <w:suppressAutoHyphens/>
        <w:ind w:right="-3"/>
        <w:jc w:val="both"/>
        <w:rPr>
          <w:b/>
          <w:sz w:val="24"/>
          <w:szCs w:val="24"/>
          <w:lang w:eastAsia="ar-SA"/>
        </w:rPr>
      </w:pPr>
      <w:r w:rsidRPr="00F453E5">
        <w:rPr>
          <w:b/>
          <w:sz w:val="24"/>
          <w:szCs w:val="24"/>
          <w:lang w:eastAsia="ar-SA"/>
        </w:rPr>
        <w:t>5.4. Органы местного самоуправления и уполномоченные на рассмотрение жалобы должностные лица, которым может быть направлена жалоба.</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5.4.1. В досудебном (внесудебном) порядке жалоба подается в администрацию.</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5.4.2.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F453E5" w:rsidRPr="00F453E5" w:rsidRDefault="00F453E5" w:rsidP="00F453E5">
      <w:pPr>
        <w:suppressAutoHyphens/>
        <w:ind w:right="-3"/>
        <w:jc w:val="both"/>
        <w:outlineLvl w:val="0"/>
        <w:rPr>
          <w:sz w:val="24"/>
          <w:szCs w:val="24"/>
          <w:lang w:eastAsia="ar-SA"/>
        </w:rPr>
      </w:pPr>
      <w:r w:rsidRPr="00F453E5">
        <w:rPr>
          <w:sz w:val="24"/>
          <w:szCs w:val="24"/>
          <w:lang w:eastAsia="ar-SA"/>
        </w:rPr>
        <w:t xml:space="preserve">5.4.3.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w:t>
      </w:r>
      <w:r w:rsidRPr="00F453E5">
        <w:rPr>
          <w:sz w:val="24"/>
          <w:szCs w:val="24"/>
          <w:lang w:eastAsia="ar-SA"/>
        </w:rPr>
        <w:lastRenderedPageBreak/>
        <w:t>уполномоченный на ее рассмотрение орган и в письменной форме информирует заявителя о перенаправлении жалобы.</w:t>
      </w:r>
    </w:p>
    <w:p w:rsidR="00F453E5" w:rsidRPr="00F453E5" w:rsidRDefault="00F453E5" w:rsidP="00F453E5">
      <w:pPr>
        <w:suppressAutoHyphens/>
        <w:ind w:right="-3"/>
        <w:jc w:val="both"/>
        <w:rPr>
          <w:spacing w:val="-2"/>
          <w:sz w:val="24"/>
          <w:szCs w:val="24"/>
          <w:lang w:eastAsia="ar-SA"/>
        </w:rPr>
      </w:pPr>
      <w:r w:rsidRPr="00F453E5">
        <w:rPr>
          <w:sz w:val="24"/>
          <w:szCs w:val="24"/>
          <w:lang w:eastAsia="ar-SA"/>
        </w:rPr>
        <w:t xml:space="preserve">5.4.4. Жалоба может быть подана заявителем через МФЦ. </w:t>
      </w:r>
      <w:r w:rsidRPr="00F453E5">
        <w:rPr>
          <w:spacing w:val="-2"/>
          <w:sz w:val="24"/>
          <w:szCs w:val="24"/>
          <w:lang w:eastAsia="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F453E5" w:rsidRPr="00F453E5" w:rsidRDefault="00F453E5" w:rsidP="00F453E5">
      <w:pPr>
        <w:suppressAutoHyphens/>
        <w:ind w:right="-3"/>
        <w:jc w:val="both"/>
        <w:rPr>
          <w:sz w:val="24"/>
          <w:szCs w:val="24"/>
          <w:lang w:eastAsia="ar-SA"/>
        </w:rPr>
      </w:pPr>
      <w:r w:rsidRPr="00F453E5">
        <w:rPr>
          <w:sz w:val="24"/>
          <w:szCs w:val="24"/>
          <w:lang w:eastAsia="ar-SA"/>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F453E5" w:rsidRPr="00F453E5" w:rsidRDefault="00F453E5" w:rsidP="00F453E5">
      <w:pPr>
        <w:suppressAutoHyphens/>
        <w:ind w:right="-3"/>
        <w:jc w:val="both"/>
        <w:rPr>
          <w:sz w:val="24"/>
          <w:szCs w:val="24"/>
        </w:rPr>
      </w:pPr>
      <w:r w:rsidRPr="00F453E5">
        <w:rPr>
          <w:sz w:val="24"/>
          <w:szCs w:val="24"/>
        </w:rPr>
        <w:t>При этом срок рассмотрения жалобы исчисляется со дня регистрации жалобы в администрацию.</w:t>
      </w:r>
    </w:p>
    <w:p w:rsidR="00F453E5" w:rsidRPr="00F453E5" w:rsidRDefault="00F453E5" w:rsidP="00F453E5">
      <w:pPr>
        <w:suppressAutoHyphens/>
        <w:ind w:right="-3"/>
        <w:jc w:val="both"/>
        <w:rPr>
          <w:b/>
          <w:sz w:val="24"/>
          <w:szCs w:val="24"/>
        </w:rPr>
      </w:pPr>
      <w:r w:rsidRPr="00F453E5">
        <w:rPr>
          <w:b/>
          <w:sz w:val="24"/>
          <w:szCs w:val="24"/>
        </w:rPr>
        <w:t>5.5. Порядок подачи и рассмотрения жалобы.</w:t>
      </w:r>
    </w:p>
    <w:p w:rsidR="00F453E5" w:rsidRPr="00F453E5" w:rsidRDefault="00F453E5" w:rsidP="00F453E5">
      <w:pPr>
        <w:suppressAutoHyphens/>
        <w:ind w:right="-3"/>
        <w:jc w:val="both"/>
        <w:rPr>
          <w:sz w:val="24"/>
          <w:szCs w:val="24"/>
        </w:rPr>
      </w:pPr>
      <w:r w:rsidRPr="00F453E5">
        <w:rPr>
          <w:sz w:val="24"/>
          <w:szCs w:val="24"/>
        </w:rPr>
        <w:t>5.5.1. Жалоба подается в администрацию в письменной форме, в том числе при личном приеме заявителя, или в электронной форме.</w:t>
      </w:r>
    </w:p>
    <w:p w:rsidR="00F453E5" w:rsidRPr="00F453E5" w:rsidRDefault="00F453E5" w:rsidP="00F453E5">
      <w:pPr>
        <w:suppressAutoHyphens/>
        <w:ind w:right="-3"/>
        <w:jc w:val="both"/>
        <w:rPr>
          <w:sz w:val="24"/>
          <w:szCs w:val="24"/>
        </w:rPr>
      </w:pPr>
      <w:r w:rsidRPr="00F453E5">
        <w:rPr>
          <w:sz w:val="24"/>
          <w:szCs w:val="24"/>
        </w:rPr>
        <w:t>5.5.2. Должностные лица, наделенные полномочиями по рассмотрению жалоб, обеспечивают:</w:t>
      </w:r>
    </w:p>
    <w:p w:rsidR="00F453E5" w:rsidRPr="00F453E5" w:rsidRDefault="00F453E5" w:rsidP="00F453E5">
      <w:pPr>
        <w:suppressAutoHyphens/>
        <w:ind w:right="-3"/>
        <w:jc w:val="both"/>
        <w:rPr>
          <w:sz w:val="24"/>
          <w:szCs w:val="24"/>
        </w:rPr>
      </w:pPr>
      <w:r w:rsidRPr="00F453E5">
        <w:rPr>
          <w:sz w:val="24"/>
          <w:szCs w:val="24"/>
        </w:rPr>
        <w:t>- прием и рассмотрение жалоб в соответствии с требованиями настоящего раздела административного регламента;</w:t>
      </w:r>
    </w:p>
    <w:p w:rsidR="00F453E5" w:rsidRPr="00F453E5" w:rsidRDefault="00F453E5" w:rsidP="00F453E5">
      <w:pPr>
        <w:suppressAutoHyphens/>
        <w:ind w:right="-3"/>
        <w:jc w:val="both"/>
        <w:rPr>
          <w:sz w:val="24"/>
          <w:szCs w:val="24"/>
        </w:rPr>
      </w:pPr>
      <w:r w:rsidRPr="00F453E5">
        <w:rPr>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453E5" w:rsidRPr="00F453E5" w:rsidRDefault="00F453E5" w:rsidP="00F453E5">
      <w:pPr>
        <w:suppressAutoHyphens/>
        <w:ind w:right="-3"/>
        <w:jc w:val="both"/>
        <w:rPr>
          <w:sz w:val="24"/>
          <w:szCs w:val="24"/>
        </w:rPr>
      </w:pPr>
      <w:r w:rsidRPr="00F453E5">
        <w:rPr>
          <w:sz w:val="24"/>
          <w:szCs w:val="24"/>
        </w:rPr>
        <w:t>5.5.3. Жалоба должна содержать:</w:t>
      </w:r>
    </w:p>
    <w:p w:rsidR="00F453E5" w:rsidRPr="00F453E5" w:rsidRDefault="00F453E5" w:rsidP="00F453E5">
      <w:pPr>
        <w:suppressAutoHyphens/>
        <w:ind w:right="-3"/>
        <w:jc w:val="both"/>
        <w:rPr>
          <w:sz w:val="24"/>
          <w:szCs w:val="24"/>
        </w:rPr>
      </w:pPr>
      <w:r w:rsidRPr="00F453E5">
        <w:rPr>
          <w:sz w:val="24"/>
          <w:szCs w:val="24"/>
        </w:rPr>
        <w:t>- наименование администрации, должностного лица администрации, решения и действия (бездействие) которых обжалуются;</w:t>
      </w:r>
    </w:p>
    <w:p w:rsidR="00F453E5" w:rsidRPr="00F453E5" w:rsidRDefault="00F453E5" w:rsidP="00F453E5">
      <w:pPr>
        <w:suppressAutoHyphens/>
        <w:ind w:right="-3"/>
        <w:jc w:val="both"/>
        <w:rPr>
          <w:sz w:val="24"/>
          <w:szCs w:val="24"/>
        </w:rPr>
      </w:pPr>
      <w:proofErr w:type="gramStart"/>
      <w:r w:rsidRPr="00F453E5">
        <w:rPr>
          <w:sz w:val="24"/>
          <w:szCs w:val="24"/>
        </w:rP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53E5" w:rsidRPr="00F453E5" w:rsidRDefault="00F453E5" w:rsidP="00F453E5">
      <w:pPr>
        <w:suppressAutoHyphens/>
        <w:ind w:right="-3"/>
        <w:jc w:val="both"/>
        <w:rPr>
          <w:sz w:val="24"/>
          <w:szCs w:val="24"/>
        </w:rPr>
      </w:pPr>
      <w:r w:rsidRPr="00F453E5">
        <w:rPr>
          <w:sz w:val="24"/>
          <w:szCs w:val="24"/>
        </w:rPr>
        <w:t>- сведения об обжалуемых решениях и действиях (бездействии) администрации, должностного лица администрации;</w:t>
      </w:r>
    </w:p>
    <w:p w:rsidR="00F453E5" w:rsidRPr="00F453E5" w:rsidRDefault="00F453E5" w:rsidP="00F453E5">
      <w:pPr>
        <w:suppressAutoHyphens/>
        <w:ind w:right="-3"/>
        <w:jc w:val="both"/>
        <w:rPr>
          <w:sz w:val="24"/>
          <w:szCs w:val="24"/>
        </w:rPr>
      </w:pPr>
      <w:r w:rsidRPr="00F453E5">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p>
    <w:p w:rsidR="00F453E5" w:rsidRPr="00F453E5" w:rsidRDefault="00F453E5" w:rsidP="00F453E5">
      <w:pPr>
        <w:suppressAutoHyphens/>
        <w:ind w:right="-3"/>
        <w:jc w:val="both"/>
        <w:rPr>
          <w:sz w:val="24"/>
          <w:szCs w:val="24"/>
        </w:rPr>
      </w:pPr>
      <w:r w:rsidRPr="00F453E5">
        <w:rPr>
          <w:sz w:val="24"/>
          <w:szCs w:val="24"/>
        </w:rPr>
        <w:t>Заявителем могут быть представлены документы (при наличии), подтверждающие доводы заявителя, либо их копии.</w:t>
      </w:r>
    </w:p>
    <w:p w:rsidR="00F453E5" w:rsidRPr="00F453E5" w:rsidRDefault="00F453E5" w:rsidP="00F453E5">
      <w:pPr>
        <w:suppressAutoHyphens/>
        <w:ind w:right="-3"/>
        <w:jc w:val="both"/>
        <w:rPr>
          <w:sz w:val="24"/>
          <w:szCs w:val="24"/>
        </w:rPr>
      </w:pPr>
      <w:r w:rsidRPr="00F453E5">
        <w:rPr>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453E5" w:rsidRPr="00F453E5" w:rsidRDefault="00F453E5" w:rsidP="00F453E5">
      <w:pPr>
        <w:suppressAutoHyphens/>
        <w:ind w:right="-3"/>
        <w:jc w:val="both"/>
        <w:rPr>
          <w:sz w:val="24"/>
          <w:szCs w:val="24"/>
        </w:rPr>
      </w:pPr>
      <w:r w:rsidRPr="00F453E5">
        <w:rPr>
          <w:sz w:val="24"/>
          <w:szCs w:val="24"/>
        </w:rPr>
        <w:t>5.5.5. 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F453E5" w:rsidRPr="00F453E5" w:rsidRDefault="00F453E5" w:rsidP="00F453E5">
      <w:pPr>
        <w:suppressAutoHyphens/>
        <w:ind w:right="-3"/>
        <w:jc w:val="both"/>
        <w:rPr>
          <w:sz w:val="24"/>
          <w:szCs w:val="24"/>
        </w:rPr>
      </w:pPr>
      <w:r w:rsidRPr="00F453E5">
        <w:rPr>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F453E5" w:rsidRPr="00F453E5" w:rsidRDefault="00F453E5" w:rsidP="00F453E5">
      <w:pPr>
        <w:suppressAutoHyphens/>
        <w:ind w:right="-3"/>
        <w:jc w:val="both"/>
        <w:rPr>
          <w:sz w:val="24"/>
          <w:szCs w:val="24"/>
        </w:rPr>
      </w:pPr>
      <w:r w:rsidRPr="00F453E5">
        <w:rPr>
          <w:sz w:val="24"/>
          <w:szCs w:val="24"/>
        </w:rPr>
        <w:t>Жалоба в письменной форме может быть также направлена по почте.</w:t>
      </w:r>
    </w:p>
    <w:p w:rsidR="00F453E5" w:rsidRPr="00F453E5" w:rsidRDefault="00F453E5" w:rsidP="00F453E5">
      <w:pPr>
        <w:suppressAutoHyphens/>
        <w:ind w:right="-3"/>
        <w:jc w:val="both"/>
        <w:rPr>
          <w:sz w:val="24"/>
          <w:szCs w:val="24"/>
        </w:rPr>
      </w:pPr>
      <w:r w:rsidRPr="00F453E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53E5" w:rsidRPr="00F453E5" w:rsidRDefault="00F453E5" w:rsidP="00F453E5">
      <w:pPr>
        <w:suppressAutoHyphens/>
        <w:ind w:right="-3"/>
        <w:jc w:val="both"/>
        <w:rPr>
          <w:sz w:val="24"/>
          <w:szCs w:val="24"/>
        </w:rPr>
      </w:pPr>
      <w:r w:rsidRPr="00F453E5">
        <w:rPr>
          <w:sz w:val="24"/>
          <w:szCs w:val="24"/>
        </w:rPr>
        <w:t>5.5.6.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F453E5" w:rsidRPr="00F453E5" w:rsidRDefault="00F453E5" w:rsidP="00F453E5">
      <w:pPr>
        <w:suppressAutoHyphens/>
        <w:ind w:right="-3"/>
        <w:jc w:val="both"/>
        <w:rPr>
          <w:sz w:val="24"/>
          <w:szCs w:val="24"/>
        </w:rPr>
      </w:pPr>
      <w:r w:rsidRPr="00F453E5">
        <w:rPr>
          <w:sz w:val="24"/>
          <w:szCs w:val="24"/>
        </w:rPr>
        <w:t xml:space="preserve">5.5.7. 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F453E5">
        <w:rPr>
          <w:sz w:val="24"/>
          <w:szCs w:val="24"/>
        </w:rPr>
        <w:lastRenderedPageBreak/>
        <w:t>законодательством Российской Федерации, при этом документ, удостоверяющий личность заявителя, не требуется.</w:t>
      </w:r>
    </w:p>
    <w:p w:rsidR="00F453E5" w:rsidRPr="00F453E5" w:rsidRDefault="00F453E5" w:rsidP="00F453E5">
      <w:pPr>
        <w:suppressAutoHyphens/>
        <w:ind w:right="-3"/>
        <w:jc w:val="both"/>
        <w:rPr>
          <w:sz w:val="24"/>
          <w:szCs w:val="24"/>
        </w:rPr>
      </w:pPr>
      <w:r w:rsidRPr="00F453E5">
        <w:rPr>
          <w:sz w:val="24"/>
          <w:szCs w:val="24"/>
        </w:rPr>
        <w:t>5.5.8. В электронной форме жалоба может быть подана заявителем посредством:</w:t>
      </w:r>
    </w:p>
    <w:p w:rsidR="00F453E5" w:rsidRPr="00F453E5" w:rsidRDefault="00F453E5" w:rsidP="00F453E5">
      <w:pPr>
        <w:suppressAutoHyphens/>
        <w:ind w:right="-3"/>
        <w:jc w:val="both"/>
        <w:rPr>
          <w:sz w:val="24"/>
          <w:szCs w:val="24"/>
        </w:rPr>
      </w:pPr>
      <w:r w:rsidRPr="00F453E5">
        <w:rPr>
          <w:sz w:val="24"/>
          <w:szCs w:val="24"/>
        </w:rPr>
        <w:t>- официального сайта администрации в сети «Интернет»;</w:t>
      </w:r>
    </w:p>
    <w:p w:rsidR="00F453E5" w:rsidRPr="00F453E5" w:rsidRDefault="00F453E5" w:rsidP="00F453E5">
      <w:pPr>
        <w:suppressAutoHyphens/>
        <w:ind w:right="-3"/>
        <w:jc w:val="both"/>
        <w:rPr>
          <w:sz w:val="24"/>
          <w:szCs w:val="24"/>
        </w:rPr>
      </w:pPr>
      <w:r w:rsidRPr="00F453E5">
        <w:rPr>
          <w:sz w:val="24"/>
          <w:szCs w:val="24"/>
        </w:rPr>
        <w:t>- единого портала либо регионального портала.</w:t>
      </w:r>
    </w:p>
    <w:p w:rsidR="00F453E5" w:rsidRPr="00F453E5" w:rsidRDefault="00F453E5" w:rsidP="00F453E5">
      <w:pPr>
        <w:suppressAutoHyphens/>
        <w:ind w:right="-3"/>
        <w:jc w:val="both"/>
        <w:rPr>
          <w:sz w:val="24"/>
          <w:szCs w:val="24"/>
        </w:rPr>
      </w:pPr>
    </w:p>
    <w:p w:rsidR="00F453E5" w:rsidRPr="00F453E5" w:rsidRDefault="00F453E5" w:rsidP="00F453E5">
      <w:pPr>
        <w:suppressAutoHyphens/>
        <w:ind w:right="-3"/>
        <w:jc w:val="both"/>
        <w:rPr>
          <w:b/>
          <w:sz w:val="24"/>
          <w:szCs w:val="24"/>
        </w:rPr>
      </w:pPr>
      <w:r w:rsidRPr="00F453E5">
        <w:rPr>
          <w:b/>
          <w:sz w:val="24"/>
          <w:szCs w:val="24"/>
        </w:rPr>
        <w:t>5.6. Сроки рассмотрения жалобы.</w:t>
      </w:r>
    </w:p>
    <w:p w:rsidR="00F453E5" w:rsidRPr="00F453E5" w:rsidRDefault="00F453E5" w:rsidP="00F453E5">
      <w:pPr>
        <w:suppressAutoHyphens/>
        <w:ind w:right="-3"/>
        <w:jc w:val="both"/>
        <w:rPr>
          <w:b/>
          <w:sz w:val="24"/>
          <w:szCs w:val="24"/>
        </w:rPr>
      </w:pPr>
    </w:p>
    <w:p w:rsidR="00F453E5" w:rsidRPr="00F453E5" w:rsidRDefault="00F453E5" w:rsidP="00F453E5">
      <w:pPr>
        <w:suppressAutoHyphens/>
        <w:ind w:right="-3"/>
        <w:jc w:val="both"/>
        <w:rPr>
          <w:sz w:val="24"/>
          <w:szCs w:val="24"/>
        </w:rPr>
      </w:pPr>
      <w:r w:rsidRPr="00F453E5">
        <w:rPr>
          <w:sz w:val="24"/>
          <w:szCs w:val="24"/>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F453E5" w:rsidRPr="00F453E5" w:rsidRDefault="00F453E5" w:rsidP="00F453E5">
      <w:pPr>
        <w:suppressAutoHyphens/>
        <w:ind w:right="-3"/>
        <w:jc w:val="both"/>
        <w:rPr>
          <w:sz w:val="24"/>
          <w:szCs w:val="24"/>
        </w:rPr>
      </w:pPr>
      <w:r w:rsidRPr="00F453E5">
        <w:rPr>
          <w:sz w:val="24"/>
          <w:szCs w:val="24"/>
        </w:rP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53E5" w:rsidRPr="00F453E5" w:rsidRDefault="00F453E5" w:rsidP="00F453E5">
      <w:pPr>
        <w:suppressAutoHyphens/>
        <w:ind w:right="-3"/>
        <w:jc w:val="both"/>
        <w:rPr>
          <w:b/>
          <w:sz w:val="24"/>
          <w:szCs w:val="24"/>
        </w:rPr>
      </w:pPr>
      <w:r w:rsidRPr="00F453E5">
        <w:rPr>
          <w:b/>
          <w:sz w:val="24"/>
          <w:szCs w:val="24"/>
        </w:rPr>
        <w:t>5.7. Результат рассмотрения жалобы.</w:t>
      </w:r>
    </w:p>
    <w:p w:rsidR="00F453E5" w:rsidRPr="00F453E5" w:rsidRDefault="00F453E5" w:rsidP="00F453E5">
      <w:pPr>
        <w:suppressAutoHyphens/>
        <w:ind w:right="-3"/>
        <w:jc w:val="both"/>
        <w:rPr>
          <w:sz w:val="24"/>
          <w:szCs w:val="24"/>
        </w:rPr>
      </w:pPr>
      <w:r w:rsidRPr="00F453E5">
        <w:rPr>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453E5" w:rsidRPr="00F453E5" w:rsidRDefault="00F453E5" w:rsidP="00F453E5">
      <w:pPr>
        <w:suppressAutoHyphens/>
        <w:ind w:right="-3"/>
        <w:jc w:val="both"/>
        <w:rPr>
          <w:sz w:val="24"/>
          <w:szCs w:val="24"/>
        </w:rPr>
      </w:pPr>
      <w:r w:rsidRPr="00F453E5">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453E5" w:rsidRPr="00F453E5" w:rsidRDefault="00F453E5" w:rsidP="00F453E5">
      <w:pPr>
        <w:suppressAutoHyphens/>
        <w:ind w:right="-3"/>
        <w:jc w:val="both"/>
        <w:rPr>
          <w:b/>
          <w:sz w:val="24"/>
          <w:szCs w:val="24"/>
        </w:rPr>
      </w:pPr>
      <w:r w:rsidRPr="00F453E5">
        <w:rPr>
          <w:b/>
          <w:sz w:val="24"/>
          <w:szCs w:val="24"/>
        </w:rPr>
        <w:t>5.8. Порядок информирования заявителя о результатах рассмотрения жалобы.</w:t>
      </w:r>
    </w:p>
    <w:p w:rsidR="00F453E5" w:rsidRPr="00F453E5" w:rsidRDefault="00F453E5" w:rsidP="00F453E5">
      <w:pPr>
        <w:suppressAutoHyphens/>
        <w:ind w:right="-3"/>
        <w:jc w:val="both"/>
        <w:rPr>
          <w:sz w:val="24"/>
          <w:szCs w:val="24"/>
        </w:rPr>
      </w:pPr>
      <w:r w:rsidRPr="00F453E5">
        <w:rPr>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F453E5" w:rsidRPr="00F453E5" w:rsidRDefault="00F453E5" w:rsidP="00F453E5">
      <w:pPr>
        <w:suppressAutoHyphens/>
        <w:ind w:right="-3"/>
        <w:jc w:val="both"/>
        <w:rPr>
          <w:sz w:val="24"/>
          <w:szCs w:val="24"/>
        </w:rPr>
      </w:pPr>
      <w:r w:rsidRPr="00F453E5">
        <w:rPr>
          <w:sz w:val="24"/>
          <w:szCs w:val="24"/>
        </w:rPr>
        <w:t>5.8.2. В ответе по результатам рассмотрения жалобы указываются:</w:t>
      </w:r>
    </w:p>
    <w:p w:rsidR="00F453E5" w:rsidRPr="00F453E5" w:rsidRDefault="00F453E5" w:rsidP="00F453E5">
      <w:pPr>
        <w:suppressAutoHyphens/>
        <w:ind w:right="-3"/>
        <w:jc w:val="both"/>
        <w:rPr>
          <w:sz w:val="24"/>
          <w:szCs w:val="24"/>
        </w:rPr>
      </w:pPr>
      <w:proofErr w:type="gramStart"/>
      <w:r w:rsidRPr="00F453E5">
        <w:rPr>
          <w:sz w:val="24"/>
          <w:szCs w:val="24"/>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F453E5" w:rsidRPr="00F453E5" w:rsidRDefault="00F453E5" w:rsidP="00F453E5">
      <w:pPr>
        <w:suppressAutoHyphens/>
        <w:ind w:right="-3"/>
        <w:jc w:val="both"/>
        <w:rPr>
          <w:sz w:val="24"/>
          <w:szCs w:val="24"/>
        </w:rPr>
      </w:pPr>
      <w:r w:rsidRPr="00F453E5">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453E5" w:rsidRPr="00F453E5" w:rsidRDefault="00F453E5" w:rsidP="00F453E5">
      <w:pPr>
        <w:suppressAutoHyphens/>
        <w:ind w:right="-3"/>
        <w:jc w:val="both"/>
        <w:rPr>
          <w:sz w:val="24"/>
          <w:szCs w:val="24"/>
        </w:rPr>
      </w:pPr>
      <w:r w:rsidRPr="00F453E5">
        <w:rPr>
          <w:sz w:val="24"/>
          <w:szCs w:val="24"/>
        </w:rPr>
        <w:t>- фамилия, имя, отчество (при наличии) или наименование заявителя;</w:t>
      </w:r>
    </w:p>
    <w:p w:rsidR="00F453E5" w:rsidRPr="00F453E5" w:rsidRDefault="00F453E5" w:rsidP="00F453E5">
      <w:pPr>
        <w:suppressAutoHyphens/>
        <w:ind w:right="-3"/>
        <w:jc w:val="both"/>
        <w:rPr>
          <w:sz w:val="24"/>
          <w:szCs w:val="24"/>
        </w:rPr>
      </w:pPr>
      <w:r w:rsidRPr="00F453E5">
        <w:rPr>
          <w:sz w:val="24"/>
          <w:szCs w:val="24"/>
        </w:rPr>
        <w:t>- основания для принятия решения по жалобе;</w:t>
      </w:r>
    </w:p>
    <w:p w:rsidR="00F453E5" w:rsidRPr="00F453E5" w:rsidRDefault="00F453E5" w:rsidP="00F453E5">
      <w:pPr>
        <w:suppressAutoHyphens/>
        <w:ind w:right="-3"/>
        <w:jc w:val="both"/>
        <w:rPr>
          <w:sz w:val="24"/>
          <w:szCs w:val="24"/>
        </w:rPr>
      </w:pPr>
      <w:r w:rsidRPr="00F453E5">
        <w:rPr>
          <w:sz w:val="24"/>
          <w:szCs w:val="24"/>
        </w:rPr>
        <w:t>- принятое по жалобе решение;</w:t>
      </w:r>
    </w:p>
    <w:p w:rsidR="00F453E5" w:rsidRPr="00F453E5" w:rsidRDefault="00F453E5" w:rsidP="00F453E5">
      <w:pPr>
        <w:suppressAutoHyphens/>
        <w:ind w:right="-3"/>
        <w:jc w:val="both"/>
        <w:rPr>
          <w:sz w:val="24"/>
          <w:szCs w:val="24"/>
        </w:rPr>
      </w:pPr>
      <w:r w:rsidRPr="00F453E5">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53E5" w:rsidRPr="00F453E5" w:rsidRDefault="00F453E5" w:rsidP="00F453E5">
      <w:pPr>
        <w:suppressAutoHyphens/>
        <w:ind w:right="-3"/>
        <w:jc w:val="both"/>
        <w:rPr>
          <w:sz w:val="24"/>
          <w:szCs w:val="24"/>
        </w:rPr>
      </w:pPr>
      <w:r w:rsidRPr="00F453E5">
        <w:rPr>
          <w:sz w:val="24"/>
          <w:szCs w:val="24"/>
        </w:rPr>
        <w:t>- сведения о порядке обжалования принятого по жалобе решения.</w:t>
      </w:r>
    </w:p>
    <w:p w:rsidR="00F453E5" w:rsidRPr="00F453E5" w:rsidRDefault="00F453E5" w:rsidP="00F453E5">
      <w:pPr>
        <w:suppressAutoHyphens/>
        <w:ind w:right="-3"/>
        <w:jc w:val="both"/>
        <w:rPr>
          <w:sz w:val="24"/>
          <w:szCs w:val="24"/>
        </w:rPr>
      </w:pPr>
      <w:r w:rsidRPr="00F453E5">
        <w:rPr>
          <w:sz w:val="24"/>
          <w:szCs w:val="24"/>
        </w:rPr>
        <w:t>5.8.3. 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F453E5" w:rsidRPr="00F453E5" w:rsidRDefault="00F453E5" w:rsidP="00F453E5">
      <w:pPr>
        <w:suppressAutoHyphens/>
        <w:ind w:right="-3"/>
        <w:jc w:val="both"/>
        <w:rPr>
          <w:sz w:val="24"/>
          <w:szCs w:val="24"/>
        </w:rPr>
      </w:pPr>
      <w:r w:rsidRPr="00F453E5">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F453E5" w:rsidRPr="00F453E5" w:rsidRDefault="00F453E5" w:rsidP="00F453E5">
      <w:pPr>
        <w:suppressAutoHyphens/>
        <w:ind w:right="-3"/>
        <w:jc w:val="both"/>
        <w:rPr>
          <w:b/>
          <w:sz w:val="24"/>
          <w:szCs w:val="24"/>
        </w:rPr>
      </w:pPr>
      <w:r w:rsidRPr="00F453E5">
        <w:rPr>
          <w:b/>
          <w:sz w:val="24"/>
          <w:szCs w:val="24"/>
        </w:rPr>
        <w:t>5.9. Право заявителя на получение информации и документов, необходимых для обоснования и рассмотрения жалобы.</w:t>
      </w:r>
    </w:p>
    <w:p w:rsidR="00F453E5" w:rsidRPr="00F453E5" w:rsidRDefault="00F453E5" w:rsidP="00F453E5">
      <w:pPr>
        <w:suppressAutoHyphens/>
        <w:ind w:right="-3"/>
        <w:jc w:val="both"/>
        <w:rPr>
          <w:sz w:val="24"/>
          <w:szCs w:val="24"/>
        </w:rPr>
      </w:pPr>
      <w:r w:rsidRPr="00F453E5">
        <w:rPr>
          <w:sz w:val="24"/>
          <w:szCs w:val="24"/>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F453E5" w:rsidRPr="00F453E5" w:rsidRDefault="00F453E5" w:rsidP="00F453E5">
      <w:pPr>
        <w:suppressAutoHyphens/>
        <w:ind w:right="-3"/>
        <w:jc w:val="both"/>
        <w:rPr>
          <w:sz w:val="24"/>
          <w:szCs w:val="24"/>
        </w:rPr>
      </w:pPr>
      <w:proofErr w:type="gramStart"/>
      <w:r w:rsidRPr="00F453E5">
        <w:rPr>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w:t>
      </w:r>
      <w:r w:rsidRPr="00F453E5">
        <w:rPr>
          <w:sz w:val="24"/>
          <w:szCs w:val="24"/>
        </w:rPr>
        <w:lastRenderedPageBreak/>
        <w:t>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453E5" w:rsidRPr="00F453E5" w:rsidRDefault="00F453E5" w:rsidP="00F453E5">
      <w:pPr>
        <w:suppressAutoHyphens/>
        <w:ind w:right="-3"/>
        <w:jc w:val="both"/>
        <w:rPr>
          <w:b/>
          <w:sz w:val="24"/>
          <w:szCs w:val="24"/>
        </w:rPr>
      </w:pPr>
      <w:r w:rsidRPr="00F453E5">
        <w:rPr>
          <w:b/>
          <w:sz w:val="24"/>
          <w:szCs w:val="24"/>
        </w:rPr>
        <w:t>5.10. Перечень случаев, в которых ответ на жалобу не дается.</w:t>
      </w:r>
    </w:p>
    <w:p w:rsidR="00F453E5" w:rsidRPr="00F453E5" w:rsidRDefault="00F453E5" w:rsidP="00F453E5">
      <w:pPr>
        <w:suppressAutoHyphens/>
        <w:ind w:right="-3"/>
        <w:jc w:val="both"/>
        <w:rPr>
          <w:sz w:val="24"/>
          <w:szCs w:val="24"/>
        </w:rPr>
      </w:pPr>
      <w:r w:rsidRPr="00F453E5">
        <w:rPr>
          <w:sz w:val="24"/>
          <w:szCs w:val="24"/>
        </w:rPr>
        <w:t>Администрация вправе оставить жалобу без ответа в следующих случаях:</w:t>
      </w:r>
    </w:p>
    <w:p w:rsidR="00F453E5" w:rsidRPr="00F453E5" w:rsidRDefault="00F453E5" w:rsidP="00F453E5">
      <w:pPr>
        <w:suppressAutoHyphens/>
        <w:ind w:right="-3"/>
        <w:jc w:val="both"/>
        <w:rPr>
          <w:sz w:val="24"/>
          <w:szCs w:val="24"/>
        </w:rPr>
      </w:pPr>
      <w:r w:rsidRPr="00F453E5">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453E5" w:rsidRPr="00F453E5" w:rsidRDefault="00F453E5" w:rsidP="00F453E5">
      <w:pPr>
        <w:suppressAutoHyphens/>
        <w:ind w:right="-3"/>
        <w:jc w:val="both"/>
        <w:rPr>
          <w:sz w:val="24"/>
          <w:szCs w:val="24"/>
        </w:rPr>
      </w:pPr>
      <w:r w:rsidRPr="00F453E5">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53E5" w:rsidRPr="00F453E5" w:rsidRDefault="00F453E5" w:rsidP="00F453E5">
      <w:pPr>
        <w:suppressAutoHyphens/>
        <w:ind w:right="-3"/>
        <w:jc w:val="both"/>
        <w:rPr>
          <w:sz w:val="24"/>
          <w:szCs w:val="24"/>
        </w:rPr>
      </w:pPr>
      <w:r w:rsidRPr="00F453E5">
        <w:rPr>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F453E5" w:rsidRPr="00F453E5" w:rsidRDefault="00F453E5" w:rsidP="00F453E5">
      <w:pPr>
        <w:suppressAutoHyphens/>
        <w:ind w:right="-3"/>
        <w:jc w:val="both"/>
        <w:rPr>
          <w:sz w:val="24"/>
          <w:szCs w:val="24"/>
        </w:rPr>
      </w:pPr>
    </w:p>
    <w:p w:rsidR="00F453E5" w:rsidRPr="00F453E5" w:rsidRDefault="00F453E5" w:rsidP="00F453E5">
      <w:pPr>
        <w:suppressAutoHyphens/>
        <w:ind w:right="-3"/>
        <w:jc w:val="both"/>
        <w:rPr>
          <w:sz w:val="24"/>
          <w:szCs w:val="24"/>
        </w:rPr>
      </w:pPr>
      <w:r w:rsidRPr="00F453E5">
        <w:rPr>
          <w:b/>
          <w:sz w:val="24"/>
          <w:szCs w:val="24"/>
        </w:rPr>
        <w:t>5.11. Перечень случаев, в которых администрация отказывает в удовлетворении жалобы</w:t>
      </w:r>
      <w:r w:rsidRPr="00F453E5">
        <w:rPr>
          <w:sz w:val="24"/>
          <w:szCs w:val="24"/>
        </w:rPr>
        <w:t>.</w:t>
      </w:r>
    </w:p>
    <w:p w:rsidR="00F453E5" w:rsidRPr="00F453E5" w:rsidRDefault="00F453E5" w:rsidP="00F453E5">
      <w:pPr>
        <w:suppressAutoHyphens/>
        <w:ind w:right="-3"/>
        <w:jc w:val="both"/>
        <w:rPr>
          <w:sz w:val="24"/>
          <w:szCs w:val="24"/>
        </w:rPr>
      </w:pPr>
      <w:r w:rsidRPr="00F453E5">
        <w:rPr>
          <w:sz w:val="24"/>
          <w:szCs w:val="24"/>
        </w:rPr>
        <w:t>Администрация отказывает в удовлетворении жалобы в следующих случаях:</w:t>
      </w:r>
    </w:p>
    <w:p w:rsidR="00F453E5" w:rsidRPr="00F453E5" w:rsidRDefault="00F453E5" w:rsidP="00F453E5">
      <w:pPr>
        <w:suppressAutoHyphens/>
        <w:ind w:right="-3"/>
        <w:jc w:val="both"/>
        <w:rPr>
          <w:sz w:val="24"/>
          <w:szCs w:val="24"/>
        </w:rPr>
      </w:pPr>
      <w:r w:rsidRPr="00F453E5">
        <w:rPr>
          <w:sz w:val="24"/>
          <w:szCs w:val="24"/>
        </w:rPr>
        <w:t>- наличие вступившего в законную силу решения суда, арбитражного суда по жалобе о том же предмете и по тем же основаниям;</w:t>
      </w:r>
    </w:p>
    <w:p w:rsidR="00F453E5" w:rsidRPr="00F453E5" w:rsidRDefault="00F453E5" w:rsidP="00F453E5">
      <w:pPr>
        <w:suppressAutoHyphens/>
        <w:ind w:right="-3"/>
        <w:jc w:val="both"/>
        <w:rPr>
          <w:sz w:val="24"/>
          <w:szCs w:val="24"/>
        </w:rPr>
      </w:pPr>
      <w:r w:rsidRPr="00F453E5">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F453E5" w:rsidRPr="00F453E5" w:rsidRDefault="00F453E5" w:rsidP="00F453E5">
      <w:pPr>
        <w:suppressAutoHyphens/>
        <w:ind w:right="-3"/>
        <w:jc w:val="both"/>
        <w:rPr>
          <w:sz w:val="24"/>
          <w:szCs w:val="24"/>
        </w:rPr>
      </w:pPr>
      <w:r w:rsidRPr="00F453E5">
        <w:rPr>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453E5" w:rsidRPr="00F453E5" w:rsidRDefault="00F453E5" w:rsidP="00F453E5">
      <w:pPr>
        <w:widowControl w:val="0"/>
        <w:jc w:val="both"/>
        <w:rPr>
          <w:color w:val="000000"/>
          <w:spacing w:val="2"/>
          <w:sz w:val="24"/>
          <w:szCs w:val="24"/>
          <w:lang w:eastAsia="ar-SA"/>
        </w:rPr>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453E5" w:rsidRDefault="00F453E5" w:rsidP="00F453E5">
      <w:pPr>
        <w:widowControl w:val="0"/>
        <w:ind w:left="5103"/>
        <w:jc w:val="right"/>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84F88" w:rsidRDefault="00F84F88" w:rsidP="00F453E5">
      <w:pPr>
        <w:widowControl w:val="0"/>
        <w:ind w:left="5103"/>
        <w:jc w:val="right"/>
        <w:rPr>
          <w:sz w:val="24"/>
          <w:szCs w:val="24"/>
        </w:rPr>
      </w:pPr>
    </w:p>
    <w:p w:rsidR="00F453E5" w:rsidRPr="00F453E5" w:rsidRDefault="00F84F88" w:rsidP="00F453E5">
      <w:pPr>
        <w:widowControl w:val="0"/>
        <w:ind w:left="5103"/>
        <w:jc w:val="right"/>
        <w:rPr>
          <w:sz w:val="24"/>
          <w:szCs w:val="24"/>
        </w:rPr>
      </w:pPr>
      <w:r>
        <w:rPr>
          <w:sz w:val="24"/>
          <w:szCs w:val="24"/>
        </w:rPr>
        <w:t>Приложение 1</w:t>
      </w:r>
      <w:r w:rsidR="00F453E5" w:rsidRPr="00F453E5">
        <w:rPr>
          <w:sz w:val="24"/>
          <w:szCs w:val="24"/>
        </w:rPr>
        <w:t xml:space="preserve"> </w:t>
      </w:r>
    </w:p>
    <w:p w:rsidR="00F453E5" w:rsidRPr="00F453E5" w:rsidRDefault="00F453E5" w:rsidP="00F453E5">
      <w:pPr>
        <w:widowControl w:val="0"/>
        <w:ind w:left="5103"/>
        <w:jc w:val="right"/>
        <w:rPr>
          <w:sz w:val="24"/>
          <w:szCs w:val="24"/>
        </w:rPr>
      </w:pPr>
      <w:r w:rsidRPr="00F453E5">
        <w:rPr>
          <w:sz w:val="24"/>
          <w:szCs w:val="24"/>
        </w:rPr>
        <w:t>к административному регламенту</w:t>
      </w:r>
    </w:p>
    <w:p w:rsidR="00F453E5" w:rsidRPr="00F453E5" w:rsidRDefault="00F453E5" w:rsidP="00F453E5">
      <w:pPr>
        <w:widowControl w:val="0"/>
        <w:ind w:left="5103"/>
        <w:jc w:val="right"/>
        <w:rPr>
          <w:sz w:val="24"/>
          <w:szCs w:val="24"/>
        </w:rPr>
      </w:pPr>
      <w:r w:rsidRPr="00F453E5">
        <w:rPr>
          <w:sz w:val="24"/>
          <w:szCs w:val="24"/>
        </w:rPr>
        <w:t>предоставления муниципальной услуги</w:t>
      </w:r>
    </w:p>
    <w:p w:rsidR="00F453E5" w:rsidRPr="00F453E5" w:rsidRDefault="00F453E5" w:rsidP="00F453E5">
      <w:pPr>
        <w:widowControl w:val="0"/>
        <w:ind w:left="4536"/>
        <w:jc w:val="right"/>
        <w:rPr>
          <w:sz w:val="24"/>
          <w:szCs w:val="24"/>
        </w:rPr>
      </w:pPr>
      <w:r w:rsidRPr="00F453E5">
        <w:rPr>
          <w:sz w:val="24"/>
          <w:szCs w:val="24"/>
        </w:rPr>
        <w:t xml:space="preserve">           «Выдача ордера на проведение земляных работ»</w:t>
      </w:r>
    </w:p>
    <w:p w:rsidR="00F453E5" w:rsidRPr="00E955EE" w:rsidRDefault="00F453E5" w:rsidP="00F453E5">
      <w:pPr>
        <w:widowControl w:val="0"/>
        <w:ind w:firstLine="6379"/>
        <w:jc w:val="right"/>
      </w:pPr>
    </w:p>
    <w:p w:rsidR="00F453E5" w:rsidRPr="00E955EE" w:rsidRDefault="00F453E5" w:rsidP="00F453E5">
      <w:pPr>
        <w:widowControl w:val="0"/>
        <w:ind w:firstLine="6379"/>
        <w:jc w:val="right"/>
      </w:pP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rPr>
                <w:i/>
              </w:rPr>
            </w:pPr>
            <w:r w:rsidRPr="00E955EE">
              <w:rPr>
                <w:i/>
              </w:rPr>
              <w:t xml:space="preserve">Главе администрации </w:t>
            </w:r>
            <w:r>
              <w:rPr>
                <w:i/>
              </w:rPr>
              <w:t>МО «Володарский район»</w:t>
            </w:r>
          </w:p>
        </w:tc>
      </w:tr>
    </w:tbl>
    <w:p w:rsidR="00F453E5" w:rsidRPr="00E955EE" w:rsidRDefault="00F453E5" w:rsidP="00F453E5">
      <w:pPr>
        <w:pStyle w:val="ConsPlusNonformat"/>
        <w:spacing w:line="240" w:lineRule="atLeast"/>
        <w:jc w:val="right"/>
        <w:rPr>
          <w:rFonts w:ascii="Times New Roman" w:hAnsi="Times New Roman" w:cs="Times New Roman"/>
          <w:sz w:val="24"/>
          <w:szCs w:val="24"/>
        </w:rPr>
      </w:pPr>
      <w:r w:rsidRPr="00E955EE">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jc w:val="right"/>
              <w:rPr>
                <w:i/>
              </w:rPr>
            </w:pPr>
          </w:p>
        </w:tc>
      </w:tr>
    </w:tbl>
    <w:p w:rsidR="00F453E5" w:rsidRPr="00E955EE" w:rsidRDefault="00F453E5" w:rsidP="00F453E5">
      <w:pPr>
        <w:pStyle w:val="ConsPlusNonformat"/>
        <w:spacing w:line="240" w:lineRule="atLeast"/>
        <w:ind w:firstLine="4536"/>
        <w:jc w:val="center"/>
        <w:rPr>
          <w:rFonts w:ascii="Times New Roman" w:hAnsi="Times New Roman" w:cs="Times New Roman"/>
          <w:sz w:val="24"/>
          <w:szCs w:val="24"/>
        </w:rPr>
      </w:pPr>
      <w:r w:rsidRPr="00E955EE">
        <w:rPr>
          <w:rFonts w:ascii="Times New Roman" w:hAnsi="Times New Roman" w:cs="Times New Roman"/>
          <w:sz w:val="24"/>
          <w:szCs w:val="24"/>
        </w:rPr>
        <w:t xml:space="preserve"> (фамилия, имя, отчество должностного лица)</w:t>
      </w: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rPr>
                <w:i/>
              </w:rPr>
            </w:pPr>
            <w:r w:rsidRPr="00E955EE">
              <w:rPr>
                <w:i/>
              </w:rPr>
              <w:t xml:space="preserve">от </w:t>
            </w:r>
          </w:p>
        </w:tc>
      </w:tr>
    </w:tbl>
    <w:p w:rsidR="00F453E5" w:rsidRPr="00E955EE" w:rsidRDefault="00F453E5" w:rsidP="00F453E5">
      <w:pPr>
        <w:widowControl w:val="0"/>
        <w:jc w:val="right"/>
      </w:pPr>
      <w:r w:rsidRPr="00E955EE">
        <w:t xml:space="preserve">                                                       </w:t>
      </w:r>
      <w:r>
        <w:t xml:space="preserve">       </w:t>
      </w:r>
      <w:r w:rsidRPr="00E955EE">
        <w:t>(наименование заявителя – юр</w:t>
      </w:r>
      <w:proofErr w:type="gramStart"/>
      <w:r w:rsidRPr="00E955EE">
        <w:t>.л</w:t>
      </w:r>
      <w:proofErr w:type="gramEnd"/>
      <w:r w:rsidRPr="00E955EE">
        <w:t>ица)</w:t>
      </w:r>
    </w:p>
    <w:tbl>
      <w:tblPr>
        <w:tblW w:w="5940" w:type="dxa"/>
        <w:tblInd w:w="4248" w:type="dxa"/>
        <w:tblBorders>
          <w:bottom w:val="single" w:sz="4" w:space="0" w:color="000000"/>
          <w:insideH w:val="single" w:sz="4" w:space="0" w:color="000000"/>
          <w:insideV w:val="single" w:sz="4" w:space="0" w:color="000000"/>
        </w:tblBorders>
        <w:tblLook w:val="01E0"/>
      </w:tblPr>
      <w:tblGrid>
        <w:gridCol w:w="5940"/>
      </w:tblGrid>
      <w:tr w:rsidR="00F453E5" w:rsidRPr="00E955EE" w:rsidTr="003318E3">
        <w:trPr>
          <w:trHeight w:val="306"/>
        </w:trPr>
        <w:tc>
          <w:tcPr>
            <w:tcW w:w="5940" w:type="dxa"/>
          </w:tcPr>
          <w:p w:rsidR="00F453E5" w:rsidRPr="00E955EE" w:rsidRDefault="00F453E5" w:rsidP="003318E3">
            <w:pPr>
              <w:widowControl w:val="0"/>
              <w:tabs>
                <w:tab w:val="left" w:pos="4155"/>
              </w:tabs>
              <w:spacing w:line="100" w:lineRule="atLeast"/>
              <w:jc w:val="right"/>
            </w:pPr>
          </w:p>
        </w:tc>
      </w:tr>
    </w:tbl>
    <w:p w:rsidR="00F453E5" w:rsidRPr="00E955EE" w:rsidRDefault="00F453E5" w:rsidP="00F453E5">
      <w:pPr>
        <w:widowControl w:val="0"/>
        <w:tabs>
          <w:tab w:val="left" w:pos="6810"/>
        </w:tabs>
        <w:spacing w:line="100" w:lineRule="atLeast"/>
        <w:jc w:val="right"/>
      </w:pPr>
      <w:r w:rsidRPr="00E955EE">
        <w:t xml:space="preserve">                                                                              (ИНН, ОГРН заявителя – юр</w:t>
      </w:r>
      <w:proofErr w:type="gramStart"/>
      <w:r w:rsidRPr="00E955EE">
        <w:t>.л</w:t>
      </w:r>
      <w:proofErr w:type="gramEnd"/>
      <w:r w:rsidRPr="00E955EE">
        <w:t>ица)</w:t>
      </w: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spacing w:line="100" w:lineRule="atLeast"/>
              <w:jc w:val="right"/>
              <w:rPr>
                <w:i/>
              </w:rPr>
            </w:pPr>
          </w:p>
        </w:tc>
      </w:tr>
    </w:tbl>
    <w:p w:rsidR="00F453E5" w:rsidRPr="00E955EE" w:rsidRDefault="00F453E5" w:rsidP="00F453E5">
      <w:pPr>
        <w:widowControl w:val="0"/>
        <w:spacing w:line="100" w:lineRule="atLeast"/>
        <w:jc w:val="right"/>
      </w:pPr>
      <w:r w:rsidRPr="00E955EE">
        <w:t xml:space="preserve">                                                                                  (ФИО заявителя – физ</w:t>
      </w:r>
      <w:proofErr w:type="gramStart"/>
      <w:r w:rsidRPr="00E955EE">
        <w:t>.л</w:t>
      </w:r>
      <w:proofErr w:type="gramEnd"/>
      <w:r w:rsidRPr="00E955EE">
        <w:t>ица)</w:t>
      </w:r>
    </w:p>
    <w:tbl>
      <w:tblPr>
        <w:tblW w:w="5940" w:type="dxa"/>
        <w:tblInd w:w="4248" w:type="dxa"/>
        <w:tblBorders>
          <w:bottom w:val="single" w:sz="4" w:space="0" w:color="000000"/>
          <w:insideH w:val="single" w:sz="4" w:space="0" w:color="000000"/>
          <w:insideV w:val="single" w:sz="4" w:space="0" w:color="000000"/>
        </w:tblBorders>
        <w:tblLook w:val="01E0"/>
      </w:tblPr>
      <w:tblGrid>
        <w:gridCol w:w="5940"/>
      </w:tblGrid>
      <w:tr w:rsidR="00F453E5" w:rsidRPr="00E955EE" w:rsidTr="003318E3">
        <w:trPr>
          <w:trHeight w:val="306"/>
        </w:trPr>
        <w:tc>
          <w:tcPr>
            <w:tcW w:w="5940" w:type="dxa"/>
          </w:tcPr>
          <w:p w:rsidR="00F453E5" w:rsidRPr="00E955EE" w:rsidRDefault="00F453E5" w:rsidP="003318E3">
            <w:pPr>
              <w:widowControl w:val="0"/>
              <w:tabs>
                <w:tab w:val="left" w:pos="4155"/>
              </w:tabs>
              <w:jc w:val="right"/>
            </w:pPr>
          </w:p>
        </w:tc>
      </w:tr>
    </w:tbl>
    <w:p w:rsidR="00F453E5" w:rsidRPr="00E955EE" w:rsidRDefault="00F453E5" w:rsidP="00F453E5">
      <w:pPr>
        <w:widowControl w:val="0"/>
        <w:tabs>
          <w:tab w:val="left" w:pos="4305"/>
          <w:tab w:val="left" w:pos="6240"/>
        </w:tabs>
        <w:jc w:val="right"/>
      </w:pPr>
      <w:r w:rsidRPr="00E955EE">
        <w:t xml:space="preserve">                                                                                    (паспортные данные заявителя – физ</w:t>
      </w:r>
      <w:proofErr w:type="gramStart"/>
      <w:r w:rsidRPr="00E955EE">
        <w:t>.л</w:t>
      </w:r>
      <w:proofErr w:type="gramEnd"/>
      <w:r w:rsidRPr="00E955EE">
        <w:t>ица)</w:t>
      </w:r>
    </w:p>
    <w:tbl>
      <w:tblPr>
        <w:tblW w:w="5940" w:type="dxa"/>
        <w:tblInd w:w="4248" w:type="dxa"/>
        <w:tblBorders>
          <w:bottom w:val="single" w:sz="4" w:space="0" w:color="000000"/>
          <w:insideH w:val="single" w:sz="4" w:space="0" w:color="000000"/>
          <w:insideV w:val="single" w:sz="4" w:space="0" w:color="000000"/>
        </w:tblBorders>
        <w:tblLook w:val="01E0"/>
      </w:tblPr>
      <w:tblGrid>
        <w:gridCol w:w="5940"/>
      </w:tblGrid>
      <w:tr w:rsidR="00F453E5" w:rsidRPr="00E955EE" w:rsidTr="003318E3">
        <w:trPr>
          <w:trHeight w:val="306"/>
        </w:trPr>
        <w:tc>
          <w:tcPr>
            <w:tcW w:w="5940" w:type="dxa"/>
          </w:tcPr>
          <w:p w:rsidR="00F453E5" w:rsidRPr="00E955EE" w:rsidRDefault="00F453E5" w:rsidP="003318E3">
            <w:pPr>
              <w:widowControl w:val="0"/>
              <w:tabs>
                <w:tab w:val="left" w:pos="4155"/>
              </w:tabs>
              <w:jc w:val="right"/>
            </w:pPr>
          </w:p>
        </w:tc>
      </w:tr>
    </w:tbl>
    <w:p w:rsidR="00F453E5" w:rsidRPr="00E955EE" w:rsidRDefault="00F453E5" w:rsidP="00F453E5">
      <w:pPr>
        <w:widowControl w:val="0"/>
        <w:spacing w:line="100" w:lineRule="atLeast"/>
        <w:jc w:val="right"/>
      </w:pPr>
      <w:r w:rsidRPr="00E955EE">
        <w:tab/>
        <w:t xml:space="preserve">                                                                                 (ИНН заявителя – физ</w:t>
      </w:r>
      <w:proofErr w:type="gramStart"/>
      <w:r w:rsidRPr="00E955EE">
        <w:t>.л</w:t>
      </w:r>
      <w:proofErr w:type="gramEnd"/>
      <w:r w:rsidRPr="00E955EE">
        <w:t>ица)</w:t>
      </w: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rPr>
                <w:i/>
              </w:rPr>
            </w:pPr>
          </w:p>
        </w:tc>
      </w:tr>
    </w:tbl>
    <w:p w:rsidR="00F453E5" w:rsidRPr="00E955EE" w:rsidRDefault="00F453E5" w:rsidP="00F453E5">
      <w:pPr>
        <w:widowControl w:val="0"/>
      </w:pPr>
      <w:r w:rsidRPr="00E955EE">
        <w:t xml:space="preserve">                                                       </w:t>
      </w:r>
      <w:r>
        <w:t xml:space="preserve">                              </w:t>
      </w:r>
      <w:r w:rsidRPr="00E955EE">
        <w:t xml:space="preserve"> (место регистрации физ</w:t>
      </w:r>
      <w:proofErr w:type="gramStart"/>
      <w:r w:rsidRPr="00E955EE">
        <w:t>.л</w:t>
      </w:r>
      <w:proofErr w:type="gramEnd"/>
      <w:r w:rsidRPr="00E955EE">
        <w:t xml:space="preserve">ица, юр.адрес юр.лица)             </w:t>
      </w: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rPr>
                <w:i/>
              </w:rPr>
            </w:pPr>
          </w:p>
        </w:tc>
      </w:tr>
    </w:tbl>
    <w:p w:rsidR="00F453E5" w:rsidRPr="009A7760" w:rsidRDefault="00F453E5" w:rsidP="00F453E5">
      <w:pPr>
        <w:widowControl w:val="0"/>
        <w:rPr>
          <w:sz w:val="22"/>
          <w:szCs w:val="22"/>
        </w:rPr>
      </w:pPr>
      <w:r w:rsidRPr="009A7760">
        <w:rPr>
          <w:sz w:val="22"/>
          <w:szCs w:val="22"/>
        </w:rPr>
        <w:t xml:space="preserve">                                                    </w:t>
      </w:r>
      <w:r>
        <w:rPr>
          <w:sz w:val="22"/>
          <w:szCs w:val="22"/>
        </w:rPr>
        <w:t xml:space="preserve">               </w:t>
      </w:r>
      <w:r w:rsidRPr="009A7760">
        <w:rPr>
          <w:sz w:val="22"/>
          <w:szCs w:val="22"/>
        </w:rPr>
        <w:t xml:space="preserve"> (место </w:t>
      </w:r>
      <w:proofErr w:type="spellStart"/>
      <w:r w:rsidRPr="009A7760">
        <w:rPr>
          <w:sz w:val="22"/>
          <w:szCs w:val="22"/>
        </w:rPr>
        <w:t>фактич</w:t>
      </w:r>
      <w:proofErr w:type="spellEnd"/>
      <w:r w:rsidRPr="009A7760">
        <w:rPr>
          <w:sz w:val="22"/>
          <w:szCs w:val="22"/>
        </w:rPr>
        <w:t>. проживания физ</w:t>
      </w:r>
      <w:proofErr w:type="gramStart"/>
      <w:r w:rsidRPr="009A7760">
        <w:rPr>
          <w:sz w:val="22"/>
          <w:szCs w:val="22"/>
        </w:rPr>
        <w:t>.л</w:t>
      </w:r>
      <w:proofErr w:type="gramEnd"/>
      <w:r w:rsidRPr="009A7760">
        <w:rPr>
          <w:sz w:val="22"/>
          <w:szCs w:val="22"/>
        </w:rPr>
        <w:t xml:space="preserve">ица, </w:t>
      </w:r>
      <w:proofErr w:type="spellStart"/>
      <w:r w:rsidRPr="009A7760">
        <w:rPr>
          <w:sz w:val="22"/>
          <w:szCs w:val="22"/>
        </w:rPr>
        <w:t>фактич</w:t>
      </w:r>
      <w:proofErr w:type="spellEnd"/>
      <w:r w:rsidRPr="009A7760">
        <w:rPr>
          <w:sz w:val="22"/>
          <w:szCs w:val="22"/>
        </w:rPr>
        <w:t>. нахождения юр.лица)</w:t>
      </w: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rPr>
                <w:i/>
              </w:rPr>
            </w:pPr>
          </w:p>
        </w:tc>
      </w:tr>
    </w:tbl>
    <w:p w:rsidR="00F453E5" w:rsidRPr="00E955EE" w:rsidRDefault="00F453E5" w:rsidP="00F453E5">
      <w:pPr>
        <w:widowControl w:val="0"/>
      </w:pPr>
      <w:r w:rsidRPr="00E955EE">
        <w:t xml:space="preserve">                                                   </w:t>
      </w:r>
      <w:r>
        <w:t xml:space="preserve">                                                                       </w:t>
      </w:r>
      <w:r w:rsidRPr="00E955EE">
        <w:t xml:space="preserve"> (адрес электронной почты)</w:t>
      </w:r>
    </w:p>
    <w:tbl>
      <w:tblPr>
        <w:tblW w:w="0" w:type="auto"/>
        <w:tblInd w:w="4219" w:type="dxa"/>
        <w:tblBorders>
          <w:bottom w:val="single" w:sz="4" w:space="0" w:color="auto"/>
        </w:tblBorders>
        <w:tblLook w:val="01E0"/>
      </w:tblPr>
      <w:tblGrid>
        <w:gridCol w:w="5635"/>
      </w:tblGrid>
      <w:tr w:rsidR="00F453E5" w:rsidRPr="00E955EE" w:rsidTr="003318E3">
        <w:tc>
          <w:tcPr>
            <w:tcW w:w="5918" w:type="dxa"/>
          </w:tcPr>
          <w:p w:rsidR="00F453E5" w:rsidRPr="00E955EE" w:rsidRDefault="00F453E5" w:rsidP="003318E3">
            <w:pPr>
              <w:widowControl w:val="0"/>
              <w:rPr>
                <w:i/>
              </w:rPr>
            </w:pPr>
          </w:p>
        </w:tc>
      </w:tr>
    </w:tbl>
    <w:p w:rsidR="00F453E5" w:rsidRPr="00E955EE" w:rsidRDefault="00F453E5" w:rsidP="00F453E5">
      <w:pPr>
        <w:widowControl w:val="0"/>
        <w:tabs>
          <w:tab w:val="left" w:pos="6165"/>
        </w:tabs>
      </w:pPr>
      <w:r w:rsidRPr="00E955EE">
        <w:t xml:space="preserve">                                                                                                          </w:t>
      </w:r>
      <w:r>
        <w:t xml:space="preserve">                         </w:t>
      </w:r>
      <w:r w:rsidRPr="00E955EE">
        <w:t xml:space="preserve"> (контактный телефон)</w:t>
      </w:r>
    </w:p>
    <w:p w:rsidR="00F453E5" w:rsidRPr="00E955EE" w:rsidRDefault="00F453E5" w:rsidP="00F453E5">
      <w:pPr>
        <w:pStyle w:val="ConsPlusNonformat"/>
        <w:spacing w:before="120"/>
        <w:rPr>
          <w:rFonts w:ascii="Times New Roman" w:hAnsi="Times New Roman" w:cs="Times New Roman"/>
          <w:sz w:val="24"/>
          <w:szCs w:val="24"/>
        </w:rPr>
      </w:pPr>
    </w:p>
    <w:p w:rsidR="00F453E5" w:rsidRPr="00E955EE" w:rsidRDefault="00F453E5" w:rsidP="00F453E5">
      <w:pPr>
        <w:pStyle w:val="ConsPlusNonformat"/>
        <w:spacing w:before="120"/>
        <w:jc w:val="center"/>
        <w:rPr>
          <w:rFonts w:ascii="Times New Roman" w:hAnsi="Times New Roman" w:cs="Times New Roman"/>
          <w:sz w:val="24"/>
          <w:szCs w:val="24"/>
        </w:rPr>
      </w:pPr>
      <w:r w:rsidRPr="00E955EE">
        <w:rPr>
          <w:rFonts w:ascii="Times New Roman" w:hAnsi="Times New Roman" w:cs="Times New Roman"/>
          <w:sz w:val="24"/>
          <w:szCs w:val="24"/>
        </w:rPr>
        <w:t>ЗАЯВЛЕНИЕ</w:t>
      </w:r>
    </w:p>
    <w:p w:rsidR="00F453E5" w:rsidRPr="00E955EE" w:rsidRDefault="00F453E5" w:rsidP="00F453E5">
      <w:pPr>
        <w:pStyle w:val="ConsPlusNonformat"/>
        <w:jc w:val="center"/>
        <w:rPr>
          <w:rFonts w:ascii="Times New Roman" w:hAnsi="Times New Roman" w:cs="Times New Roman"/>
          <w:sz w:val="24"/>
          <w:szCs w:val="24"/>
        </w:rPr>
      </w:pPr>
      <w:r w:rsidRPr="00E955EE">
        <w:rPr>
          <w:rFonts w:ascii="Times New Roman" w:hAnsi="Times New Roman" w:cs="Times New Roman"/>
          <w:sz w:val="24"/>
          <w:szCs w:val="24"/>
        </w:rPr>
        <w:t>о выдаче ордера на проведение земляных работ</w:t>
      </w:r>
    </w:p>
    <w:p w:rsidR="00F453E5" w:rsidRPr="00E955EE" w:rsidRDefault="00F453E5" w:rsidP="00F453E5">
      <w:pPr>
        <w:pStyle w:val="ConsPlusNonformat"/>
        <w:jc w:val="center"/>
        <w:rPr>
          <w:rFonts w:ascii="Times New Roman" w:hAnsi="Times New Roman" w:cs="Times New Roman"/>
          <w:sz w:val="24"/>
          <w:szCs w:val="24"/>
        </w:rPr>
      </w:pPr>
    </w:p>
    <w:p w:rsidR="00F453E5" w:rsidRPr="00E955EE" w:rsidRDefault="00F453E5" w:rsidP="00F453E5">
      <w:pPr>
        <w:pStyle w:val="ConsPlusNonformat"/>
        <w:ind w:firstLine="709"/>
        <w:jc w:val="both"/>
        <w:rPr>
          <w:rFonts w:ascii="Times New Roman" w:hAnsi="Times New Roman" w:cs="Times New Roman"/>
          <w:sz w:val="24"/>
          <w:szCs w:val="24"/>
        </w:rPr>
      </w:pPr>
      <w:r w:rsidRPr="00E955EE">
        <w:rPr>
          <w:rFonts w:ascii="Times New Roman" w:hAnsi="Times New Roman" w:cs="Times New Roman"/>
          <w:sz w:val="24"/>
          <w:szCs w:val="24"/>
        </w:rPr>
        <w:t xml:space="preserve">Прошу выдать ордер на проведение земляных работ на территории </w:t>
      </w:r>
      <w:r>
        <w:rPr>
          <w:rFonts w:ascii="Times New Roman" w:hAnsi="Times New Roman" w:cs="Times New Roman"/>
          <w:sz w:val="24"/>
          <w:szCs w:val="24"/>
        </w:rPr>
        <w:t>МО «Володарский район»</w:t>
      </w:r>
      <w:r w:rsidRPr="00E955EE">
        <w:rPr>
          <w:rFonts w:ascii="Times New Roman" w:hAnsi="Times New Roman" w:cs="Times New Roman"/>
          <w:sz w:val="24"/>
          <w:szCs w:val="24"/>
        </w:rPr>
        <w:t xml:space="preserve"> сроком </w:t>
      </w:r>
      <w:proofErr w:type="spellStart"/>
      <w:proofErr w:type="gramStart"/>
      <w:r w:rsidRPr="00E955EE">
        <w:rPr>
          <w:rFonts w:ascii="Times New Roman" w:hAnsi="Times New Roman" w:cs="Times New Roman"/>
          <w:sz w:val="24"/>
          <w:szCs w:val="24"/>
        </w:rPr>
        <w:t>на</w:t>
      </w:r>
      <w:proofErr w:type="gramEnd"/>
      <w:r w:rsidRPr="00E955EE">
        <w:rPr>
          <w:rFonts w:ascii="Times New Roman" w:hAnsi="Times New Roman" w:cs="Times New Roman"/>
          <w:sz w:val="24"/>
          <w:szCs w:val="24"/>
        </w:rPr>
        <w:t>___________________</w:t>
      </w:r>
      <w:proofErr w:type="gramStart"/>
      <w:r w:rsidRPr="00E955EE">
        <w:rPr>
          <w:rFonts w:ascii="Times New Roman" w:hAnsi="Times New Roman" w:cs="Times New Roman"/>
          <w:sz w:val="24"/>
          <w:szCs w:val="24"/>
        </w:rPr>
        <w:t>дней</w:t>
      </w:r>
      <w:proofErr w:type="spellEnd"/>
      <w:proofErr w:type="gramEnd"/>
      <w:r w:rsidRPr="00E955EE">
        <w:rPr>
          <w:rFonts w:ascii="Times New Roman" w:hAnsi="Times New Roman" w:cs="Times New Roman"/>
          <w:sz w:val="24"/>
          <w:szCs w:val="24"/>
        </w:rPr>
        <w:t>/месяца (ев) с выполнением всех работ по восстановлению дорожных покрытий, зеленых насаждений и благоустройству территории.</w:t>
      </w:r>
    </w:p>
    <w:p w:rsidR="00F453E5" w:rsidRPr="00E955EE" w:rsidRDefault="00F453E5" w:rsidP="00F453E5">
      <w:pPr>
        <w:pStyle w:val="ConsPlusNonformat"/>
        <w:jc w:val="both"/>
        <w:rPr>
          <w:rFonts w:ascii="Times New Roman" w:hAnsi="Times New Roman" w:cs="Times New Roman"/>
          <w:sz w:val="24"/>
          <w:szCs w:val="24"/>
        </w:rPr>
      </w:pPr>
      <w:r w:rsidRPr="00E955EE">
        <w:rPr>
          <w:rFonts w:ascii="Times New Roman" w:hAnsi="Times New Roman" w:cs="Times New Roman"/>
          <w:sz w:val="24"/>
          <w:szCs w:val="24"/>
        </w:rPr>
        <w:t xml:space="preserve">        </w:t>
      </w:r>
    </w:p>
    <w:p w:rsidR="00F453E5" w:rsidRPr="00E955EE" w:rsidRDefault="00F453E5" w:rsidP="00F453E5">
      <w:pPr>
        <w:pStyle w:val="ConsPlusNonformat"/>
        <w:ind w:firstLine="709"/>
        <w:jc w:val="both"/>
        <w:rPr>
          <w:rFonts w:ascii="Times New Roman" w:hAnsi="Times New Roman" w:cs="Times New Roman"/>
          <w:sz w:val="24"/>
          <w:szCs w:val="24"/>
        </w:rPr>
      </w:pPr>
      <w:r w:rsidRPr="00E955EE">
        <w:rPr>
          <w:rFonts w:ascii="Times New Roman" w:hAnsi="Times New Roman" w:cs="Times New Roman"/>
          <w:sz w:val="24"/>
          <w:szCs w:val="24"/>
        </w:rPr>
        <w:t>Описание местоположения территории, предназначенной для проведения земляных работ:_________________________________________________________________________________</w:t>
      </w:r>
    </w:p>
    <w:p w:rsidR="00F453E5" w:rsidRPr="00E955EE" w:rsidRDefault="00F453E5" w:rsidP="00F453E5">
      <w:pPr>
        <w:pStyle w:val="ConsPlusNonformat"/>
        <w:tabs>
          <w:tab w:val="center" w:pos="5102"/>
        </w:tabs>
        <w:ind w:firstLine="709"/>
        <w:jc w:val="center"/>
        <w:rPr>
          <w:rFonts w:ascii="Times New Roman" w:hAnsi="Times New Roman" w:cs="Times New Roman"/>
          <w:sz w:val="24"/>
          <w:szCs w:val="24"/>
          <w:vertAlign w:val="superscript"/>
        </w:rPr>
      </w:pPr>
      <w:r w:rsidRPr="00E955EE">
        <w:rPr>
          <w:rFonts w:ascii="Times New Roman" w:hAnsi="Times New Roman" w:cs="Times New Roman"/>
          <w:sz w:val="24"/>
          <w:szCs w:val="24"/>
          <w:vertAlign w:val="superscript"/>
        </w:rPr>
        <w:t xml:space="preserve">                                            (город, улица, проспект и т.д.)</w:t>
      </w:r>
    </w:p>
    <w:p w:rsidR="00F453E5" w:rsidRPr="00E955EE" w:rsidRDefault="00F453E5" w:rsidP="00F453E5">
      <w:pPr>
        <w:pStyle w:val="ConsPlusNonformat"/>
        <w:ind w:firstLine="709"/>
        <w:jc w:val="both"/>
        <w:rPr>
          <w:rFonts w:ascii="Times New Roman" w:hAnsi="Times New Roman" w:cs="Times New Roman"/>
          <w:sz w:val="24"/>
          <w:szCs w:val="24"/>
        </w:rPr>
      </w:pPr>
      <w:r w:rsidRPr="00E955EE">
        <w:rPr>
          <w:rFonts w:ascii="Times New Roman" w:hAnsi="Times New Roman" w:cs="Times New Roman"/>
          <w:sz w:val="24"/>
          <w:szCs w:val="24"/>
        </w:rPr>
        <w:t>Вид земляных работ: ____________________________________________________________</w:t>
      </w:r>
    </w:p>
    <w:p w:rsidR="00F453E5" w:rsidRPr="00E955EE" w:rsidRDefault="00F453E5" w:rsidP="00F453E5">
      <w:pPr>
        <w:jc w:val="both"/>
      </w:pPr>
      <w:r w:rsidRPr="00E955EE">
        <w:t xml:space="preserve">  </w:t>
      </w:r>
    </w:p>
    <w:p w:rsidR="00F453E5" w:rsidRPr="00E955EE" w:rsidRDefault="008143B8" w:rsidP="00F453E5">
      <w:pPr>
        <w:ind w:firstLine="709"/>
        <w:jc w:val="both"/>
      </w:pPr>
      <w:r>
        <w:rPr>
          <w:noProof/>
        </w:rPr>
        <w:pict>
          <v:rect id="_x0000_s1033" style="position:absolute;left:0;text-align:left;margin-left:291.7pt;margin-top:.35pt;width:14.25pt;height:12.75pt;z-index:251667456" strokeweight="1.5pt"/>
        </w:pict>
      </w:r>
      <w:r w:rsidR="00F453E5" w:rsidRPr="00E955EE">
        <w:t xml:space="preserve">Указать, в случае проведения аварийных работ </w:t>
      </w:r>
    </w:p>
    <w:p w:rsidR="00F453E5" w:rsidRPr="00E955EE" w:rsidRDefault="00F453E5" w:rsidP="00F453E5">
      <w:pPr>
        <w:pStyle w:val="ConsPlusNonformat"/>
        <w:jc w:val="both"/>
        <w:rPr>
          <w:rFonts w:ascii="Times New Roman" w:hAnsi="Times New Roman" w:cs="Times New Roman"/>
          <w:sz w:val="24"/>
          <w:szCs w:val="24"/>
        </w:rPr>
      </w:pPr>
    </w:p>
    <w:p w:rsidR="00F453E5" w:rsidRPr="00E955EE" w:rsidRDefault="00F453E5" w:rsidP="00F453E5">
      <w:pPr>
        <w:widowControl w:val="0"/>
        <w:ind w:firstLine="709"/>
        <w:jc w:val="both"/>
      </w:pPr>
      <w:r w:rsidRPr="00E955EE">
        <w:t xml:space="preserve">Обязуюсь соблюдать условия производства работ и выполнить земляные работы в срок, установленный ордером на проведение земляных работ на территории </w:t>
      </w:r>
      <w:r>
        <w:t>МО «Володарский район»</w:t>
      </w:r>
      <w:r w:rsidRPr="00E955EE">
        <w:t>.</w:t>
      </w:r>
    </w:p>
    <w:p w:rsidR="00F453E5" w:rsidRPr="00E955EE" w:rsidRDefault="00F453E5" w:rsidP="00F453E5">
      <w:pPr>
        <w:widowControl w:val="0"/>
        <w:ind w:firstLine="709"/>
        <w:jc w:val="both"/>
      </w:pPr>
      <w:r w:rsidRPr="00E955EE">
        <w:t xml:space="preserve">С Правилами благоустройства, обеспечения чистоты и порядка на территории </w:t>
      </w:r>
      <w:r>
        <w:t>МО «Володарский район»</w:t>
      </w:r>
      <w:r w:rsidRPr="00E955EE">
        <w:t xml:space="preserve"> ознакомлен.</w:t>
      </w:r>
    </w:p>
    <w:p w:rsidR="00F453E5" w:rsidRPr="00E955EE" w:rsidRDefault="00F453E5" w:rsidP="00F453E5">
      <w:pPr>
        <w:widowControl w:val="0"/>
        <w:ind w:firstLine="709"/>
      </w:pPr>
      <w:r w:rsidRPr="00E955EE">
        <w:t>Лицо, ответственное за производство работ: _________________________________________</w:t>
      </w:r>
    </w:p>
    <w:p w:rsidR="00F453E5" w:rsidRPr="00E955EE" w:rsidRDefault="00F453E5" w:rsidP="00F453E5">
      <w:pPr>
        <w:pStyle w:val="ConsPlusNonformat"/>
        <w:rPr>
          <w:rFonts w:ascii="Times New Roman" w:hAnsi="Times New Roman" w:cs="Times New Roman"/>
          <w:sz w:val="24"/>
          <w:szCs w:val="24"/>
        </w:rPr>
      </w:pPr>
      <w:r w:rsidRPr="00E955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55EE">
        <w:rPr>
          <w:rFonts w:ascii="Times New Roman" w:hAnsi="Times New Roman" w:cs="Times New Roman"/>
          <w:sz w:val="24"/>
          <w:szCs w:val="24"/>
        </w:rPr>
        <w:t>(Ф.И.О., подпись)</w:t>
      </w:r>
    </w:p>
    <w:p w:rsidR="00F453E5" w:rsidRPr="00E955EE" w:rsidRDefault="00F453E5" w:rsidP="00F453E5"/>
    <w:p w:rsidR="00F453E5" w:rsidRPr="00E955EE" w:rsidRDefault="00F453E5" w:rsidP="00F453E5">
      <w:pPr>
        <w:jc w:val="both"/>
      </w:pPr>
    </w:p>
    <w:p w:rsidR="00F453E5" w:rsidRPr="00E955EE" w:rsidRDefault="00F453E5" w:rsidP="00F453E5">
      <w:pPr>
        <w:jc w:val="both"/>
      </w:pPr>
      <w:r w:rsidRPr="00E955EE">
        <w:t xml:space="preserve">Результат предоставления муниципальной услуги прошу </w:t>
      </w:r>
      <w:r w:rsidRPr="00E955EE">
        <w:rPr>
          <w:i/>
        </w:rPr>
        <w:t>(</w:t>
      </w:r>
      <w:proofErr w:type="gramStart"/>
      <w:r w:rsidRPr="00E955EE">
        <w:rPr>
          <w:i/>
        </w:rPr>
        <w:t>нужное</w:t>
      </w:r>
      <w:proofErr w:type="gramEnd"/>
      <w:r w:rsidRPr="00E955EE">
        <w:rPr>
          <w:i/>
        </w:rPr>
        <w:t xml:space="preserve"> указать)</w:t>
      </w:r>
      <w:r w:rsidRPr="00E955E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0"/>
        <w:gridCol w:w="3670"/>
        <w:gridCol w:w="3274"/>
      </w:tblGrid>
      <w:tr w:rsidR="00F453E5" w:rsidRPr="00E955EE" w:rsidTr="003318E3">
        <w:tc>
          <w:tcPr>
            <w:tcW w:w="2988" w:type="dxa"/>
            <w:tcBorders>
              <w:top w:val="nil"/>
              <w:left w:val="nil"/>
              <w:bottom w:val="nil"/>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r w:rsidRPr="00E955EE">
              <w:lastRenderedPageBreak/>
              <w:t>лично</w:t>
            </w:r>
          </w:p>
        </w:tc>
        <w:tc>
          <w:tcPr>
            <w:tcW w:w="3780" w:type="dxa"/>
            <w:tcBorders>
              <w:top w:val="nil"/>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rPr>
                <w:i/>
              </w:rPr>
            </w:pPr>
            <w:r w:rsidRPr="00E955EE">
              <w:rPr>
                <w:i/>
              </w:rPr>
              <w:t>(указать номер контактного телефона)</w:t>
            </w:r>
          </w:p>
        </w:tc>
        <w:tc>
          <w:tcPr>
            <w:tcW w:w="3420" w:type="dxa"/>
            <w:tcBorders>
              <w:top w:val="nil"/>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p>
        </w:tc>
      </w:tr>
      <w:tr w:rsidR="00F453E5" w:rsidRPr="00E955EE" w:rsidTr="003318E3">
        <w:tc>
          <w:tcPr>
            <w:tcW w:w="2988" w:type="dxa"/>
            <w:tcBorders>
              <w:top w:val="nil"/>
              <w:left w:val="nil"/>
              <w:bottom w:val="nil"/>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r w:rsidRPr="00E955EE">
              <w:t xml:space="preserve">почтой </w:t>
            </w:r>
          </w:p>
        </w:tc>
        <w:tc>
          <w:tcPr>
            <w:tcW w:w="3780" w:type="dxa"/>
            <w:tcBorders>
              <w:top w:val="single" w:sz="4" w:space="0" w:color="000000"/>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rPr>
                <w:i/>
              </w:rPr>
            </w:pPr>
            <w:r w:rsidRPr="00E955EE">
              <w:rPr>
                <w:i/>
              </w:rPr>
              <w:t>(указать адрес, если он отличается от почтового адреса)</w:t>
            </w:r>
          </w:p>
        </w:tc>
        <w:tc>
          <w:tcPr>
            <w:tcW w:w="3420" w:type="dxa"/>
            <w:tcBorders>
              <w:top w:val="single" w:sz="4" w:space="0" w:color="000000"/>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p>
        </w:tc>
      </w:tr>
      <w:tr w:rsidR="00F453E5" w:rsidRPr="00E955EE" w:rsidTr="003318E3">
        <w:tc>
          <w:tcPr>
            <w:tcW w:w="2988" w:type="dxa"/>
            <w:tcBorders>
              <w:top w:val="nil"/>
              <w:left w:val="nil"/>
              <w:bottom w:val="nil"/>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r w:rsidRPr="00E955EE">
              <w:t>направить по адресу электронной почты</w:t>
            </w:r>
          </w:p>
        </w:tc>
        <w:tc>
          <w:tcPr>
            <w:tcW w:w="3780" w:type="dxa"/>
            <w:tcBorders>
              <w:top w:val="single" w:sz="4" w:space="0" w:color="000000"/>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rPr>
                <w:i/>
              </w:rPr>
            </w:pPr>
            <w:r w:rsidRPr="00E955EE">
              <w:rPr>
                <w:i/>
              </w:rPr>
              <w:t>(указать адрес электронной почты)</w:t>
            </w:r>
          </w:p>
        </w:tc>
        <w:tc>
          <w:tcPr>
            <w:tcW w:w="3420" w:type="dxa"/>
            <w:tcBorders>
              <w:top w:val="single" w:sz="4" w:space="0" w:color="000000"/>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p>
        </w:tc>
      </w:tr>
      <w:tr w:rsidR="00F453E5" w:rsidRPr="00E955EE" w:rsidTr="003318E3">
        <w:tc>
          <w:tcPr>
            <w:tcW w:w="2988" w:type="dxa"/>
            <w:tcBorders>
              <w:top w:val="nil"/>
              <w:left w:val="nil"/>
              <w:bottom w:val="nil"/>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r w:rsidRPr="00E955EE">
              <w:t>через МФЦ</w:t>
            </w:r>
          </w:p>
        </w:tc>
        <w:tc>
          <w:tcPr>
            <w:tcW w:w="3780" w:type="dxa"/>
            <w:tcBorders>
              <w:top w:val="single" w:sz="4" w:space="0" w:color="000000"/>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rPr>
                <w:i/>
              </w:rPr>
            </w:pPr>
            <w:r w:rsidRPr="00E955EE">
              <w:rPr>
                <w:i/>
              </w:rPr>
              <w:t>(в случае обращения за услугой через МФЦ)</w:t>
            </w:r>
          </w:p>
        </w:tc>
        <w:tc>
          <w:tcPr>
            <w:tcW w:w="3420" w:type="dxa"/>
            <w:tcBorders>
              <w:top w:val="single" w:sz="4" w:space="0" w:color="000000"/>
              <w:left w:val="nil"/>
              <w:bottom w:val="single" w:sz="4" w:space="0" w:color="000000"/>
              <w:right w:val="nil"/>
            </w:tcBorders>
          </w:tcPr>
          <w:p w:rsidR="00F453E5" w:rsidRPr="00E955EE" w:rsidRDefault="00F453E5" w:rsidP="003318E3">
            <w:pPr>
              <w:framePr w:hSpace="180" w:wrap="around" w:vAnchor="text" w:hAnchor="margin" w:y="53"/>
              <w:widowControl w:val="0"/>
              <w:tabs>
                <w:tab w:val="left" w:pos="1080"/>
              </w:tabs>
              <w:autoSpaceDE w:val="0"/>
              <w:autoSpaceDN w:val="0"/>
              <w:adjustRightInd w:val="0"/>
            </w:pPr>
          </w:p>
        </w:tc>
      </w:tr>
    </w:tbl>
    <w:p w:rsidR="00F453E5" w:rsidRPr="00E955EE" w:rsidRDefault="00F453E5" w:rsidP="00F453E5">
      <w:pPr>
        <w:pStyle w:val="ConsPlusNonformat"/>
        <w:jc w:val="both"/>
        <w:rPr>
          <w:rFonts w:ascii="Times New Roman" w:hAnsi="Times New Roman" w:cs="Times New Roman"/>
          <w:sz w:val="24"/>
          <w:szCs w:val="24"/>
        </w:rPr>
      </w:pPr>
    </w:p>
    <w:p w:rsidR="00F453E5" w:rsidRPr="00E955EE" w:rsidRDefault="00F453E5" w:rsidP="00F453E5">
      <w:pPr>
        <w:pStyle w:val="ConsPlusNonformat"/>
        <w:ind w:firstLine="709"/>
        <w:jc w:val="both"/>
        <w:rPr>
          <w:rFonts w:ascii="Times New Roman" w:hAnsi="Times New Roman" w:cs="Times New Roman"/>
          <w:sz w:val="24"/>
          <w:szCs w:val="24"/>
        </w:rPr>
      </w:pPr>
      <w:proofErr w:type="gramStart"/>
      <w:r w:rsidRPr="00E955EE">
        <w:rPr>
          <w:rFonts w:ascii="Times New Roman" w:hAnsi="Times New Roman" w:cs="Times New Roman"/>
          <w:sz w:val="24"/>
          <w:szCs w:val="24"/>
        </w:rPr>
        <w:t>Приложения:</w:t>
      </w:r>
      <w:r w:rsidRPr="00E955EE">
        <w:rPr>
          <w:rFonts w:ascii="Times New Roman" w:hAnsi="Times New Roman" w:cs="Times New Roman"/>
          <w:sz w:val="24"/>
          <w:szCs w:val="24"/>
          <w:vertAlign w:val="superscript"/>
        </w:rPr>
        <w:t>*)</w:t>
      </w:r>
      <w:r w:rsidRPr="00E955EE">
        <w:rPr>
          <w:rFonts w:ascii="Times New Roman" w:hAnsi="Times New Roman" w:cs="Times New Roman"/>
          <w:sz w:val="24"/>
          <w:szCs w:val="24"/>
        </w:rPr>
        <w:t xml:space="preserve">  </w:t>
      </w:r>
      <w:proofErr w:type="gramEnd"/>
    </w:p>
    <w:p w:rsidR="00F453E5" w:rsidRPr="00E955EE" w:rsidRDefault="00F453E5" w:rsidP="00F453E5">
      <w:pPr>
        <w:pStyle w:val="ConsPlusNonformat"/>
        <w:numPr>
          <w:ilvl w:val="0"/>
          <w:numId w:val="3"/>
        </w:numPr>
        <w:jc w:val="both"/>
        <w:rPr>
          <w:rFonts w:ascii="Times New Roman" w:hAnsi="Times New Roman" w:cs="Times New Roman"/>
          <w:i/>
          <w:sz w:val="24"/>
          <w:szCs w:val="24"/>
        </w:rPr>
      </w:pPr>
      <w:r w:rsidRPr="00E955EE">
        <w:rPr>
          <w:rFonts w:ascii="Times New Roman" w:hAnsi="Times New Roman" w:cs="Times New Roman"/>
          <w:i/>
          <w:sz w:val="24"/>
          <w:szCs w:val="24"/>
        </w:rPr>
        <w:t xml:space="preserve">Документ, подтверждающий согласие правообладателя земельного участка на производство земляных работ, в случае если земельный участок, на котором планируется проведение земляных работ, предоставлен в установленном законом порядке физическому или юридическому лицу, </w:t>
      </w:r>
      <w:proofErr w:type="spellStart"/>
      <w:r w:rsidRPr="00E955EE">
        <w:rPr>
          <w:rFonts w:ascii="Times New Roman" w:hAnsi="Times New Roman" w:cs="Times New Roman"/>
          <w:i/>
          <w:sz w:val="24"/>
          <w:szCs w:val="24"/>
        </w:rPr>
        <w:t>на_______листах</w:t>
      </w:r>
      <w:proofErr w:type="spellEnd"/>
      <w:r w:rsidRPr="00E955EE">
        <w:rPr>
          <w:rFonts w:ascii="Times New Roman" w:hAnsi="Times New Roman" w:cs="Times New Roman"/>
          <w:i/>
          <w:sz w:val="24"/>
          <w:szCs w:val="24"/>
        </w:rPr>
        <w:t>;</w:t>
      </w:r>
    </w:p>
    <w:p w:rsidR="00F453E5" w:rsidRPr="00E955EE" w:rsidRDefault="00F453E5" w:rsidP="00F453E5">
      <w:pPr>
        <w:pStyle w:val="ConsPlusNonformat"/>
        <w:numPr>
          <w:ilvl w:val="0"/>
          <w:numId w:val="3"/>
        </w:numPr>
        <w:jc w:val="both"/>
        <w:rPr>
          <w:rFonts w:ascii="Times New Roman" w:hAnsi="Times New Roman" w:cs="Times New Roman"/>
          <w:i/>
          <w:sz w:val="24"/>
          <w:szCs w:val="24"/>
        </w:rPr>
      </w:pPr>
      <w:r w:rsidRPr="00E955EE">
        <w:rPr>
          <w:rFonts w:ascii="Times New Roman" w:hAnsi="Times New Roman" w:cs="Times New Roman"/>
          <w:i/>
          <w:sz w:val="24"/>
          <w:szCs w:val="24"/>
        </w:rPr>
        <w:t xml:space="preserve">Проект проведения работ, согласованный с заинтересованными службами, отвечающими за сохранность инженерных коммуникаций, </w:t>
      </w:r>
      <w:proofErr w:type="spellStart"/>
      <w:r w:rsidRPr="00E955EE">
        <w:rPr>
          <w:rFonts w:ascii="Times New Roman" w:hAnsi="Times New Roman" w:cs="Times New Roman"/>
          <w:i/>
          <w:sz w:val="24"/>
          <w:szCs w:val="24"/>
        </w:rPr>
        <w:t>на_______листах</w:t>
      </w:r>
      <w:proofErr w:type="spellEnd"/>
      <w:r w:rsidRPr="00E955EE">
        <w:rPr>
          <w:rFonts w:ascii="Times New Roman" w:hAnsi="Times New Roman" w:cs="Times New Roman"/>
          <w:i/>
          <w:sz w:val="24"/>
          <w:szCs w:val="24"/>
        </w:rPr>
        <w:t>;</w:t>
      </w:r>
    </w:p>
    <w:p w:rsidR="00F453E5" w:rsidRPr="00E955EE" w:rsidRDefault="00F453E5" w:rsidP="00F453E5">
      <w:pPr>
        <w:pStyle w:val="ConsPlusNonformat"/>
        <w:numPr>
          <w:ilvl w:val="0"/>
          <w:numId w:val="3"/>
        </w:numPr>
        <w:jc w:val="both"/>
        <w:rPr>
          <w:rFonts w:ascii="Times New Roman" w:hAnsi="Times New Roman" w:cs="Times New Roman"/>
          <w:i/>
          <w:sz w:val="24"/>
          <w:szCs w:val="24"/>
        </w:rPr>
      </w:pPr>
      <w:r w:rsidRPr="00E955EE">
        <w:rPr>
          <w:rFonts w:ascii="Times New Roman" w:hAnsi="Times New Roman" w:cs="Times New Roman"/>
          <w:i/>
          <w:sz w:val="24"/>
          <w:szCs w:val="24"/>
        </w:rPr>
        <w:t xml:space="preserve">Схема организации движения и ограждения места производства дорожных работ, подписанная лицом осуществляющим подготовку такой схемы (в случае, если движение транспорта и (или) пешеходов будет нарушено), </w:t>
      </w:r>
      <w:proofErr w:type="spellStart"/>
      <w:r w:rsidRPr="00E955EE">
        <w:rPr>
          <w:rFonts w:ascii="Times New Roman" w:hAnsi="Times New Roman" w:cs="Times New Roman"/>
          <w:i/>
          <w:sz w:val="24"/>
          <w:szCs w:val="24"/>
        </w:rPr>
        <w:t>на_________листах</w:t>
      </w:r>
      <w:proofErr w:type="spellEnd"/>
      <w:r w:rsidRPr="00E955EE">
        <w:rPr>
          <w:rFonts w:ascii="Times New Roman" w:hAnsi="Times New Roman" w:cs="Times New Roman"/>
          <w:i/>
          <w:sz w:val="24"/>
          <w:szCs w:val="24"/>
        </w:rPr>
        <w:t>;</w:t>
      </w:r>
    </w:p>
    <w:p w:rsidR="00F453E5" w:rsidRPr="00E955EE" w:rsidRDefault="00F453E5" w:rsidP="00F453E5">
      <w:pPr>
        <w:pStyle w:val="ConsPlusNonformat"/>
        <w:numPr>
          <w:ilvl w:val="0"/>
          <w:numId w:val="3"/>
        </w:numPr>
        <w:jc w:val="both"/>
        <w:rPr>
          <w:rFonts w:ascii="Times New Roman" w:hAnsi="Times New Roman" w:cs="Times New Roman"/>
          <w:i/>
          <w:sz w:val="24"/>
          <w:szCs w:val="24"/>
        </w:rPr>
      </w:pPr>
      <w:r w:rsidRPr="00E955EE">
        <w:rPr>
          <w:rFonts w:ascii="Times New Roman" w:hAnsi="Times New Roman" w:cs="Times New Roman"/>
          <w:i/>
          <w:sz w:val="24"/>
          <w:szCs w:val="24"/>
        </w:rPr>
        <w:t xml:space="preserve">Документ, подтверждающий согласование со специализированной организацией, </w:t>
      </w:r>
      <w:proofErr w:type="spellStart"/>
      <w:proofErr w:type="gramStart"/>
      <w:r w:rsidRPr="00E955EE">
        <w:rPr>
          <w:rFonts w:ascii="Times New Roman" w:hAnsi="Times New Roman" w:cs="Times New Roman"/>
          <w:i/>
          <w:sz w:val="24"/>
          <w:szCs w:val="24"/>
        </w:rPr>
        <w:t>об-служивающей</w:t>
      </w:r>
      <w:proofErr w:type="spellEnd"/>
      <w:proofErr w:type="gramEnd"/>
      <w:r w:rsidRPr="00E955EE">
        <w:rPr>
          <w:rFonts w:ascii="Times New Roman" w:hAnsi="Times New Roman" w:cs="Times New Roman"/>
          <w:i/>
          <w:sz w:val="24"/>
          <w:szCs w:val="24"/>
        </w:rPr>
        <w:t xml:space="preserve"> дорожное покрытие, на </w:t>
      </w:r>
      <w:proofErr w:type="spellStart"/>
      <w:r w:rsidRPr="00E955EE">
        <w:rPr>
          <w:rFonts w:ascii="Times New Roman" w:hAnsi="Times New Roman" w:cs="Times New Roman"/>
          <w:i/>
          <w:sz w:val="24"/>
          <w:szCs w:val="24"/>
        </w:rPr>
        <w:t>______листах</w:t>
      </w:r>
      <w:proofErr w:type="spellEnd"/>
      <w:r w:rsidRPr="00E955EE">
        <w:rPr>
          <w:rFonts w:ascii="Times New Roman" w:hAnsi="Times New Roman" w:cs="Times New Roman"/>
          <w:i/>
          <w:sz w:val="24"/>
          <w:szCs w:val="24"/>
        </w:rPr>
        <w:t>;</w:t>
      </w:r>
    </w:p>
    <w:p w:rsidR="00F453E5" w:rsidRPr="00E955EE" w:rsidRDefault="00F453E5" w:rsidP="00F453E5">
      <w:pPr>
        <w:pStyle w:val="ConsPlusNonformat"/>
        <w:numPr>
          <w:ilvl w:val="0"/>
          <w:numId w:val="3"/>
        </w:numPr>
        <w:jc w:val="both"/>
        <w:rPr>
          <w:rFonts w:ascii="Times New Roman" w:hAnsi="Times New Roman" w:cs="Times New Roman"/>
          <w:i/>
          <w:sz w:val="24"/>
          <w:szCs w:val="24"/>
        </w:rPr>
      </w:pPr>
      <w:r w:rsidRPr="00E955EE">
        <w:rPr>
          <w:rFonts w:ascii="Times New Roman" w:hAnsi="Times New Roman" w:cs="Times New Roman"/>
          <w:i/>
          <w:sz w:val="24"/>
          <w:szCs w:val="24"/>
        </w:rPr>
        <w:t xml:space="preserve">Условия производства работ на </w:t>
      </w:r>
      <w:proofErr w:type="spellStart"/>
      <w:r w:rsidRPr="00E955EE">
        <w:rPr>
          <w:rFonts w:ascii="Times New Roman" w:hAnsi="Times New Roman" w:cs="Times New Roman"/>
          <w:i/>
          <w:sz w:val="24"/>
          <w:szCs w:val="24"/>
        </w:rPr>
        <w:t>_____листах</w:t>
      </w:r>
      <w:proofErr w:type="spellEnd"/>
      <w:r w:rsidRPr="00E955EE">
        <w:rPr>
          <w:rFonts w:ascii="Times New Roman" w:hAnsi="Times New Roman" w:cs="Times New Roman"/>
          <w:i/>
          <w:sz w:val="24"/>
          <w:szCs w:val="24"/>
        </w:rPr>
        <w:t>;</w:t>
      </w:r>
    </w:p>
    <w:p w:rsidR="00F453E5" w:rsidRPr="00E955EE" w:rsidRDefault="00F453E5" w:rsidP="00F453E5">
      <w:pPr>
        <w:pStyle w:val="ConsPlusNonformat"/>
        <w:numPr>
          <w:ilvl w:val="0"/>
          <w:numId w:val="3"/>
        </w:numPr>
        <w:jc w:val="both"/>
        <w:rPr>
          <w:rFonts w:ascii="Times New Roman" w:hAnsi="Times New Roman" w:cs="Times New Roman"/>
          <w:i/>
          <w:sz w:val="24"/>
          <w:szCs w:val="24"/>
        </w:rPr>
      </w:pPr>
      <w:r w:rsidRPr="00E955EE">
        <w:rPr>
          <w:rFonts w:ascii="Times New Roman" w:hAnsi="Times New Roman" w:cs="Times New Roman"/>
          <w:i/>
          <w:sz w:val="24"/>
          <w:szCs w:val="24"/>
        </w:rPr>
        <w:t xml:space="preserve">Календарный график производства работ на </w:t>
      </w:r>
      <w:proofErr w:type="spellStart"/>
      <w:r w:rsidRPr="00E955EE">
        <w:rPr>
          <w:rFonts w:ascii="Times New Roman" w:hAnsi="Times New Roman" w:cs="Times New Roman"/>
          <w:i/>
          <w:sz w:val="24"/>
          <w:szCs w:val="24"/>
        </w:rPr>
        <w:t>_____листах</w:t>
      </w:r>
      <w:proofErr w:type="spellEnd"/>
      <w:r w:rsidRPr="00E955EE">
        <w:rPr>
          <w:rFonts w:ascii="Times New Roman" w:hAnsi="Times New Roman" w:cs="Times New Roman"/>
          <w:i/>
          <w:sz w:val="24"/>
          <w:szCs w:val="24"/>
        </w:rPr>
        <w:t>;</w:t>
      </w:r>
    </w:p>
    <w:p w:rsidR="00F453E5" w:rsidRPr="00E955EE" w:rsidRDefault="00F453E5" w:rsidP="00F453E5">
      <w:pPr>
        <w:numPr>
          <w:ilvl w:val="0"/>
          <w:numId w:val="3"/>
        </w:numPr>
        <w:autoSpaceDE w:val="0"/>
        <w:autoSpaceDN w:val="0"/>
        <w:adjustRightInd w:val="0"/>
        <w:jc w:val="both"/>
        <w:outlineLvl w:val="0"/>
        <w:rPr>
          <w:i/>
        </w:rPr>
      </w:pPr>
      <w:r w:rsidRPr="00E955EE">
        <w:rPr>
          <w:i/>
        </w:rPr>
        <w:t xml:space="preserve">Разрешение на использование земель или земельного участка, находящихся в государственной или муниципальной собственности, на </w:t>
      </w:r>
      <w:proofErr w:type="spellStart"/>
      <w:r w:rsidRPr="00E955EE">
        <w:rPr>
          <w:i/>
        </w:rPr>
        <w:t>_____листах</w:t>
      </w:r>
      <w:proofErr w:type="spellEnd"/>
      <w:r w:rsidRPr="00E955EE">
        <w:rPr>
          <w:i/>
        </w:rPr>
        <w:t>;</w:t>
      </w:r>
    </w:p>
    <w:p w:rsidR="00F453E5" w:rsidRPr="00E955EE" w:rsidRDefault="00F453E5" w:rsidP="00F453E5">
      <w:pPr>
        <w:numPr>
          <w:ilvl w:val="0"/>
          <w:numId w:val="3"/>
        </w:numPr>
        <w:autoSpaceDE w:val="0"/>
        <w:autoSpaceDN w:val="0"/>
        <w:adjustRightInd w:val="0"/>
        <w:jc w:val="both"/>
        <w:outlineLvl w:val="0"/>
        <w:rPr>
          <w:i/>
        </w:rPr>
      </w:pPr>
      <w:r w:rsidRPr="00E955EE">
        <w:rPr>
          <w:i/>
        </w:rPr>
        <w:t xml:space="preserve">Правовой акт о размещении объекта (объектов), принятый исполнительным органом государственной власти Астраханской области, уполномоченным федеральным законодательством на распоряжение земельными участками (в случае если земельный участок, на котором планируется проведение земляных работ, находится в государственной собственности), на </w:t>
      </w:r>
      <w:proofErr w:type="spellStart"/>
      <w:r w:rsidRPr="00E955EE">
        <w:rPr>
          <w:i/>
        </w:rPr>
        <w:t>_____листах</w:t>
      </w:r>
      <w:proofErr w:type="spellEnd"/>
      <w:r w:rsidRPr="00E955EE">
        <w:rPr>
          <w:i/>
        </w:rPr>
        <w:t>;</w:t>
      </w:r>
    </w:p>
    <w:p w:rsidR="00F453E5" w:rsidRPr="00E955EE" w:rsidRDefault="00F453E5" w:rsidP="00F453E5">
      <w:pPr>
        <w:numPr>
          <w:ilvl w:val="0"/>
          <w:numId w:val="3"/>
        </w:numPr>
        <w:autoSpaceDE w:val="0"/>
        <w:autoSpaceDN w:val="0"/>
        <w:adjustRightInd w:val="0"/>
        <w:jc w:val="both"/>
        <w:outlineLvl w:val="0"/>
        <w:rPr>
          <w:i/>
        </w:rPr>
      </w:pPr>
      <w:r w:rsidRPr="00E955EE">
        <w:rPr>
          <w:i/>
        </w:rPr>
        <w:t xml:space="preserve">Постановление администрации </w:t>
      </w:r>
      <w:r>
        <w:rPr>
          <w:i/>
        </w:rPr>
        <w:t>МО «Володарский район»</w:t>
      </w:r>
      <w:r w:rsidRPr="00E955EE">
        <w:rPr>
          <w:i/>
        </w:rPr>
        <w:t xml:space="preserve"> о размещении объекта (объектов) (в случае проведения земляных работ на землях либо земельных участках, которые находятся в муниципальной собственности либо </w:t>
      </w:r>
      <w:proofErr w:type="gramStart"/>
      <w:r w:rsidRPr="00E955EE">
        <w:rPr>
          <w:i/>
        </w:rPr>
        <w:t>собственность</w:t>
      </w:r>
      <w:proofErr w:type="gramEnd"/>
      <w:r w:rsidRPr="00E955EE">
        <w:rPr>
          <w:i/>
        </w:rPr>
        <w:t xml:space="preserve"> на которые не разграничена), на </w:t>
      </w:r>
      <w:proofErr w:type="spellStart"/>
      <w:r w:rsidRPr="00E955EE">
        <w:rPr>
          <w:i/>
        </w:rPr>
        <w:t>_____листах</w:t>
      </w:r>
      <w:proofErr w:type="spellEnd"/>
      <w:r w:rsidRPr="00E955EE">
        <w:rPr>
          <w:i/>
        </w:rPr>
        <w:t>;</w:t>
      </w:r>
    </w:p>
    <w:p w:rsidR="00F453E5" w:rsidRPr="00E955EE" w:rsidRDefault="00F453E5" w:rsidP="00F453E5">
      <w:pPr>
        <w:widowControl w:val="0"/>
        <w:numPr>
          <w:ilvl w:val="0"/>
          <w:numId w:val="3"/>
        </w:numPr>
        <w:autoSpaceDE w:val="0"/>
        <w:autoSpaceDN w:val="0"/>
        <w:adjustRightInd w:val="0"/>
        <w:jc w:val="both"/>
        <w:outlineLvl w:val="0"/>
        <w:rPr>
          <w:i/>
        </w:rPr>
      </w:pPr>
      <w:r w:rsidRPr="00E955EE">
        <w:rPr>
          <w:i/>
        </w:rPr>
        <w:t xml:space="preserve">Договор о размещении объекта (объектов) на </w:t>
      </w:r>
      <w:proofErr w:type="spellStart"/>
      <w:r w:rsidRPr="00E955EE">
        <w:rPr>
          <w:i/>
        </w:rPr>
        <w:t>_____листах</w:t>
      </w:r>
      <w:proofErr w:type="spellEnd"/>
      <w:r w:rsidRPr="00E955EE">
        <w:rPr>
          <w:i/>
        </w:rPr>
        <w:t>.</w:t>
      </w:r>
    </w:p>
    <w:p w:rsidR="00F453E5" w:rsidRPr="00E955EE" w:rsidRDefault="00F453E5" w:rsidP="00F453E5">
      <w:pPr>
        <w:widowControl w:val="0"/>
        <w:autoSpaceDE w:val="0"/>
        <w:autoSpaceDN w:val="0"/>
        <w:adjustRightInd w:val="0"/>
        <w:ind w:left="720"/>
        <w:jc w:val="both"/>
        <w:outlineLvl w:val="0"/>
        <w:rPr>
          <w:i/>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tblBorders>
        <w:tblLook w:val="01E0"/>
      </w:tblPr>
      <w:tblGrid>
        <w:gridCol w:w="9854"/>
      </w:tblGrid>
      <w:tr w:rsidR="00F453E5" w:rsidRPr="00E955EE" w:rsidTr="003318E3">
        <w:trPr>
          <w:trHeight w:val="3532"/>
        </w:trPr>
        <w:tc>
          <w:tcPr>
            <w:tcW w:w="10506" w:type="dxa"/>
            <w:tcBorders>
              <w:top w:val="nil"/>
              <w:left w:val="nil"/>
              <w:bottom w:val="nil"/>
              <w:right w:val="nil"/>
            </w:tcBorders>
          </w:tcPr>
          <w:p w:rsidR="00F453E5" w:rsidRPr="00E955EE" w:rsidRDefault="00F453E5" w:rsidP="003318E3">
            <w:pPr>
              <w:pStyle w:val="ConsPlusNonformat"/>
              <w:jc w:val="both"/>
              <w:rPr>
                <w:rFonts w:ascii="Times New Roman" w:hAnsi="Times New Roman" w:cs="Times New Roman"/>
                <w:sz w:val="24"/>
                <w:szCs w:val="24"/>
              </w:rPr>
            </w:pPr>
          </w:p>
          <w:p w:rsidR="00F453E5" w:rsidRPr="00E955EE" w:rsidRDefault="00F453E5" w:rsidP="003318E3">
            <w:pPr>
              <w:pStyle w:val="ConsPlusNonformat"/>
              <w:ind w:firstLine="709"/>
              <w:jc w:val="both"/>
              <w:rPr>
                <w:rFonts w:ascii="Times New Roman" w:hAnsi="Times New Roman" w:cs="Times New Roman"/>
                <w:sz w:val="24"/>
                <w:szCs w:val="24"/>
              </w:rPr>
            </w:pPr>
          </w:p>
          <w:p w:rsidR="00F453E5" w:rsidRPr="00E955EE" w:rsidRDefault="00F453E5" w:rsidP="003318E3">
            <w:pPr>
              <w:pStyle w:val="ConsPlusNormal"/>
              <w:ind w:firstLine="0"/>
              <w:jc w:val="both"/>
              <w:rPr>
                <w:rFonts w:ascii="Times New Roman" w:hAnsi="Times New Roman" w:cs="Times New Roman"/>
                <w:sz w:val="24"/>
                <w:szCs w:val="24"/>
              </w:rPr>
            </w:pPr>
            <w:r w:rsidRPr="00E955EE">
              <w:rPr>
                <w:rFonts w:ascii="Times New Roman" w:hAnsi="Times New Roman" w:cs="Times New Roman"/>
                <w:sz w:val="24"/>
                <w:szCs w:val="24"/>
              </w:rPr>
              <w:t>_______________________                   _________________           _________________</w:t>
            </w:r>
          </w:p>
          <w:p w:rsidR="00F453E5" w:rsidRPr="00E955EE" w:rsidRDefault="00F453E5" w:rsidP="003318E3">
            <w:pPr>
              <w:pStyle w:val="ConsPlusNormal"/>
              <w:ind w:firstLine="709"/>
              <w:jc w:val="both"/>
              <w:rPr>
                <w:rFonts w:ascii="Times New Roman" w:hAnsi="Times New Roman" w:cs="Times New Roman"/>
                <w:sz w:val="24"/>
                <w:szCs w:val="24"/>
              </w:rPr>
            </w:pPr>
            <w:r w:rsidRPr="00E955EE">
              <w:rPr>
                <w:rFonts w:ascii="Times New Roman" w:hAnsi="Times New Roman" w:cs="Times New Roman"/>
                <w:sz w:val="24"/>
                <w:szCs w:val="24"/>
              </w:rPr>
              <w:t xml:space="preserve">       (Должность</w:t>
            </w:r>
            <w:r>
              <w:rPr>
                <w:rFonts w:ascii="Times New Roman" w:hAnsi="Times New Roman" w:cs="Times New Roman"/>
                <w:sz w:val="24"/>
                <w:szCs w:val="24"/>
              </w:rPr>
              <w:t>)</w:t>
            </w:r>
            <w:r w:rsidRPr="00E955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55EE">
              <w:rPr>
                <w:rFonts w:ascii="Times New Roman" w:hAnsi="Times New Roman" w:cs="Times New Roman"/>
                <w:sz w:val="24"/>
                <w:szCs w:val="24"/>
              </w:rPr>
              <w:t>(Подпись)                                   (Ф.И.О.)</w:t>
            </w:r>
          </w:p>
          <w:p w:rsidR="00F453E5" w:rsidRPr="00E955EE" w:rsidRDefault="00F453E5" w:rsidP="003318E3">
            <w:pPr>
              <w:pStyle w:val="ConsPlusNonformat"/>
              <w:rPr>
                <w:rFonts w:ascii="Times New Roman" w:hAnsi="Times New Roman" w:cs="Times New Roman"/>
                <w:sz w:val="24"/>
                <w:szCs w:val="24"/>
              </w:rPr>
            </w:pPr>
          </w:p>
          <w:p w:rsidR="00F453E5" w:rsidRPr="00E955EE" w:rsidRDefault="00F453E5" w:rsidP="003318E3">
            <w:pPr>
              <w:pStyle w:val="ConsPlusNonformat"/>
              <w:rPr>
                <w:rFonts w:ascii="Times New Roman" w:hAnsi="Times New Roman" w:cs="Times New Roman"/>
                <w:sz w:val="24"/>
                <w:szCs w:val="24"/>
              </w:rPr>
            </w:pPr>
            <w:r w:rsidRPr="00E955EE">
              <w:rPr>
                <w:rFonts w:ascii="Times New Roman" w:hAnsi="Times New Roman" w:cs="Times New Roman"/>
                <w:sz w:val="24"/>
                <w:szCs w:val="24"/>
              </w:rPr>
              <w:t xml:space="preserve">«___» _____________ 20___ г.       </w:t>
            </w:r>
          </w:p>
          <w:p w:rsidR="00F453E5" w:rsidRPr="00E955EE" w:rsidRDefault="00F453E5" w:rsidP="003318E3">
            <w:pPr>
              <w:pStyle w:val="ConsPlusNonformat"/>
              <w:ind w:firstLine="709"/>
              <w:rPr>
                <w:rFonts w:ascii="Times New Roman" w:hAnsi="Times New Roman" w:cs="Times New Roman"/>
                <w:sz w:val="24"/>
                <w:szCs w:val="24"/>
              </w:rPr>
            </w:pPr>
          </w:p>
          <w:p w:rsidR="00F453E5" w:rsidRPr="00E955EE" w:rsidRDefault="00F453E5" w:rsidP="003318E3">
            <w:pPr>
              <w:widowControl w:val="0"/>
              <w:rPr>
                <w:vertAlign w:val="superscript"/>
              </w:rPr>
            </w:pPr>
            <w:r w:rsidRPr="00E955EE">
              <w:t xml:space="preserve">        М.</w:t>
            </w:r>
            <w:proofErr w:type="gramStart"/>
            <w:r w:rsidRPr="00E955EE">
              <w:t>П</w:t>
            </w:r>
            <w:proofErr w:type="gramEnd"/>
          </w:p>
        </w:tc>
      </w:tr>
    </w:tbl>
    <w:p w:rsidR="00F453E5" w:rsidRPr="00E955EE" w:rsidRDefault="00F453E5" w:rsidP="00F453E5">
      <w:pPr>
        <w:widowControl w:val="0"/>
        <w:jc w:val="both"/>
      </w:pPr>
      <w:proofErr w:type="gramStart"/>
      <w:r w:rsidRPr="00E955EE">
        <w:t xml:space="preserve">*) Указываются документы, приложенные заявителем в соответствии с Порядком выдачи ордеров на проведение земляных работ на территории </w:t>
      </w:r>
      <w:r>
        <w:t>МО «Володарский район»</w:t>
      </w:r>
      <w:r w:rsidRPr="00E955EE">
        <w:t>.</w:t>
      </w:r>
      <w:proofErr w:type="gramEnd"/>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Default="00F453E5" w:rsidP="00F453E5">
      <w:pPr>
        <w:widowControl w:val="0"/>
        <w:ind w:left="5103"/>
        <w:jc w:val="right"/>
        <w:rPr>
          <w:sz w:val="24"/>
          <w:szCs w:val="24"/>
        </w:rPr>
      </w:pPr>
    </w:p>
    <w:p w:rsidR="00F453E5" w:rsidRPr="00F453E5" w:rsidRDefault="00F453E5" w:rsidP="00F453E5">
      <w:pPr>
        <w:widowControl w:val="0"/>
        <w:ind w:left="5103"/>
        <w:jc w:val="right"/>
        <w:rPr>
          <w:sz w:val="24"/>
          <w:szCs w:val="24"/>
        </w:rPr>
      </w:pPr>
      <w:r w:rsidRPr="00F453E5">
        <w:rPr>
          <w:sz w:val="24"/>
          <w:szCs w:val="24"/>
        </w:rPr>
        <w:lastRenderedPageBreak/>
        <w:t xml:space="preserve">Приложение </w:t>
      </w:r>
      <w:r w:rsidR="00F84F88">
        <w:rPr>
          <w:sz w:val="24"/>
          <w:szCs w:val="24"/>
        </w:rPr>
        <w:t>2</w:t>
      </w:r>
    </w:p>
    <w:p w:rsidR="00F453E5" w:rsidRPr="00F453E5" w:rsidRDefault="00F453E5" w:rsidP="00F453E5">
      <w:pPr>
        <w:widowControl w:val="0"/>
        <w:ind w:left="5103"/>
        <w:jc w:val="right"/>
        <w:rPr>
          <w:sz w:val="24"/>
          <w:szCs w:val="24"/>
        </w:rPr>
      </w:pPr>
      <w:r w:rsidRPr="00F453E5">
        <w:rPr>
          <w:sz w:val="24"/>
          <w:szCs w:val="24"/>
        </w:rPr>
        <w:t xml:space="preserve"> к административному регламенту</w:t>
      </w:r>
    </w:p>
    <w:p w:rsidR="00F453E5" w:rsidRPr="00F453E5" w:rsidRDefault="00F453E5" w:rsidP="00F453E5">
      <w:pPr>
        <w:widowControl w:val="0"/>
        <w:ind w:left="5103"/>
        <w:jc w:val="right"/>
        <w:rPr>
          <w:sz w:val="24"/>
          <w:szCs w:val="24"/>
        </w:rPr>
      </w:pPr>
      <w:r w:rsidRPr="00F453E5">
        <w:rPr>
          <w:sz w:val="24"/>
          <w:szCs w:val="24"/>
        </w:rPr>
        <w:t>предоставления муниципальной услуги</w:t>
      </w:r>
    </w:p>
    <w:p w:rsidR="00F453E5" w:rsidRPr="00F453E5" w:rsidRDefault="00F453E5" w:rsidP="00F453E5">
      <w:pPr>
        <w:widowControl w:val="0"/>
        <w:ind w:left="4536"/>
        <w:jc w:val="right"/>
        <w:rPr>
          <w:sz w:val="24"/>
          <w:szCs w:val="24"/>
        </w:rPr>
      </w:pPr>
      <w:r w:rsidRPr="00F453E5">
        <w:rPr>
          <w:sz w:val="24"/>
          <w:szCs w:val="24"/>
        </w:rPr>
        <w:t xml:space="preserve">           «Выдача ордера на проведение земляных работ»</w:t>
      </w:r>
    </w:p>
    <w:p w:rsidR="00F453E5" w:rsidRPr="00F453E5" w:rsidRDefault="00F453E5" w:rsidP="00F453E5">
      <w:pPr>
        <w:widowControl w:val="0"/>
        <w:jc w:val="right"/>
        <w:rPr>
          <w:sz w:val="24"/>
          <w:szCs w:val="24"/>
        </w:rPr>
      </w:pPr>
    </w:p>
    <w:p w:rsidR="00F453E5" w:rsidRDefault="00F453E5" w:rsidP="00F453E5">
      <w:pPr>
        <w:widowControl w:val="0"/>
        <w:jc w:val="right"/>
      </w:pPr>
    </w:p>
    <w:p w:rsidR="00F453E5" w:rsidRPr="00E955EE" w:rsidRDefault="00F453E5" w:rsidP="00F453E5">
      <w:pPr>
        <w:widowControl w:val="0"/>
        <w:jc w:val="right"/>
      </w:pPr>
    </w:p>
    <w:tbl>
      <w:tblPr>
        <w:tblW w:w="0" w:type="auto"/>
        <w:tblLook w:val="01E0"/>
      </w:tblPr>
      <w:tblGrid>
        <w:gridCol w:w="5130"/>
        <w:gridCol w:w="4724"/>
      </w:tblGrid>
      <w:tr w:rsidR="00F453E5" w:rsidRPr="00E955EE" w:rsidTr="003318E3">
        <w:tc>
          <w:tcPr>
            <w:tcW w:w="5508" w:type="dxa"/>
          </w:tcPr>
          <w:p w:rsidR="00F453E5" w:rsidRPr="00E955EE" w:rsidRDefault="00F453E5" w:rsidP="003318E3">
            <w:pPr>
              <w:widowControl w:val="0"/>
              <w:jc w:val="both"/>
            </w:pPr>
            <w:r w:rsidRPr="00E955EE">
              <w:t>«УТВЕРЖДАЮ»</w:t>
            </w:r>
          </w:p>
          <w:p w:rsidR="00F453E5" w:rsidRPr="00E955EE" w:rsidRDefault="00F453E5" w:rsidP="003318E3">
            <w:pPr>
              <w:widowControl w:val="0"/>
              <w:jc w:val="both"/>
            </w:pPr>
            <w:r w:rsidRPr="00E955EE">
              <w:t xml:space="preserve">Глава администрации </w:t>
            </w:r>
            <w:r>
              <w:t>МО «Володарский район»</w:t>
            </w:r>
          </w:p>
          <w:p w:rsidR="00F453E5" w:rsidRPr="00E955EE" w:rsidRDefault="00F453E5" w:rsidP="003318E3">
            <w:pPr>
              <w:widowControl w:val="0"/>
              <w:jc w:val="both"/>
            </w:pPr>
          </w:p>
          <w:p w:rsidR="00F453E5" w:rsidRPr="00E955EE" w:rsidRDefault="00F453E5" w:rsidP="003318E3">
            <w:r w:rsidRPr="00E955EE">
              <w:t>_________________________________</w:t>
            </w:r>
          </w:p>
          <w:p w:rsidR="00F453E5" w:rsidRPr="00E955EE" w:rsidRDefault="00F453E5" w:rsidP="003318E3">
            <w:pPr>
              <w:widowControl w:val="0"/>
              <w:jc w:val="both"/>
            </w:pPr>
            <w:r w:rsidRPr="00E955EE">
              <w:t>(подпись, Ф.И.О.)</w:t>
            </w:r>
          </w:p>
          <w:p w:rsidR="00F453E5" w:rsidRPr="00E955EE" w:rsidRDefault="00F453E5" w:rsidP="003318E3">
            <w:pPr>
              <w:widowControl w:val="0"/>
              <w:jc w:val="both"/>
            </w:pPr>
          </w:p>
          <w:p w:rsidR="00F453E5" w:rsidRPr="00E955EE" w:rsidRDefault="00F453E5" w:rsidP="003318E3">
            <w:pPr>
              <w:widowControl w:val="0"/>
              <w:jc w:val="both"/>
            </w:pPr>
            <w:r w:rsidRPr="00E955EE">
              <w:t>«____»___________20___г.</w:t>
            </w:r>
          </w:p>
          <w:p w:rsidR="00F453E5" w:rsidRPr="00E955EE" w:rsidRDefault="00F453E5" w:rsidP="003318E3">
            <w:r w:rsidRPr="00E955EE">
              <w:t>М.П.</w:t>
            </w:r>
          </w:p>
          <w:p w:rsidR="00F453E5" w:rsidRPr="00E955EE" w:rsidRDefault="00F453E5" w:rsidP="003318E3">
            <w:pPr>
              <w:widowControl w:val="0"/>
              <w:jc w:val="both"/>
            </w:pPr>
          </w:p>
        </w:tc>
        <w:tc>
          <w:tcPr>
            <w:tcW w:w="4913" w:type="dxa"/>
          </w:tcPr>
          <w:p w:rsidR="00F453E5" w:rsidRPr="00E955EE" w:rsidRDefault="00F453E5" w:rsidP="003318E3">
            <w:pPr>
              <w:widowControl w:val="0"/>
              <w:jc w:val="both"/>
            </w:pPr>
            <w:r w:rsidRPr="00E955EE">
              <w:t>Ордер подготовлен</w:t>
            </w:r>
          </w:p>
          <w:p w:rsidR="00F453E5" w:rsidRPr="00E955EE" w:rsidRDefault="00F453E5" w:rsidP="003318E3">
            <w:r w:rsidRPr="00E955EE">
              <w:t>_______________________________</w:t>
            </w:r>
          </w:p>
          <w:p w:rsidR="00F453E5" w:rsidRPr="00E955EE" w:rsidRDefault="00F453E5" w:rsidP="003318E3">
            <w:pPr>
              <w:widowControl w:val="0"/>
              <w:jc w:val="both"/>
            </w:pPr>
            <w:r w:rsidRPr="00E955EE">
              <w:t>(должность уполномоченного лица)</w:t>
            </w:r>
          </w:p>
          <w:p w:rsidR="00F453E5" w:rsidRPr="00E955EE" w:rsidRDefault="00F453E5" w:rsidP="003318E3">
            <w:pPr>
              <w:widowControl w:val="0"/>
              <w:jc w:val="both"/>
            </w:pPr>
          </w:p>
          <w:p w:rsidR="00F453E5" w:rsidRPr="00E955EE" w:rsidRDefault="00F453E5" w:rsidP="003318E3">
            <w:r w:rsidRPr="00E955EE">
              <w:t>_____________________________________</w:t>
            </w:r>
          </w:p>
          <w:p w:rsidR="00F453E5" w:rsidRPr="00E955EE" w:rsidRDefault="00F453E5" w:rsidP="003318E3">
            <w:pPr>
              <w:widowControl w:val="0"/>
              <w:jc w:val="both"/>
            </w:pPr>
            <w:r w:rsidRPr="00E955EE">
              <w:t>(подпись, Ф.И.О.)</w:t>
            </w:r>
          </w:p>
          <w:p w:rsidR="00F453E5" w:rsidRPr="00E955EE" w:rsidRDefault="00F453E5" w:rsidP="003318E3">
            <w:pPr>
              <w:widowControl w:val="0"/>
              <w:jc w:val="both"/>
            </w:pPr>
            <w:r w:rsidRPr="00E955EE">
              <w:t>М.П.</w:t>
            </w:r>
          </w:p>
        </w:tc>
      </w:tr>
      <w:tr w:rsidR="00F453E5" w:rsidRPr="00E955EE" w:rsidTr="003318E3">
        <w:tc>
          <w:tcPr>
            <w:tcW w:w="5508" w:type="dxa"/>
          </w:tcPr>
          <w:p w:rsidR="00F453E5" w:rsidRPr="00E955EE" w:rsidRDefault="00F453E5" w:rsidP="003318E3">
            <w:pPr>
              <w:widowControl w:val="0"/>
              <w:jc w:val="both"/>
            </w:pPr>
            <w:r w:rsidRPr="00E955EE">
              <w:t>Продление ордера</w:t>
            </w:r>
          </w:p>
          <w:p w:rsidR="00F453E5" w:rsidRPr="00E955EE" w:rsidRDefault="00F453E5" w:rsidP="003318E3">
            <w:pPr>
              <w:widowControl w:val="0"/>
              <w:jc w:val="both"/>
            </w:pPr>
            <w:r w:rsidRPr="00E955EE">
              <w:t>«СОГЛАСОВАНО»</w:t>
            </w:r>
          </w:p>
          <w:p w:rsidR="00F453E5" w:rsidRPr="00E955EE" w:rsidRDefault="00F453E5" w:rsidP="003318E3">
            <w:pPr>
              <w:widowControl w:val="0"/>
              <w:jc w:val="both"/>
            </w:pPr>
            <w:r w:rsidRPr="00E955EE">
              <w:t xml:space="preserve">Глава администрации </w:t>
            </w:r>
            <w:r>
              <w:t>МО «Володарский район»</w:t>
            </w:r>
          </w:p>
          <w:p w:rsidR="00F453E5" w:rsidRPr="00E955EE" w:rsidRDefault="00F453E5" w:rsidP="003318E3">
            <w:pPr>
              <w:widowControl w:val="0"/>
              <w:jc w:val="both"/>
            </w:pPr>
          </w:p>
          <w:p w:rsidR="00F453E5" w:rsidRPr="00E955EE" w:rsidRDefault="00F453E5" w:rsidP="003318E3">
            <w:r w:rsidRPr="00E955EE">
              <w:t>_________________________________</w:t>
            </w:r>
          </w:p>
          <w:p w:rsidR="00F453E5" w:rsidRPr="00E955EE" w:rsidRDefault="00F453E5" w:rsidP="003318E3">
            <w:pPr>
              <w:widowControl w:val="0"/>
              <w:jc w:val="both"/>
            </w:pPr>
            <w:r w:rsidRPr="00E955EE">
              <w:t>(подпись, Ф.И.О.)</w:t>
            </w:r>
          </w:p>
          <w:p w:rsidR="00F453E5" w:rsidRPr="00E955EE" w:rsidRDefault="00F453E5" w:rsidP="003318E3">
            <w:pPr>
              <w:widowControl w:val="0"/>
              <w:jc w:val="both"/>
            </w:pPr>
          </w:p>
          <w:p w:rsidR="00F453E5" w:rsidRPr="00E955EE" w:rsidRDefault="00F453E5" w:rsidP="003318E3">
            <w:pPr>
              <w:widowControl w:val="0"/>
              <w:jc w:val="both"/>
            </w:pPr>
            <w:r w:rsidRPr="00E955EE">
              <w:t>«____»___________20___г.</w:t>
            </w:r>
          </w:p>
          <w:p w:rsidR="00F453E5" w:rsidRPr="00E955EE" w:rsidRDefault="00F453E5" w:rsidP="003318E3">
            <w:pPr>
              <w:widowControl w:val="0"/>
              <w:jc w:val="both"/>
            </w:pPr>
            <w:r w:rsidRPr="00E955EE">
              <w:t>М.П.</w:t>
            </w:r>
          </w:p>
        </w:tc>
        <w:tc>
          <w:tcPr>
            <w:tcW w:w="4913" w:type="dxa"/>
          </w:tcPr>
          <w:p w:rsidR="00F453E5" w:rsidRPr="00E955EE" w:rsidRDefault="00F453E5" w:rsidP="003318E3">
            <w:pPr>
              <w:widowControl w:val="0"/>
              <w:jc w:val="both"/>
            </w:pPr>
            <w:r w:rsidRPr="00E955EE">
              <w:t>Продление ордера подготовлено</w:t>
            </w:r>
          </w:p>
          <w:p w:rsidR="00F453E5" w:rsidRPr="00E955EE" w:rsidRDefault="00F453E5" w:rsidP="003318E3">
            <w:r w:rsidRPr="00E955EE">
              <w:t>_______________________________</w:t>
            </w:r>
          </w:p>
          <w:p w:rsidR="00F453E5" w:rsidRPr="00E955EE" w:rsidRDefault="00F453E5" w:rsidP="003318E3">
            <w:pPr>
              <w:widowControl w:val="0"/>
              <w:jc w:val="both"/>
            </w:pPr>
            <w:r w:rsidRPr="00E955EE">
              <w:t>(должность уполномоченного лица)</w:t>
            </w:r>
          </w:p>
          <w:p w:rsidR="00F453E5" w:rsidRPr="00E955EE" w:rsidRDefault="00F453E5" w:rsidP="003318E3">
            <w:pPr>
              <w:widowControl w:val="0"/>
              <w:jc w:val="both"/>
            </w:pPr>
          </w:p>
          <w:p w:rsidR="00F453E5" w:rsidRPr="00E955EE" w:rsidRDefault="00F453E5" w:rsidP="003318E3">
            <w:r w:rsidRPr="00E955EE">
              <w:t>_____________________________________</w:t>
            </w:r>
          </w:p>
          <w:p w:rsidR="00F453E5" w:rsidRPr="00E955EE" w:rsidRDefault="00F453E5" w:rsidP="003318E3">
            <w:pPr>
              <w:widowControl w:val="0"/>
              <w:jc w:val="both"/>
            </w:pPr>
            <w:r w:rsidRPr="00E955EE">
              <w:t>(подпись, Ф.И.О.)</w:t>
            </w:r>
          </w:p>
          <w:p w:rsidR="00F453E5" w:rsidRPr="00E955EE" w:rsidRDefault="00F453E5" w:rsidP="003318E3">
            <w:pPr>
              <w:widowControl w:val="0"/>
              <w:jc w:val="both"/>
            </w:pPr>
            <w:r w:rsidRPr="00E955EE">
              <w:t>М.П.</w:t>
            </w:r>
          </w:p>
        </w:tc>
      </w:tr>
    </w:tbl>
    <w:p w:rsidR="00F453E5" w:rsidRPr="00E955EE" w:rsidRDefault="00F453E5" w:rsidP="00F453E5">
      <w:pPr>
        <w:widowControl w:val="0"/>
      </w:pPr>
    </w:p>
    <w:tbl>
      <w:tblPr>
        <w:tblW w:w="0" w:type="auto"/>
        <w:jc w:val="right"/>
        <w:tblBorders>
          <w:bottom w:val="single" w:sz="4" w:space="0" w:color="auto"/>
        </w:tblBorders>
        <w:tblLook w:val="01E0"/>
      </w:tblPr>
      <w:tblGrid>
        <w:gridCol w:w="929"/>
        <w:gridCol w:w="5166"/>
      </w:tblGrid>
      <w:tr w:rsidR="00F453E5" w:rsidRPr="00E955EE" w:rsidTr="003318E3">
        <w:trPr>
          <w:jc w:val="right"/>
        </w:trPr>
        <w:tc>
          <w:tcPr>
            <w:tcW w:w="929" w:type="dxa"/>
            <w:tcBorders>
              <w:bottom w:val="nil"/>
            </w:tcBorders>
          </w:tcPr>
          <w:p w:rsidR="00F453E5" w:rsidRPr="00E955EE" w:rsidRDefault="00F453E5" w:rsidP="003318E3">
            <w:pPr>
              <w:widowControl w:val="0"/>
              <w:ind w:right="-1"/>
            </w:pPr>
            <w:r w:rsidRPr="00E955EE">
              <w:t>Кому</w:t>
            </w:r>
          </w:p>
        </w:tc>
        <w:tc>
          <w:tcPr>
            <w:tcW w:w="5166" w:type="dxa"/>
            <w:tcBorders>
              <w:bottom w:val="single" w:sz="4" w:space="0" w:color="auto"/>
            </w:tcBorders>
          </w:tcPr>
          <w:p w:rsidR="00F453E5" w:rsidRPr="00E955EE" w:rsidRDefault="00F453E5" w:rsidP="003318E3">
            <w:pPr>
              <w:widowControl w:val="0"/>
              <w:ind w:right="-1"/>
              <w:rPr>
                <w:i/>
              </w:rPr>
            </w:pPr>
          </w:p>
        </w:tc>
      </w:tr>
    </w:tbl>
    <w:p w:rsidR="00F453E5" w:rsidRPr="00E955EE" w:rsidRDefault="00F453E5" w:rsidP="00F453E5">
      <w:pPr>
        <w:pStyle w:val="ConsPlusNonformat"/>
        <w:spacing w:line="240" w:lineRule="atLeast"/>
        <w:ind w:right="-1"/>
        <w:jc w:val="right"/>
        <w:rPr>
          <w:rFonts w:ascii="Times New Roman" w:hAnsi="Times New Roman" w:cs="Times New Roman"/>
          <w:sz w:val="24"/>
          <w:szCs w:val="24"/>
        </w:rPr>
      </w:pPr>
      <w:r w:rsidRPr="00E955EE">
        <w:rPr>
          <w:rFonts w:ascii="Times New Roman" w:hAnsi="Times New Roman" w:cs="Times New Roman"/>
          <w:sz w:val="24"/>
          <w:szCs w:val="24"/>
        </w:rPr>
        <w:t xml:space="preserve">                                                                                     </w:t>
      </w:r>
      <w:proofErr w:type="gramStart"/>
      <w:r w:rsidRPr="00E955EE">
        <w:rPr>
          <w:rFonts w:ascii="Times New Roman" w:hAnsi="Times New Roman" w:cs="Times New Roman"/>
          <w:sz w:val="24"/>
          <w:szCs w:val="24"/>
        </w:rPr>
        <w:t>(фамилия, имя, отчество – для физических лиц,</w:t>
      </w:r>
      <w:proofErr w:type="gramEnd"/>
    </w:p>
    <w:tbl>
      <w:tblPr>
        <w:tblW w:w="0" w:type="auto"/>
        <w:jc w:val="right"/>
        <w:tblBorders>
          <w:bottom w:val="single" w:sz="4" w:space="0" w:color="auto"/>
        </w:tblBorders>
        <w:tblLook w:val="01E0"/>
      </w:tblPr>
      <w:tblGrid>
        <w:gridCol w:w="6095"/>
      </w:tblGrid>
      <w:tr w:rsidR="00F453E5" w:rsidRPr="00E955EE" w:rsidTr="003318E3">
        <w:trPr>
          <w:jc w:val="right"/>
        </w:trPr>
        <w:tc>
          <w:tcPr>
            <w:tcW w:w="6095" w:type="dxa"/>
            <w:tcBorders>
              <w:bottom w:val="single" w:sz="4" w:space="0" w:color="auto"/>
            </w:tcBorders>
          </w:tcPr>
          <w:p w:rsidR="00F453E5" w:rsidRPr="00E955EE" w:rsidRDefault="00F453E5" w:rsidP="003318E3">
            <w:pPr>
              <w:widowControl w:val="0"/>
              <w:ind w:right="-1"/>
              <w:jc w:val="right"/>
              <w:rPr>
                <w:i/>
              </w:rPr>
            </w:pPr>
          </w:p>
        </w:tc>
      </w:tr>
    </w:tbl>
    <w:p w:rsidR="00F453E5" w:rsidRPr="00E955EE" w:rsidRDefault="00F453E5" w:rsidP="00F453E5">
      <w:pPr>
        <w:pStyle w:val="ConsPlusNonformat"/>
        <w:spacing w:line="240" w:lineRule="atLeast"/>
        <w:ind w:right="-1"/>
        <w:jc w:val="right"/>
        <w:rPr>
          <w:rFonts w:ascii="Times New Roman" w:hAnsi="Times New Roman" w:cs="Times New Roman"/>
          <w:sz w:val="24"/>
          <w:szCs w:val="24"/>
        </w:rPr>
      </w:pPr>
      <w:r w:rsidRPr="00E955EE">
        <w:rPr>
          <w:rFonts w:ascii="Times New Roman" w:hAnsi="Times New Roman" w:cs="Times New Roman"/>
          <w:sz w:val="24"/>
          <w:szCs w:val="24"/>
        </w:rPr>
        <w:t xml:space="preserve">                                                                 полное наименование организации – для юридических лиц,</w:t>
      </w:r>
    </w:p>
    <w:tbl>
      <w:tblPr>
        <w:tblW w:w="0" w:type="auto"/>
        <w:jc w:val="right"/>
        <w:tblBorders>
          <w:bottom w:val="single" w:sz="4" w:space="0" w:color="auto"/>
          <w:insideH w:val="single" w:sz="4" w:space="0" w:color="auto"/>
        </w:tblBorders>
        <w:tblLook w:val="01E0"/>
      </w:tblPr>
      <w:tblGrid>
        <w:gridCol w:w="6095"/>
      </w:tblGrid>
      <w:tr w:rsidR="00F453E5" w:rsidRPr="00E955EE" w:rsidTr="003318E3">
        <w:trPr>
          <w:jc w:val="right"/>
        </w:trPr>
        <w:tc>
          <w:tcPr>
            <w:tcW w:w="6095" w:type="dxa"/>
            <w:tcBorders>
              <w:bottom w:val="single" w:sz="4" w:space="0" w:color="auto"/>
            </w:tcBorders>
          </w:tcPr>
          <w:p w:rsidR="00F453E5" w:rsidRPr="00E955EE" w:rsidRDefault="00F453E5" w:rsidP="003318E3">
            <w:pPr>
              <w:widowControl w:val="0"/>
              <w:ind w:right="-1"/>
              <w:rPr>
                <w:i/>
              </w:rPr>
            </w:pPr>
          </w:p>
        </w:tc>
      </w:tr>
      <w:tr w:rsidR="00F453E5" w:rsidRPr="00E955EE" w:rsidTr="003318E3">
        <w:trPr>
          <w:jc w:val="right"/>
        </w:trPr>
        <w:tc>
          <w:tcPr>
            <w:tcW w:w="6095" w:type="dxa"/>
            <w:tcBorders>
              <w:top w:val="single" w:sz="4" w:space="0" w:color="auto"/>
              <w:bottom w:val="single" w:sz="4" w:space="0" w:color="auto"/>
            </w:tcBorders>
          </w:tcPr>
          <w:p w:rsidR="00F453E5" w:rsidRPr="00E955EE" w:rsidRDefault="00F453E5" w:rsidP="003318E3">
            <w:pPr>
              <w:widowControl w:val="0"/>
              <w:ind w:right="-1"/>
              <w:rPr>
                <w:i/>
              </w:rPr>
            </w:pPr>
          </w:p>
        </w:tc>
      </w:tr>
    </w:tbl>
    <w:p w:rsidR="00F453E5" w:rsidRPr="00E955EE" w:rsidRDefault="00F453E5" w:rsidP="00F453E5">
      <w:pPr>
        <w:widowControl w:val="0"/>
        <w:ind w:right="-1"/>
      </w:pPr>
      <w:r w:rsidRPr="00E955EE">
        <w:t xml:space="preserve">                                                                                                                         </w:t>
      </w:r>
    </w:p>
    <w:tbl>
      <w:tblPr>
        <w:tblW w:w="6066" w:type="dxa"/>
        <w:jc w:val="right"/>
        <w:tblBorders>
          <w:bottom w:val="single" w:sz="4" w:space="0" w:color="000000"/>
          <w:insideH w:val="single" w:sz="4" w:space="0" w:color="000000"/>
          <w:insideV w:val="single" w:sz="4" w:space="0" w:color="000000"/>
        </w:tblBorders>
        <w:tblLook w:val="01E0"/>
      </w:tblPr>
      <w:tblGrid>
        <w:gridCol w:w="6066"/>
      </w:tblGrid>
      <w:tr w:rsidR="00F453E5" w:rsidRPr="00E955EE" w:rsidTr="003318E3">
        <w:trPr>
          <w:trHeight w:val="306"/>
          <w:jc w:val="right"/>
        </w:trPr>
        <w:tc>
          <w:tcPr>
            <w:tcW w:w="6066" w:type="dxa"/>
            <w:tcBorders>
              <w:bottom w:val="single" w:sz="4" w:space="0" w:color="000000"/>
            </w:tcBorders>
          </w:tcPr>
          <w:p w:rsidR="00F453E5" w:rsidRPr="00E955EE" w:rsidRDefault="00F453E5" w:rsidP="003318E3">
            <w:pPr>
              <w:widowControl w:val="0"/>
              <w:tabs>
                <w:tab w:val="left" w:pos="4155"/>
              </w:tabs>
              <w:spacing w:line="100" w:lineRule="atLeast"/>
              <w:ind w:right="-1"/>
              <w:rPr>
                <w:i/>
              </w:rPr>
            </w:pPr>
          </w:p>
        </w:tc>
      </w:tr>
    </w:tbl>
    <w:p w:rsidR="00F453E5" w:rsidRPr="00E955EE" w:rsidRDefault="00F453E5" w:rsidP="00F453E5">
      <w:pPr>
        <w:widowControl w:val="0"/>
        <w:tabs>
          <w:tab w:val="left" w:pos="6810"/>
        </w:tabs>
        <w:spacing w:line="100" w:lineRule="atLeast"/>
        <w:ind w:right="-1"/>
      </w:pPr>
      <w:r w:rsidRPr="00E955EE">
        <w:t xml:space="preserve">                                                                                                                       почтовый индекс и адрес)</w:t>
      </w:r>
    </w:p>
    <w:tbl>
      <w:tblPr>
        <w:tblW w:w="0" w:type="auto"/>
        <w:jc w:val="right"/>
        <w:tblBorders>
          <w:bottom w:val="single" w:sz="4" w:space="0" w:color="auto"/>
          <w:insideH w:val="single" w:sz="4" w:space="0" w:color="auto"/>
        </w:tblBorders>
        <w:tblLook w:val="01E0"/>
      </w:tblPr>
      <w:tblGrid>
        <w:gridCol w:w="6095"/>
      </w:tblGrid>
      <w:tr w:rsidR="00F453E5" w:rsidRPr="00E955EE" w:rsidTr="003318E3">
        <w:trPr>
          <w:trHeight w:val="118"/>
          <w:jc w:val="right"/>
        </w:trPr>
        <w:tc>
          <w:tcPr>
            <w:tcW w:w="6095" w:type="dxa"/>
            <w:tcBorders>
              <w:bottom w:val="single" w:sz="4" w:space="0" w:color="auto"/>
            </w:tcBorders>
          </w:tcPr>
          <w:p w:rsidR="00F453E5" w:rsidRPr="00E955EE" w:rsidRDefault="00F453E5" w:rsidP="003318E3">
            <w:pPr>
              <w:widowControl w:val="0"/>
              <w:spacing w:line="100" w:lineRule="atLeast"/>
              <w:ind w:right="-1"/>
              <w:rPr>
                <w:i/>
              </w:rPr>
            </w:pPr>
          </w:p>
        </w:tc>
      </w:tr>
    </w:tbl>
    <w:p w:rsidR="00F453E5" w:rsidRPr="00E955EE" w:rsidRDefault="00F453E5" w:rsidP="00F453E5">
      <w:pPr>
        <w:widowControl w:val="0"/>
        <w:spacing w:line="100" w:lineRule="atLeast"/>
        <w:ind w:right="-1"/>
      </w:pPr>
      <w:r w:rsidRPr="00E955EE">
        <w:t xml:space="preserve">                                                                                                                                </w:t>
      </w:r>
    </w:p>
    <w:p w:rsidR="00F453E5" w:rsidRPr="00E955EE" w:rsidRDefault="00F453E5" w:rsidP="00F453E5">
      <w:pPr>
        <w:pStyle w:val="ConsPlusNonformat"/>
        <w:spacing w:before="120"/>
        <w:jc w:val="center"/>
        <w:rPr>
          <w:rFonts w:ascii="Times New Roman" w:hAnsi="Times New Roman" w:cs="Times New Roman"/>
          <w:sz w:val="24"/>
          <w:szCs w:val="24"/>
          <w:u w:val="single"/>
        </w:rPr>
      </w:pPr>
      <w:r w:rsidRPr="00E955EE">
        <w:rPr>
          <w:rFonts w:ascii="Times New Roman" w:hAnsi="Times New Roman" w:cs="Times New Roman"/>
          <w:sz w:val="24"/>
          <w:szCs w:val="24"/>
          <w:u w:val="single"/>
        </w:rPr>
        <w:t>ОРДЕР № __</w:t>
      </w:r>
    </w:p>
    <w:p w:rsidR="00F453E5" w:rsidRPr="00FE5BA7" w:rsidRDefault="00F453E5" w:rsidP="00F453E5">
      <w:pPr>
        <w:pStyle w:val="ConsPlusNonformat"/>
        <w:jc w:val="center"/>
        <w:rPr>
          <w:rFonts w:ascii="Times New Roman" w:hAnsi="Times New Roman" w:cs="Times New Roman"/>
          <w:sz w:val="24"/>
          <w:szCs w:val="24"/>
        </w:rPr>
      </w:pPr>
      <w:r w:rsidRPr="00FE5BA7">
        <w:rPr>
          <w:rFonts w:ascii="Times New Roman" w:hAnsi="Times New Roman" w:cs="Times New Roman"/>
          <w:sz w:val="24"/>
          <w:szCs w:val="24"/>
        </w:rPr>
        <w:t>на проведение земляных работ на территории МО «Володарский район»</w:t>
      </w:r>
    </w:p>
    <w:p w:rsidR="00F453E5" w:rsidRPr="00E955EE" w:rsidRDefault="00F453E5" w:rsidP="00F453E5">
      <w:pPr>
        <w:pStyle w:val="ConsPlusNonformat"/>
        <w:ind w:firstLine="709"/>
        <w:jc w:val="both"/>
        <w:rPr>
          <w:rFonts w:ascii="Times New Roman" w:hAnsi="Times New Roman" w:cs="Times New Roman"/>
          <w:sz w:val="24"/>
          <w:szCs w:val="24"/>
        </w:rPr>
      </w:pPr>
      <w:r w:rsidRPr="00E955EE">
        <w:rPr>
          <w:rFonts w:ascii="Times New Roman" w:hAnsi="Times New Roman" w:cs="Times New Roman"/>
          <w:sz w:val="24"/>
          <w:szCs w:val="24"/>
        </w:rPr>
        <w:t xml:space="preserve">      </w:t>
      </w:r>
      <w:r w:rsidRPr="00D03297">
        <w:rPr>
          <w:rFonts w:ascii="Times New Roman" w:hAnsi="Times New Roman" w:cs="Times New Roman"/>
          <w:sz w:val="24"/>
          <w:szCs w:val="24"/>
        </w:rPr>
        <w:t>Администрация МО «Володарский район»,</w:t>
      </w:r>
      <w:r w:rsidRPr="00E955EE">
        <w:rPr>
          <w:rFonts w:ascii="Times New Roman" w:hAnsi="Times New Roman" w:cs="Times New Roman"/>
          <w:sz w:val="24"/>
          <w:szCs w:val="24"/>
        </w:rPr>
        <w:t xml:space="preserve"> руководствуясь Порядком выдачи ордеров на проведение земляных работ на территории </w:t>
      </w:r>
      <w:r w:rsidRPr="00D03297">
        <w:rPr>
          <w:rFonts w:ascii="Times New Roman" w:hAnsi="Times New Roman" w:cs="Times New Roman"/>
          <w:sz w:val="24"/>
          <w:szCs w:val="24"/>
        </w:rPr>
        <w:t>МО «Володарский район»</w:t>
      </w:r>
      <w:r w:rsidRPr="00E955EE">
        <w:rPr>
          <w:rFonts w:ascii="Times New Roman" w:hAnsi="Times New Roman" w:cs="Times New Roman"/>
          <w:sz w:val="24"/>
          <w:szCs w:val="24"/>
        </w:rPr>
        <w:t xml:space="preserve">, утвержденным постановлением администрации </w:t>
      </w:r>
      <w:r w:rsidRPr="00D03297">
        <w:rPr>
          <w:rFonts w:ascii="Times New Roman" w:hAnsi="Times New Roman" w:cs="Times New Roman"/>
          <w:sz w:val="24"/>
          <w:szCs w:val="24"/>
        </w:rPr>
        <w:t>МО «Володарский район</w:t>
      </w:r>
      <w:r>
        <w:rPr>
          <w:rFonts w:ascii="Times New Roman" w:hAnsi="Times New Roman" w:cs="Times New Roman"/>
          <w:sz w:val="24"/>
          <w:szCs w:val="24"/>
        </w:rPr>
        <w:t xml:space="preserve">» </w:t>
      </w:r>
      <w:r w:rsidRPr="00E955EE">
        <w:rPr>
          <w:rFonts w:ascii="Times New Roman" w:hAnsi="Times New Roman" w:cs="Times New Roman"/>
          <w:sz w:val="24"/>
          <w:szCs w:val="24"/>
        </w:rPr>
        <w:t>от «__»____20__ г. № ___, разрешает проведение земляных работ.</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6853"/>
      </w:tblGrid>
      <w:tr w:rsidR="00F453E5" w:rsidRPr="00E955EE" w:rsidTr="003318E3">
        <w:tc>
          <w:tcPr>
            <w:tcW w:w="3348"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pStyle w:val="ConsPlusNonformat"/>
              <w:rPr>
                <w:rFonts w:ascii="Times New Roman" w:hAnsi="Times New Roman" w:cs="Times New Roman"/>
                <w:sz w:val="24"/>
                <w:szCs w:val="24"/>
              </w:rPr>
            </w:pPr>
            <w:r w:rsidRPr="00E955EE">
              <w:rPr>
                <w:rFonts w:ascii="Times New Roman" w:hAnsi="Times New Roman" w:cs="Times New Roman"/>
                <w:sz w:val="24"/>
                <w:szCs w:val="24"/>
              </w:rPr>
              <w:t>1. Описание местоположения территории, предназначенной для проведения земляных работ:</w:t>
            </w:r>
          </w:p>
        </w:tc>
        <w:tc>
          <w:tcPr>
            <w:tcW w:w="6853"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pStyle w:val="ConsPlusNonformat"/>
              <w:jc w:val="both"/>
              <w:rPr>
                <w:rFonts w:ascii="Times New Roman" w:hAnsi="Times New Roman" w:cs="Times New Roman"/>
                <w:i/>
                <w:sz w:val="24"/>
                <w:szCs w:val="24"/>
              </w:rPr>
            </w:pPr>
          </w:p>
        </w:tc>
      </w:tr>
      <w:tr w:rsidR="00F453E5" w:rsidRPr="00E955EE" w:rsidTr="003318E3">
        <w:tc>
          <w:tcPr>
            <w:tcW w:w="3348"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pStyle w:val="ConsPlusNonformat"/>
              <w:jc w:val="both"/>
              <w:rPr>
                <w:rFonts w:ascii="Times New Roman" w:hAnsi="Times New Roman" w:cs="Times New Roman"/>
                <w:sz w:val="24"/>
                <w:szCs w:val="24"/>
              </w:rPr>
            </w:pPr>
            <w:r w:rsidRPr="00E955EE">
              <w:rPr>
                <w:rFonts w:ascii="Times New Roman" w:hAnsi="Times New Roman" w:cs="Times New Roman"/>
                <w:sz w:val="24"/>
                <w:szCs w:val="24"/>
              </w:rPr>
              <w:t>2. Виды работ:</w:t>
            </w:r>
          </w:p>
        </w:tc>
        <w:tc>
          <w:tcPr>
            <w:tcW w:w="6853"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pStyle w:val="ConsPlusNonformat"/>
              <w:jc w:val="both"/>
              <w:rPr>
                <w:rFonts w:ascii="Times New Roman" w:hAnsi="Times New Roman" w:cs="Times New Roman"/>
                <w:i/>
                <w:sz w:val="24"/>
                <w:szCs w:val="24"/>
              </w:rPr>
            </w:pPr>
          </w:p>
        </w:tc>
      </w:tr>
      <w:tr w:rsidR="00F453E5" w:rsidRPr="00E955EE" w:rsidTr="003318E3">
        <w:trPr>
          <w:trHeight w:val="202"/>
        </w:trPr>
        <w:tc>
          <w:tcPr>
            <w:tcW w:w="3348"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pStyle w:val="ConsPlusNonformat"/>
              <w:jc w:val="both"/>
              <w:rPr>
                <w:rFonts w:ascii="Times New Roman" w:hAnsi="Times New Roman" w:cs="Times New Roman"/>
                <w:sz w:val="24"/>
                <w:szCs w:val="24"/>
              </w:rPr>
            </w:pPr>
            <w:r w:rsidRPr="00E955EE">
              <w:rPr>
                <w:rFonts w:ascii="Times New Roman" w:hAnsi="Times New Roman" w:cs="Times New Roman"/>
                <w:sz w:val="24"/>
                <w:szCs w:val="24"/>
              </w:rPr>
              <w:t>3. Основание:</w:t>
            </w:r>
          </w:p>
        </w:tc>
        <w:tc>
          <w:tcPr>
            <w:tcW w:w="6853"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pStyle w:val="ConsPlusNonformat"/>
              <w:jc w:val="both"/>
              <w:rPr>
                <w:rFonts w:ascii="Times New Roman" w:hAnsi="Times New Roman" w:cs="Times New Roman"/>
                <w:i/>
                <w:sz w:val="24"/>
                <w:szCs w:val="24"/>
              </w:rPr>
            </w:pPr>
          </w:p>
        </w:tc>
      </w:tr>
      <w:tr w:rsidR="00F453E5" w:rsidRPr="00E955EE" w:rsidTr="003318E3">
        <w:trPr>
          <w:trHeight w:val="528"/>
        </w:trPr>
        <w:tc>
          <w:tcPr>
            <w:tcW w:w="3348"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pStyle w:val="ConsPlusNonformat"/>
              <w:rPr>
                <w:rFonts w:ascii="Times New Roman" w:hAnsi="Times New Roman" w:cs="Times New Roman"/>
                <w:sz w:val="24"/>
                <w:szCs w:val="24"/>
              </w:rPr>
            </w:pPr>
            <w:r w:rsidRPr="00E955EE">
              <w:rPr>
                <w:rFonts w:ascii="Times New Roman" w:hAnsi="Times New Roman" w:cs="Times New Roman"/>
                <w:sz w:val="24"/>
                <w:szCs w:val="24"/>
              </w:rPr>
              <w:t>4. Особые условия производства работ:</w:t>
            </w:r>
          </w:p>
        </w:tc>
        <w:tc>
          <w:tcPr>
            <w:tcW w:w="6853" w:type="dxa"/>
            <w:tcBorders>
              <w:top w:val="single" w:sz="4" w:space="0" w:color="000000"/>
              <w:left w:val="single" w:sz="4" w:space="0" w:color="000000"/>
              <w:bottom w:val="single" w:sz="4" w:space="0" w:color="000000"/>
              <w:right w:val="single" w:sz="4" w:space="0" w:color="000000"/>
            </w:tcBorders>
          </w:tcPr>
          <w:p w:rsidR="00F453E5" w:rsidRPr="00E955EE" w:rsidRDefault="00F453E5" w:rsidP="003318E3">
            <w:pPr>
              <w:jc w:val="both"/>
              <w:rPr>
                <w:i/>
              </w:rPr>
            </w:pPr>
          </w:p>
        </w:tc>
      </w:tr>
    </w:tbl>
    <w:p w:rsidR="00F453E5" w:rsidRPr="00E955EE" w:rsidRDefault="00F453E5" w:rsidP="00F453E5">
      <w:pPr>
        <w:widowControl w:val="0"/>
        <w:jc w:val="both"/>
      </w:pPr>
    </w:p>
    <w:p w:rsidR="00F453E5" w:rsidRPr="00E955EE" w:rsidRDefault="00F453E5" w:rsidP="00F453E5">
      <w:pPr>
        <w:jc w:val="both"/>
      </w:pPr>
      <w:r w:rsidRPr="00E955EE">
        <w:t xml:space="preserve">Срок действия настоящего ордера – </w:t>
      </w:r>
      <w:proofErr w:type="gramStart"/>
      <w:r w:rsidRPr="00E955EE">
        <w:t>до</w:t>
      </w:r>
      <w:proofErr w:type="gramEnd"/>
    </w:p>
    <w:tbl>
      <w:tblPr>
        <w:tblW w:w="0" w:type="auto"/>
        <w:tblLook w:val="01E0"/>
      </w:tblPr>
      <w:tblGrid>
        <w:gridCol w:w="959"/>
        <w:gridCol w:w="2293"/>
        <w:gridCol w:w="1176"/>
      </w:tblGrid>
      <w:tr w:rsidR="00F453E5" w:rsidRPr="00E955EE" w:rsidTr="003318E3">
        <w:tc>
          <w:tcPr>
            <w:tcW w:w="959" w:type="dxa"/>
          </w:tcPr>
          <w:p w:rsidR="00F453E5" w:rsidRPr="00E955EE" w:rsidRDefault="00F453E5" w:rsidP="003318E3">
            <w:pPr>
              <w:jc w:val="both"/>
              <w:rPr>
                <w:i/>
              </w:rPr>
            </w:pPr>
            <w:r w:rsidRPr="00E955EE">
              <w:rPr>
                <w:i/>
              </w:rPr>
              <w:t>«____»</w:t>
            </w:r>
          </w:p>
        </w:tc>
        <w:tc>
          <w:tcPr>
            <w:tcW w:w="2293" w:type="dxa"/>
            <w:tcBorders>
              <w:bottom w:val="single" w:sz="4" w:space="0" w:color="auto"/>
            </w:tcBorders>
          </w:tcPr>
          <w:p w:rsidR="00F453E5" w:rsidRPr="00E955EE" w:rsidRDefault="00F453E5" w:rsidP="003318E3">
            <w:pPr>
              <w:jc w:val="center"/>
              <w:rPr>
                <w:i/>
              </w:rPr>
            </w:pPr>
          </w:p>
        </w:tc>
        <w:tc>
          <w:tcPr>
            <w:tcW w:w="1176" w:type="dxa"/>
          </w:tcPr>
          <w:p w:rsidR="00F453E5" w:rsidRPr="00E955EE" w:rsidRDefault="00F453E5" w:rsidP="003318E3">
            <w:pPr>
              <w:jc w:val="both"/>
              <w:rPr>
                <w:i/>
              </w:rPr>
            </w:pPr>
            <w:r w:rsidRPr="00E955EE">
              <w:rPr>
                <w:i/>
              </w:rPr>
              <w:t>20    г.</w:t>
            </w:r>
          </w:p>
        </w:tc>
      </w:tr>
    </w:tbl>
    <w:p w:rsidR="00F453E5" w:rsidRPr="00E955EE" w:rsidRDefault="00F453E5" w:rsidP="00F453E5">
      <w:pPr>
        <w:widowControl w:val="0"/>
        <w:jc w:val="both"/>
      </w:pPr>
    </w:p>
    <w:p w:rsidR="00F453E5" w:rsidRPr="00E955EE" w:rsidRDefault="00F453E5" w:rsidP="00F453E5">
      <w:pPr>
        <w:jc w:val="both"/>
      </w:pPr>
      <w:r w:rsidRPr="00E955EE">
        <w:t xml:space="preserve">Срок действия настоящего ордера продлен – </w:t>
      </w:r>
      <w:proofErr w:type="gramStart"/>
      <w:r w:rsidRPr="00E955EE">
        <w:t>до</w:t>
      </w:r>
      <w:proofErr w:type="gramEnd"/>
    </w:p>
    <w:tbl>
      <w:tblPr>
        <w:tblW w:w="0" w:type="auto"/>
        <w:tblLook w:val="01E0"/>
      </w:tblPr>
      <w:tblGrid>
        <w:gridCol w:w="959"/>
        <w:gridCol w:w="2293"/>
        <w:gridCol w:w="1176"/>
      </w:tblGrid>
      <w:tr w:rsidR="00F453E5" w:rsidRPr="00E955EE" w:rsidTr="003318E3">
        <w:tc>
          <w:tcPr>
            <w:tcW w:w="959" w:type="dxa"/>
          </w:tcPr>
          <w:p w:rsidR="00F453E5" w:rsidRPr="00E955EE" w:rsidRDefault="00F453E5" w:rsidP="003318E3">
            <w:pPr>
              <w:jc w:val="both"/>
              <w:rPr>
                <w:i/>
              </w:rPr>
            </w:pPr>
            <w:r w:rsidRPr="00E955EE">
              <w:rPr>
                <w:i/>
              </w:rPr>
              <w:t>«____»</w:t>
            </w:r>
          </w:p>
        </w:tc>
        <w:tc>
          <w:tcPr>
            <w:tcW w:w="2293" w:type="dxa"/>
            <w:tcBorders>
              <w:bottom w:val="single" w:sz="4" w:space="0" w:color="auto"/>
            </w:tcBorders>
          </w:tcPr>
          <w:p w:rsidR="00F453E5" w:rsidRPr="00E955EE" w:rsidRDefault="00F453E5" w:rsidP="003318E3">
            <w:pPr>
              <w:jc w:val="center"/>
              <w:rPr>
                <w:i/>
              </w:rPr>
            </w:pPr>
          </w:p>
        </w:tc>
        <w:tc>
          <w:tcPr>
            <w:tcW w:w="1176" w:type="dxa"/>
          </w:tcPr>
          <w:p w:rsidR="00F453E5" w:rsidRPr="00E955EE" w:rsidRDefault="00F453E5" w:rsidP="003318E3">
            <w:pPr>
              <w:jc w:val="both"/>
              <w:rPr>
                <w:i/>
              </w:rPr>
            </w:pPr>
            <w:r w:rsidRPr="00E955EE">
              <w:rPr>
                <w:i/>
              </w:rPr>
              <w:t>20    г.</w:t>
            </w:r>
          </w:p>
        </w:tc>
      </w:tr>
    </w:tbl>
    <w:p w:rsidR="00F453E5" w:rsidRDefault="00F453E5" w:rsidP="00F453E5">
      <w:pPr>
        <w:widowControl w:val="0"/>
        <w:ind w:left="5103"/>
        <w:jc w:val="right"/>
        <w:rPr>
          <w:sz w:val="24"/>
          <w:szCs w:val="24"/>
        </w:rPr>
      </w:pPr>
    </w:p>
    <w:p w:rsidR="00F453E5" w:rsidRPr="00F453E5" w:rsidRDefault="00F453E5" w:rsidP="00F453E5">
      <w:pPr>
        <w:widowControl w:val="0"/>
        <w:ind w:left="5103"/>
        <w:jc w:val="right"/>
        <w:rPr>
          <w:sz w:val="24"/>
          <w:szCs w:val="24"/>
        </w:rPr>
      </w:pPr>
      <w:r w:rsidRPr="00F453E5">
        <w:rPr>
          <w:sz w:val="24"/>
          <w:szCs w:val="24"/>
        </w:rPr>
        <w:t xml:space="preserve">Приложение </w:t>
      </w:r>
      <w:r w:rsidR="00F84F88">
        <w:rPr>
          <w:sz w:val="24"/>
          <w:szCs w:val="24"/>
        </w:rPr>
        <w:t>3</w:t>
      </w:r>
    </w:p>
    <w:p w:rsidR="00F453E5" w:rsidRPr="00F453E5" w:rsidRDefault="00F453E5" w:rsidP="00F453E5">
      <w:pPr>
        <w:widowControl w:val="0"/>
        <w:ind w:left="5103"/>
        <w:jc w:val="right"/>
        <w:rPr>
          <w:sz w:val="24"/>
          <w:szCs w:val="24"/>
        </w:rPr>
      </w:pPr>
      <w:r w:rsidRPr="00F453E5">
        <w:rPr>
          <w:sz w:val="24"/>
          <w:szCs w:val="24"/>
        </w:rPr>
        <w:t>к административному регламенту</w:t>
      </w:r>
    </w:p>
    <w:p w:rsidR="00F453E5" w:rsidRPr="00F453E5" w:rsidRDefault="00F453E5" w:rsidP="00F453E5">
      <w:pPr>
        <w:widowControl w:val="0"/>
        <w:ind w:left="5103"/>
        <w:jc w:val="right"/>
        <w:rPr>
          <w:sz w:val="24"/>
          <w:szCs w:val="24"/>
        </w:rPr>
      </w:pPr>
      <w:r w:rsidRPr="00F453E5">
        <w:rPr>
          <w:sz w:val="24"/>
          <w:szCs w:val="24"/>
        </w:rPr>
        <w:t>предоставления муниципальной услуги</w:t>
      </w:r>
    </w:p>
    <w:p w:rsidR="00F453E5" w:rsidRPr="00F453E5" w:rsidRDefault="00F453E5" w:rsidP="00F453E5">
      <w:pPr>
        <w:widowControl w:val="0"/>
        <w:jc w:val="right"/>
        <w:rPr>
          <w:sz w:val="24"/>
          <w:szCs w:val="24"/>
        </w:rPr>
      </w:pPr>
      <w:r w:rsidRPr="00F453E5">
        <w:rPr>
          <w:sz w:val="24"/>
          <w:szCs w:val="24"/>
        </w:rPr>
        <w:t xml:space="preserve">                                     «Выдача ордера на проведение земляных работ»</w:t>
      </w:r>
    </w:p>
    <w:p w:rsidR="00F453E5" w:rsidRPr="00D41849" w:rsidRDefault="00F453E5" w:rsidP="00F453E5">
      <w:pPr>
        <w:widowControl w:val="0"/>
        <w:ind w:left="5103"/>
        <w:jc w:val="right"/>
      </w:pPr>
    </w:p>
    <w:p w:rsidR="00F453E5" w:rsidRPr="00D41849" w:rsidRDefault="00F453E5" w:rsidP="00F453E5">
      <w:pPr>
        <w:pStyle w:val="ConsNormal"/>
        <w:ind w:firstLine="0"/>
        <w:jc w:val="center"/>
        <w:rPr>
          <w:rFonts w:ascii="Times New Roman" w:hAnsi="Times New Roman" w:cs="Times New Roman"/>
          <w:b/>
          <w:sz w:val="28"/>
          <w:szCs w:val="28"/>
        </w:rPr>
      </w:pPr>
      <w:r w:rsidRPr="00D41849">
        <w:rPr>
          <w:rFonts w:ascii="Times New Roman" w:hAnsi="Times New Roman" w:cs="Times New Roman"/>
          <w:b/>
          <w:sz w:val="28"/>
          <w:szCs w:val="28"/>
        </w:rPr>
        <w:t>Блок-схема административных процедур,</w:t>
      </w:r>
    </w:p>
    <w:p w:rsidR="00F453E5" w:rsidRPr="00D41849" w:rsidRDefault="00F453E5" w:rsidP="00F453E5">
      <w:pPr>
        <w:widowControl w:val="0"/>
        <w:jc w:val="center"/>
        <w:rPr>
          <w:b/>
          <w:sz w:val="28"/>
          <w:szCs w:val="28"/>
        </w:rPr>
      </w:pPr>
      <w:proofErr w:type="gramStart"/>
      <w:r w:rsidRPr="00D41849">
        <w:rPr>
          <w:b/>
          <w:sz w:val="28"/>
          <w:szCs w:val="28"/>
        </w:rPr>
        <w:t>выполняемых</w:t>
      </w:r>
      <w:proofErr w:type="gramEnd"/>
      <w:r w:rsidRPr="00D41849">
        <w:rPr>
          <w:b/>
          <w:sz w:val="28"/>
          <w:szCs w:val="28"/>
        </w:rPr>
        <w:t xml:space="preserve"> при предоставлении муниципальной услуги</w:t>
      </w:r>
    </w:p>
    <w:p w:rsidR="00F453E5" w:rsidRPr="00D41849" w:rsidRDefault="00F453E5" w:rsidP="00F453E5">
      <w:pPr>
        <w:widowControl w:val="0"/>
        <w:jc w:val="center"/>
        <w:rPr>
          <w:b/>
          <w:sz w:val="28"/>
          <w:szCs w:val="28"/>
        </w:rPr>
      </w:pPr>
      <w:r w:rsidRPr="00D41849">
        <w:rPr>
          <w:b/>
          <w:sz w:val="28"/>
          <w:szCs w:val="28"/>
        </w:rPr>
        <w:t>«</w:t>
      </w:r>
      <w:r w:rsidRPr="005413BC">
        <w:rPr>
          <w:b/>
          <w:sz w:val="28"/>
          <w:szCs w:val="28"/>
        </w:rPr>
        <w:t xml:space="preserve">Выдача </w:t>
      </w:r>
      <w:r>
        <w:rPr>
          <w:b/>
          <w:sz w:val="28"/>
          <w:szCs w:val="28"/>
        </w:rPr>
        <w:t>ордеров на проведение земляных работ</w:t>
      </w:r>
      <w:r w:rsidRPr="00D41849">
        <w:rPr>
          <w:b/>
          <w:sz w:val="28"/>
          <w:szCs w:val="28"/>
        </w:rPr>
        <w:t>»</w:t>
      </w:r>
    </w:p>
    <w:p w:rsidR="00F453E5" w:rsidRPr="00D41849" w:rsidRDefault="008143B8" w:rsidP="00F453E5">
      <w:pPr>
        <w:widowControl w:val="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pt;margin-top:5.8pt;width:484.3pt;height:82pt;z-index:251660288">
            <v:textbox style="mso-next-textbox:#_x0000_s1026">
              <w:txbxContent>
                <w:p w:rsidR="00F453E5" w:rsidRPr="00172525" w:rsidRDefault="00F453E5" w:rsidP="00F453E5">
                  <w:pPr>
                    <w:spacing w:line="240" w:lineRule="atLeast"/>
                    <w:ind w:firstLine="284"/>
                    <w:jc w:val="both"/>
                  </w:pPr>
                  <w:r w:rsidRPr="00172525">
                    <w:t xml:space="preserve">Прием и регистрация заявления и документов, представленных заявителем. </w:t>
                  </w:r>
                </w:p>
                <w:p w:rsidR="00F453E5" w:rsidRPr="00172525" w:rsidRDefault="00F453E5" w:rsidP="00F453E5">
                  <w:pPr>
                    <w:spacing w:line="240" w:lineRule="atLeast"/>
                    <w:ind w:firstLine="284"/>
                    <w:jc w:val="both"/>
                  </w:pPr>
                  <w:r w:rsidRPr="00172525">
                    <w:t xml:space="preserve">Срок </w:t>
                  </w:r>
                  <w:r>
                    <w:t>–</w:t>
                  </w:r>
                  <w:r w:rsidRPr="00172525">
                    <w:t xml:space="preserve"> </w:t>
                  </w:r>
                  <w:r>
                    <w:t>в день получения документов</w:t>
                  </w:r>
                  <w:r w:rsidRPr="00172525">
                    <w:t>.</w:t>
                  </w:r>
                </w:p>
                <w:p w:rsidR="00F453E5" w:rsidRPr="00172525" w:rsidRDefault="00F453E5" w:rsidP="00F453E5">
                  <w:pPr>
                    <w:spacing w:line="240" w:lineRule="atLeast"/>
                    <w:ind w:firstLine="284"/>
                    <w:jc w:val="both"/>
                  </w:pPr>
                  <w:r w:rsidRPr="00172525">
                    <w:t xml:space="preserve">Ответственное лицо - специалист аппарата администрации </w:t>
                  </w:r>
                  <w:r>
                    <w:t>МО «Володарский район»</w:t>
                  </w:r>
                  <w:r w:rsidRPr="00172525">
                    <w:t>, ответственный за прием и регистрацию заявлений.</w:t>
                  </w:r>
                </w:p>
                <w:p w:rsidR="00F453E5" w:rsidRPr="00D93EEC" w:rsidRDefault="00F453E5" w:rsidP="00F453E5">
                  <w:pPr>
                    <w:pStyle w:val="ConsPlusNonformat"/>
                    <w:widowControl/>
                    <w:spacing w:line="240" w:lineRule="atLeast"/>
                    <w:jc w:val="center"/>
                    <w:rPr>
                      <w:rFonts w:ascii="Times New Roman" w:hAnsi="Times New Roman" w:cs="Times New Roman"/>
                      <w:sz w:val="24"/>
                      <w:szCs w:val="24"/>
                    </w:rPr>
                  </w:pPr>
                  <w:r w:rsidRPr="00D93EEC">
                    <w:rPr>
                      <w:rFonts w:ascii="Times New Roman" w:hAnsi="Times New Roman" w:cs="Times New Roman"/>
                      <w:sz w:val="24"/>
                      <w:szCs w:val="24"/>
                    </w:rPr>
                    <w:t>(</w:t>
                  </w:r>
                  <w:r>
                    <w:rPr>
                      <w:rFonts w:ascii="Times New Roman" w:hAnsi="Times New Roman" w:cs="Times New Roman"/>
                      <w:sz w:val="24"/>
                      <w:szCs w:val="24"/>
                    </w:rPr>
                    <w:t xml:space="preserve">п. Володарский, </w:t>
                  </w:r>
                  <w:r w:rsidRPr="00D93EEC">
                    <w:rPr>
                      <w:rFonts w:ascii="Times New Roman" w:hAnsi="Times New Roman" w:cs="Times New Roman"/>
                      <w:sz w:val="24"/>
                      <w:szCs w:val="24"/>
                    </w:rPr>
                    <w:t>ул.</w:t>
                  </w:r>
                  <w:r>
                    <w:rPr>
                      <w:rFonts w:ascii="Times New Roman" w:hAnsi="Times New Roman" w:cs="Times New Roman"/>
                      <w:sz w:val="24"/>
                      <w:szCs w:val="24"/>
                    </w:rPr>
                    <w:t xml:space="preserve">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2</w:t>
                  </w:r>
                  <w:r w:rsidRPr="00D93EEC">
                    <w:rPr>
                      <w:rFonts w:ascii="Times New Roman" w:hAnsi="Times New Roman" w:cs="Times New Roman"/>
                      <w:sz w:val="24"/>
                      <w:szCs w:val="24"/>
                    </w:rPr>
                    <w:t>, к. 20</w:t>
                  </w:r>
                  <w:r>
                    <w:rPr>
                      <w:rFonts w:ascii="Times New Roman" w:hAnsi="Times New Roman" w:cs="Times New Roman"/>
                      <w:sz w:val="24"/>
                      <w:szCs w:val="24"/>
                    </w:rPr>
                    <w:t>2</w:t>
                  </w:r>
                  <w:r w:rsidRPr="00D93EEC">
                    <w:rPr>
                      <w:rFonts w:ascii="Times New Roman" w:hAnsi="Times New Roman" w:cs="Times New Roman"/>
                      <w:sz w:val="24"/>
                      <w:szCs w:val="24"/>
                    </w:rPr>
                    <w:t>)</w:t>
                  </w:r>
                </w:p>
              </w:txbxContent>
            </v:textbox>
          </v:shape>
        </w:pict>
      </w:r>
    </w:p>
    <w:p w:rsidR="00F453E5" w:rsidRPr="00D41849" w:rsidRDefault="00F453E5" w:rsidP="00F453E5">
      <w:pPr>
        <w:widowControl w:val="0"/>
        <w:jc w:val="center"/>
        <w:rPr>
          <w:b/>
          <w:sz w:val="28"/>
          <w:szCs w:val="28"/>
        </w:rPr>
      </w:pPr>
    </w:p>
    <w:p w:rsidR="00F453E5" w:rsidRPr="00D41849" w:rsidRDefault="00F453E5" w:rsidP="00F453E5">
      <w:pPr>
        <w:widowControl w:val="0"/>
        <w:jc w:val="center"/>
        <w:rPr>
          <w:b/>
          <w:sz w:val="28"/>
          <w:szCs w:val="28"/>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8143B8" w:rsidP="00F453E5">
      <w:pPr>
        <w:pStyle w:val="ConsPlusNonformat"/>
        <w:ind w:firstLine="709"/>
        <w:jc w:val="both"/>
        <w:rPr>
          <w:rFonts w:ascii="Times New Roman" w:hAnsi="Times New Roman" w:cs="Times New Roman"/>
          <w:sz w:val="24"/>
          <w:szCs w:val="24"/>
        </w:rPr>
      </w:pPr>
      <w:r w:rsidRPr="008143B8">
        <w:rPr>
          <w:b/>
          <w:noProof/>
          <w:sz w:val="28"/>
          <w:szCs w:val="28"/>
        </w:rPr>
        <w:pict>
          <v:shape id="_x0000_s1027" type="#_x0000_t202" style="position:absolute;left:0;text-align:left;margin-left:1.7pt;margin-top:0;width:484.3pt;height:151.8pt;z-index:251661312">
            <v:textbox style="mso-next-textbox:#_x0000_s1027">
              <w:txbxContent>
                <w:p w:rsidR="00F453E5" w:rsidRPr="00172525" w:rsidRDefault="00F453E5" w:rsidP="00F453E5">
                  <w:pPr>
                    <w:spacing w:line="240" w:lineRule="atLeast"/>
                    <w:ind w:firstLine="284"/>
                    <w:jc w:val="both"/>
                  </w:pPr>
                  <w:r>
                    <w:t>Организация межведомственного информационного взаимодействия.</w:t>
                  </w:r>
                  <w:r w:rsidRPr="00172525">
                    <w:t xml:space="preserve"> </w:t>
                  </w:r>
                </w:p>
                <w:p w:rsidR="00F453E5" w:rsidRDefault="00F453E5" w:rsidP="00F453E5">
                  <w:pPr>
                    <w:spacing w:line="240" w:lineRule="atLeast"/>
                    <w:ind w:firstLine="284"/>
                    <w:jc w:val="both"/>
                  </w:pPr>
                  <w:r w:rsidRPr="00172525">
                    <w:t>Срок</w:t>
                  </w:r>
                  <w:r>
                    <w:t xml:space="preserve"> - </w:t>
                  </w:r>
                  <w:r w:rsidRPr="00172525">
                    <w:t xml:space="preserve">не более </w:t>
                  </w:r>
                  <w:r>
                    <w:t>5 дней со дня регистрации заявления и документов.</w:t>
                  </w:r>
                </w:p>
                <w:p w:rsidR="00F453E5" w:rsidRDefault="00F453E5" w:rsidP="00F453E5">
                  <w:pPr>
                    <w:spacing w:line="240" w:lineRule="atLeast"/>
                    <w:ind w:firstLine="709"/>
                    <w:jc w:val="both"/>
                  </w:pPr>
                  <w:r w:rsidRPr="00172525">
                    <w:t>Ответственн</w:t>
                  </w:r>
                  <w:r>
                    <w:t>ые лица:</w:t>
                  </w:r>
                </w:p>
                <w:p w:rsidR="00F453E5" w:rsidRDefault="00F453E5" w:rsidP="00F453E5">
                  <w:pPr>
                    <w:spacing w:line="240" w:lineRule="atLeast"/>
                    <w:ind w:firstLine="709"/>
                    <w:jc w:val="both"/>
                  </w:pPr>
                  <w:r w:rsidRPr="00172525">
                    <w:t xml:space="preserve"> </w:t>
                  </w:r>
                  <w:r>
                    <w:t>–</w:t>
                  </w:r>
                  <w:r w:rsidRPr="00172525">
                    <w:t xml:space="preserve"> специалист отдела </w:t>
                  </w:r>
                  <w:r>
                    <w:t>земельных и имущественных отношений, жилищной политики администрации;</w:t>
                  </w:r>
                </w:p>
                <w:p w:rsidR="00F453E5" w:rsidRDefault="00F453E5" w:rsidP="00F453E5">
                  <w:pPr>
                    <w:spacing w:line="240" w:lineRule="atLeast"/>
                    <w:ind w:firstLine="284"/>
                    <w:jc w:val="both"/>
                  </w:pPr>
                  <w:r>
                    <w:t xml:space="preserve">Организация внутриведомственного информационного взаимодействия. </w:t>
                  </w:r>
                </w:p>
                <w:p w:rsidR="00F453E5" w:rsidRDefault="00F453E5" w:rsidP="00F453E5">
                  <w:pPr>
                    <w:spacing w:line="240" w:lineRule="atLeast"/>
                    <w:ind w:firstLine="284"/>
                    <w:jc w:val="both"/>
                  </w:pPr>
                  <w:r w:rsidRPr="00172525">
                    <w:t>Срок</w:t>
                  </w:r>
                  <w:r>
                    <w:t xml:space="preserve"> - </w:t>
                  </w:r>
                  <w:r w:rsidRPr="00172525">
                    <w:t xml:space="preserve">не более </w:t>
                  </w:r>
                  <w:r>
                    <w:t>3 дней со дня регистрации заявления и документов.</w:t>
                  </w:r>
                </w:p>
                <w:p w:rsidR="00F453E5" w:rsidRDefault="00F453E5" w:rsidP="00F453E5">
                  <w:pPr>
                    <w:spacing w:line="240" w:lineRule="atLeast"/>
                    <w:ind w:firstLine="709"/>
                    <w:jc w:val="both"/>
                  </w:pPr>
                  <w:r w:rsidRPr="00172525">
                    <w:t>Ответственн</w:t>
                  </w:r>
                  <w:r>
                    <w:t>ые лица:</w:t>
                  </w:r>
                </w:p>
                <w:p w:rsidR="00F453E5" w:rsidRDefault="00F453E5" w:rsidP="00F453E5">
                  <w:pPr>
                    <w:spacing w:line="240" w:lineRule="atLeast"/>
                    <w:ind w:firstLine="709"/>
                    <w:jc w:val="both"/>
                  </w:pPr>
                  <w:r w:rsidRPr="00172525">
                    <w:t xml:space="preserve"> </w:t>
                  </w:r>
                  <w:r>
                    <w:t>–</w:t>
                  </w:r>
                  <w:r w:rsidRPr="00172525">
                    <w:t xml:space="preserve"> специалист отдела </w:t>
                  </w:r>
                  <w:r>
                    <w:t>земельных и имущественных отношений, жилищной политики администрации;</w:t>
                  </w:r>
                </w:p>
                <w:p w:rsidR="00F453E5" w:rsidRPr="00D93EEC" w:rsidRDefault="00F453E5" w:rsidP="00F453E5">
                  <w:pPr>
                    <w:pStyle w:val="ConsPlusNonformat"/>
                    <w:widowControl/>
                    <w:spacing w:line="240" w:lineRule="atLeast"/>
                    <w:jc w:val="center"/>
                    <w:rPr>
                      <w:rFonts w:ascii="Times New Roman" w:hAnsi="Times New Roman" w:cs="Times New Roman"/>
                      <w:sz w:val="24"/>
                      <w:szCs w:val="24"/>
                    </w:rPr>
                  </w:pPr>
                  <w:r w:rsidRPr="00D93EEC">
                    <w:rPr>
                      <w:rFonts w:ascii="Times New Roman" w:hAnsi="Times New Roman" w:cs="Times New Roman"/>
                      <w:sz w:val="24"/>
                      <w:szCs w:val="24"/>
                    </w:rPr>
                    <w:t>(</w:t>
                  </w:r>
                  <w:r>
                    <w:rPr>
                      <w:rFonts w:ascii="Times New Roman" w:hAnsi="Times New Roman" w:cs="Times New Roman"/>
                      <w:sz w:val="24"/>
                      <w:szCs w:val="24"/>
                    </w:rPr>
                    <w:t xml:space="preserve">п. Володарский, </w:t>
                  </w:r>
                  <w:r w:rsidRPr="00D93EEC">
                    <w:rPr>
                      <w:rFonts w:ascii="Times New Roman" w:hAnsi="Times New Roman" w:cs="Times New Roman"/>
                      <w:sz w:val="24"/>
                      <w:szCs w:val="24"/>
                    </w:rPr>
                    <w:t>ул.</w:t>
                  </w:r>
                  <w:r>
                    <w:rPr>
                      <w:rFonts w:ascii="Times New Roman" w:hAnsi="Times New Roman" w:cs="Times New Roman"/>
                      <w:sz w:val="24"/>
                      <w:szCs w:val="24"/>
                    </w:rPr>
                    <w:t xml:space="preserve">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2</w:t>
                  </w:r>
                  <w:r w:rsidRPr="00D93EEC">
                    <w:rPr>
                      <w:rFonts w:ascii="Times New Roman" w:hAnsi="Times New Roman" w:cs="Times New Roman"/>
                      <w:sz w:val="24"/>
                      <w:szCs w:val="24"/>
                    </w:rPr>
                    <w:t>)</w:t>
                  </w:r>
                </w:p>
                <w:p w:rsidR="00F453E5" w:rsidRPr="00D93EEC" w:rsidRDefault="00F453E5" w:rsidP="00F453E5">
                  <w:pPr>
                    <w:pStyle w:val="ConsPlusNonformat"/>
                    <w:widowControl/>
                    <w:spacing w:before="120" w:line="240" w:lineRule="atLeast"/>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7.8pt;margin-top:0;width:.05pt;height:18pt;z-index:251662336" o:connectortype="straight">
            <v:stroke endarrow="block"/>
          </v:shape>
        </w:pict>
      </w: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8143B8" w:rsidP="00F453E5">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7pt;margin-top:10.2pt;width:484.3pt;height:83pt;z-index:251663360">
            <v:textbox style="mso-next-textbox:#_x0000_s1029">
              <w:txbxContent>
                <w:p w:rsidR="00F453E5" w:rsidRDefault="00F453E5" w:rsidP="00F453E5">
                  <w:pPr>
                    <w:spacing w:line="240" w:lineRule="atLeast"/>
                    <w:ind w:firstLine="284"/>
                    <w:jc w:val="both"/>
                  </w:pPr>
                  <w:r>
                    <w:t>Р</w:t>
                  </w:r>
                  <w:r w:rsidRPr="00BC63AF">
                    <w:t xml:space="preserve">ассмотрение заявления с документами, принятие решения о выдаче </w:t>
                  </w:r>
                  <w:r>
                    <w:t>ордера на проведение земляных работ</w:t>
                  </w:r>
                  <w:r w:rsidRPr="00BC63AF">
                    <w:t xml:space="preserve"> </w:t>
                  </w:r>
                  <w:r>
                    <w:t>либо об отказе в выдаче ордера на проведение земляных работ и оформление соответствующего решения.</w:t>
                  </w:r>
                </w:p>
                <w:p w:rsidR="00F453E5" w:rsidRPr="00172525" w:rsidRDefault="00F453E5" w:rsidP="00F453E5">
                  <w:pPr>
                    <w:spacing w:line="240" w:lineRule="atLeast"/>
                    <w:ind w:firstLine="284"/>
                    <w:jc w:val="both"/>
                  </w:pPr>
                  <w:r w:rsidRPr="00172525">
                    <w:t xml:space="preserve">Срок - не более </w:t>
                  </w:r>
                  <w:r>
                    <w:t>26 дней</w:t>
                  </w:r>
                  <w:r w:rsidRPr="00B17418">
                    <w:t xml:space="preserve"> </w:t>
                  </w:r>
                  <w:r>
                    <w:t>со дня регистрации заявления с документами.</w:t>
                  </w:r>
                </w:p>
                <w:p w:rsidR="00F453E5" w:rsidRDefault="00F453E5" w:rsidP="00F453E5">
                  <w:pPr>
                    <w:spacing w:line="240" w:lineRule="atLeast"/>
                    <w:ind w:firstLine="284"/>
                    <w:jc w:val="both"/>
                  </w:pPr>
                  <w:r w:rsidRPr="00172525">
                    <w:t>Ответствен</w:t>
                  </w:r>
                  <w:r>
                    <w:t>ное лицо - специалист отдела или</w:t>
                  </w:r>
                  <w:r w:rsidRPr="00172525">
                    <w:t xml:space="preserve"> главный архитектор.</w:t>
                  </w:r>
                </w:p>
                <w:p w:rsidR="00F453E5" w:rsidRDefault="00F453E5" w:rsidP="00F453E5">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Вознюка</w:t>
                  </w:r>
                  <w:proofErr w:type="spellEnd"/>
                  <w:r>
                    <w:rPr>
                      <w:rFonts w:ascii="Times New Roman" w:hAnsi="Times New Roman" w:cs="Times New Roman"/>
                      <w:sz w:val="24"/>
                      <w:szCs w:val="24"/>
                    </w:rPr>
                    <w:t>, д. 13</w:t>
                  </w:r>
                  <w:r w:rsidRPr="00D93EEC">
                    <w:rPr>
                      <w:rFonts w:ascii="Times New Roman" w:hAnsi="Times New Roman" w:cs="Times New Roman"/>
                      <w:sz w:val="24"/>
                      <w:szCs w:val="24"/>
                    </w:rPr>
                    <w:t xml:space="preserve">, к. </w:t>
                  </w:r>
                  <w:r>
                    <w:rPr>
                      <w:rFonts w:ascii="Times New Roman" w:hAnsi="Times New Roman" w:cs="Times New Roman"/>
                      <w:sz w:val="24"/>
                      <w:szCs w:val="24"/>
                    </w:rPr>
                    <w:t>218, 215</w:t>
                  </w:r>
                  <w:r w:rsidRPr="00D93EEC">
                    <w:rPr>
                      <w:rFonts w:ascii="Times New Roman" w:hAnsi="Times New Roman" w:cs="Times New Roman"/>
                      <w:sz w:val="24"/>
                      <w:szCs w:val="24"/>
                    </w:rPr>
                    <w:t>)</w:t>
                  </w:r>
                </w:p>
                <w:p w:rsidR="00F453E5" w:rsidRDefault="00F453E5" w:rsidP="00F453E5">
                  <w:pPr>
                    <w:pStyle w:val="ConsPlusNonformat"/>
                    <w:widowControl/>
                    <w:spacing w:line="240" w:lineRule="atLeast"/>
                    <w:jc w:val="center"/>
                    <w:rPr>
                      <w:rFonts w:ascii="Times New Roman" w:hAnsi="Times New Roman" w:cs="Times New Roman"/>
                      <w:sz w:val="24"/>
                      <w:szCs w:val="24"/>
                    </w:rPr>
                  </w:pPr>
                </w:p>
                <w:p w:rsidR="00F453E5" w:rsidRPr="00D93EEC" w:rsidRDefault="00F453E5" w:rsidP="00F453E5">
                  <w:pPr>
                    <w:pStyle w:val="ConsPlusNonformat"/>
                    <w:widowControl/>
                    <w:spacing w:line="240" w:lineRule="atLeast"/>
                    <w:jc w:val="center"/>
                    <w:rPr>
                      <w:rFonts w:ascii="Times New Roman" w:hAnsi="Times New Roman" w:cs="Times New Roman"/>
                      <w:sz w:val="24"/>
                      <w:szCs w:val="24"/>
                    </w:rPr>
                  </w:pPr>
                </w:p>
                <w:p w:rsidR="00F453E5" w:rsidRPr="00890092" w:rsidRDefault="00F453E5" w:rsidP="00F453E5"/>
                <w:p w:rsidR="00F453E5" w:rsidRPr="00E83846" w:rsidRDefault="00F453E5" w:rsidP="00F453E5"/>
              </w:txbxContent>
            </v:textbox>
          </v:shape>
        </w:pict>
      </w:r>
    </w:p>
    <w:p w:rsidR="00F453E5" w:rsidRDefault="008143B8" w:rsidP="00F453E5">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52.9pt;margin-top:6.55pt;width:.1pt;height:8.5pt;flip:x;z-index:251666432" o:connectortype="straight">
            <v:stroke endarrow="block"/>
          </v:shape>
        </w:pict>
      </w:r>
    </w:p>
    <w:p w:rsidR="00F453E5" w:rsidRDefault="00F453E5" w:rsidP="00F453E5">
      <w:pPr>
        <w:pStyle w:val="ConsPlusNonformat"/>
        <w:ind w:firstLine="709"/>
        <w:jc w:val="both"/>
        <w:rPr>
          <w:rFonts w:ascii="Times New Roman" w:hAnsi="Times New Roman" w:cs="Times New Roman"/>
          <w:sz w:val="24"/>
          <w:szCs w:val="24"/>
        </w:rPr>
      </w:pPr>
    </w:p>
    <w:p w:rsidR="00F453E5" w:rsidRDefault="00F453E5" w:rsidP="00F453E5">
      <w:pPr>
        <w:pStyle w:val="ConsPlusNonformat"/>
        <w:ind w:firstLine="709"/>
        <w:jc w:val="both"/>
        <w:rPr>
          <w:rFonts w:ascii="Times New Roman" w:hAnsi="Times New Roman" w:cs="Times New Roman"/>
          <w:sz w:val="24"/>
          <w:szCs w:val="24"/>
        </w:rPr>
      </w:pPr>
    </w:p>
    <w:p w:rsidR="00F453E5" w:rsidRDefault="00F453E5" w:rsidP="00F453E5">
      <w:pPr>
        <w:pStyle w:val="ConsPlusNonformat"/>
        <w:ind w:firstLine="709"/>
        <w:jc w:val="both"/>
        <w:rPr>
          <w:rFonts w:ascii="Times New Roman" w:hAnsi="Times New Roman" w:cs="Times New Roman"/>
          <w:sz w:val="24"/>
          <w:szCs w:val="24"/>
        </w:rPr>
      </w:pPr>
    </w:p>
    <w:p w:rsidR="00F453E5" w:rsidRDefault="00F453E5" w:rsidP="00F453E5">
      <w:pPr>
        <w:pStyle w:val="ConsPlusNonformat"/>
        <w:jc w:val="both"/>
        <w:rPr>
          <w:rFonts w:ascii="Times New Roman" w:hAnsi="Times New Roman" w:cs="Times New Roman"/>
          <w:sz w:val="24"/>
          <w:szCs w:val="24"/>
        </w:rPr>
      </w:pPr>
    </w:p>
    <w:p w:rsidR="00F453E5" w:rsidRDefault="00F453E5" w:rsidP="00F453E5">
      <w:pPr>
        <w:pStyle w:val="ConsPlusNonformat"/>
        <w:jc w:val="both"/>
        <w:rPr>
          <w:rFonts w:ascii="Times New Roman" w:hAnsi="Times New Roman" w:cs="Times New Roman"/>
          <w:sz w:val="24"/>
          <w:szCs w:val="24"/>
        </w:rPr>
      </w:pPr>
    </w:p>
    <w:p w:rsidR="00F453E5" w:rsidRDefault="008143B8" w:rsidP="00F453E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7pt;margin-top:7.65pt;width:484.3pt;height:186.35pt;z-index:251665408">
            <v:textbox style="mso-next-textbox:#_x0000_s1031">
              <w:txbxContent>
                <w:p w:rsidR="00F453E5" w:rsidRPr="00452D67" w:rsidRDefault="00F453E5" w:rsidP="00F453E5">
                  <w:pPr>
                    <w:spacing w:line="240" w:lineRule="atLeast"/>
                    <w:ind w:firstLine="284"/>
                    <w:jc w:val="both"/>
                  </w:pPr>
                  <w:r w:rsidRPr="00452D67">
                    <w:t xml:space="preserve">Направление заявителю документов, являющихся результатом предоставления муниципальной услуги. </w:t>
                  </w:r>
                </w:p>
                <w:p w:rsidR="00F453E5" w:rsidRPr="00CF29C3" w:rsidRDefault="00F453E5" w:rsidP="00F453E5">
                  <w:pPr>
                    <w:spacing w:line="240" w:lineRule="atLeast"/>
                    <w:ind w:firstLine="284"/>
                    <w:jc w:val="both"/>
                  </w:pPr>
                  <w:proofErr w:type="gramStart"/>
                  <w:r w:rsidRPr="008201A8">
                    <w:t xml:space="preserve">Срок направления заявителю документов </w:t>
                  </w:r>
                  <w:r>
                    <w:t xml:space="preserve">почтовым отправлением с уведомлением о вручении, </w:t>
                  </w:r>
                  <w:r w:rsidRPr="008201A8">
                    <w:t>при направлении копий документов, являющихся результатом предоставления муниципальной услуги,  по адресу электронной почты, в электронной форме через личный кабинет в едином портале или региональном портале (в случае подачи заявления через личный кабинет</w:t>
                  </w:r>
                  <w:r w:rsidRPr="00CF29C3">
                    <w:t>), а также срок передачи документов в многофункциональный центр по месту представления заявления (в случае подачи заявления через многофункциональный</w:t>
                  </w:r>
                  <w:proofErr w:type="gramEnd"/>
                  <w:r w:rsidRPr="00CF29C3">
                    <w:t xml:space="preserve"> центр) – не более </w:t>
                  </w:r>
                  <w:r>
                    <w:t>2</w:t>
                  </w:r>
                  <w:r w:rsidRPr="00CF29C3">
                    <w:t xml:space="preserve"> дней со дня принятия соответствующего решения.</w:t>
                  </w:r>
                </w:p>
                <w:p w:rsidR="00F453E5" w:rsidRDefault="00F453E5" w:rsidP="00F453E5">
                  <w:pPr>
                    <w:spacing w:line="240" w:lineRule="atLeast"/>
                    <w:ind w:firstLine="284"/>
                    <w:jc w:val="both"/>
                  </w:pPr>
                  <w:r w:rsidRPr="00CF29C3">
                    <w:t>Срок выдачи документов</w:t>
                  </w:r>
                  <w:r>
                    <w:t xml:space="preserve"> заявителю лично в руки</w:t>
                  </w:r>
                  <w:r w:rsidRPr="00172525">
                    <w:t xml:space="preserve"> </w:t>
                  </w:r>
                  <w:r>
                    <w:t>–</w:t>
                  </w:r>
                  <w:r w:rsidRPr="00172525">
                    <w:t xml:space="preserve"> </w:t>
                  </w:r>
                  <w:r>
                    <w:t>в день обращения за получением документов.</w:t>
                  </w:r>
                </w:p>
                <w:p w:rsidR="00F453E5" w:rsidRPr="00172525" w:rsidRDefault="00F453E5" w:rsidP="00F453E5">
                  <w:pPr>
                    <w:spacing w:line="240" w:lineRule="atLeast"/>
                    <w:ind w:firstLine="284"/>
                    <w:jc w:val="both"/>
                  </w:pPr>
                  <w:r>
                    <w:t>Ответственные лица</w:t>
                  </w:r>
                  <w:r w:rsidRPr="00172525">
                    <w:t>:</w:t>
                  </w:r>
                </w:p>
                <w:p w:rsidR="00F453E5" w:rsidRPr="00172525" w:rsidRDefault="00F453E5" w:rsidP="00F453E5">
                  <w:pPr>
                    <w:spacing w:line="240" w:lineRule="atLeast"/>
                    <w:ind w:firstLine="709"/>
                    <w:jc w:val="both"/>
                  </w:pPr>
                  <w:r>
                    <w:t>–</w:t>
                  </w:r>
                  <w:r w:rsidRPr="00172525">
                    <w:t xml:space="preserve"> </w:t>
                  </w:r>
                  <w:r>
                    <w:t>специалист отдела земельных и имущественных отношений, жилищной политики администрации</w:t>
                  </w:r>
                  <w:r w:rsidRPr="00172525">
                    <w:t xml:space="preserve"> (в случае выдачи документов заявителю лично</w:t>
                  </w:r>
                  <w:r>
                    <w:t xml:space="preserve"> в руки или по адресу электронной почты</w:t>
                  </w:r>
                  <w:r w:rsidRPr="00172525">
                    <w:t>).</w:t>
                  </w:r>
                </w:p>
                <w:p w:rsidR="00F453E5" w:rsidRPr="00D93EEC" w:rsidRDefault="00F453E5" w:rsidP="00F453E5">
                  <w:pPr>
                    <w:pStyle w:val="ConsPlusNonformat"/>
                    <w:widowControl/>
                    <w:spacing w:line="240" w:lineRule="atLeast"/>
                    <w:jc w:val="center"/>
                    <w:rPr>
                      <w:rFonts w:ascii="Times New Roman" w:hAnsi="Times New Roman" w:cs="Times New Roman"/>
                      <w:sz w:val="24"/>
                      <w:szCs w:val="24"/>
                    </w:rPr>
                  </w:pPr>
                  <w:r w:rsidRPr="00D93EEC">
                    <w:rPr>
                      <w:rFonts w:ascii="Times New Roman" w:hAnsi="Times New Roman" w:cs="Times New Roman"/>
                      <w:sz w:val="24"/>
                      <w:szCs w:val="24"/>
                    </w:rPr>
                    <w:t>(</w:t>
                  </w:r>
                  <w:r>
                    <w:rPr>
                      <w:rFonts w:ascii="Times New Roman" w:hAnsi="Times New Roman" w:cs="Times New Roman"/>
                      <w:sz w:val="24"/>
                      <w:szCs w:val="24"/>
                    </w:rPr>
                    <w:t xml:space="preserve">п. Володарский, </w:t>
                  </w:r>
                  <w:r w:rsidRPr="00D93EEC">
                    <w:rPr>
                      <w:rFonts w:ascii="Times New Roman" w:hAnsi="Times New Roman" w:cs="Times New Roman"/>
                      <w:sz w:val="24"/>
                      <w:szCs w:val="24"/>
                    </w:rPr>
                    <w:t>ул.</w:t>
                  </w:r>
                  <w:r>
                    <w:rPr>
                      <w:rFonts w:ascii="Times New Roman" w:hAnsi="Times New Roman" w:cs="Times New Roman"/>
                      <w:sz w:val="24"/>
                      <w:szCs w:val="24"/>
                    </w:rPr>
                    <w:t xml:space="preserve">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2</w:t>
                  </w:r>
                  <w:r w:rsidRPr="00D93EEC">
                    <w:rPr>
                      <w:rFonts w:ascii="Times New Roman" w:hAnsi="Times New Roman" w:cs="Times New Roman"/>
                      <w:sz w:val="24"/>
                      <w:szCs w:val="24"/>
                    </w:rPr>
                    <w:t>)</w:t>
                  </w:r>
                </w:p>
              </w:txbxContent>
            </v:textbox>
          </v:shape>
        </w:pict>
      </w:r>
    </w:p>
    <w:p w:rsidR="00F453E5" w:rsidRDefault="008143B8" w:rsidP="00F453E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252.95pt;margin-top:1.8pt;width:.05pt;height:31.5pt;z-index:251664384" o:connectortype="straight">
            <v:stroke endarrow="block"/>
          </v:shape>
        </w:pict>
      </w:r>
    </w:p>
    <w:p w:rsidR="00F453E5" w:rsidRDefault="00F453E5" w:rsidP="00F453E5">
      <w:pPr>
        <w:pStyle w:val="ConsPlusNonformat"/>
        <w:jc w:val="both"/>
        <w:rPr>
          <w:rFonts w:ascii="Times New Roman" w:hAnsi="Times New Roman" w:cs="Times New Roman"/>
          <w:sz w:val="24"/>
          <w:szCs w:val="24"/>
        </w:rPr>
      </w:pPr>
    </w:p>
    <w:p w:rsidR="00F453E5" w:rsidRDefault="00F453E5" w:rsidP="00F453E5">
      <w:pPr>
        <w:pStyle w:val="ConsPlusNonformat"/>
        <w:jc w:val="both"/>
        <w:rPr>
          <w:rFonts w:ascii="Times New Roman" w:hAnsi="Times New Roman" w:cs="Times New Roman"/>
          <w:sz w:val="24"/>
          <w:szCs w:val="24"/>
        </w:rPr>
      </w:pPr>
    </w:p>
    <w:p w:rsidR="00F453E5" w:rsidRDefault="00F453E5" w:rsidP="00F453E5">
      <w:pPr>
        <w:pStyle w:val="ConsPlusNonformat"/>
        <w:ind w:firstLine="709"/>
        <w:jc w:val="both"/>
        <w:rPr>
          <w:rFonts w:ascii="Times New Roman" w:hAnsi="Times New Roman" w:cs="Times New Roman"/>
          <w:sz w:val="24"/>
          <w:szCs w:val="24"/>
        </w:rPr>
      </w:pPr>
    </w:p>
    <w:p w:rsidR="00F453E5"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Pr="00D41849" w:rsidRDefault="00F453E5" w:rsidP="00F453E5">
      <w:pPr>
        <w:pStyle w:val="ConsPlusNonformat"/>
        <w:ind w:firstLine="709"/>
        <w:jc w:val="both"/>
        <w:rPr>
          <w:rFonts w:ascii="Times New Roman" w:hAnsi="Times New Roman" w:cs="Times New Roman"/>
          <w:sz w:val="24"/>
          <w:szCs w:val="24"/>
        </w:rPr>
      </w:pPr>
    </w:p>
    <w:p w:rsidR="00F453E5" w:rsidRDefault="00F453E5" w:rsidP="00F453E5">
      <w:pPr>
        <w:pStyle w:val="ConsPlusNonformat"/>
        <w:jc w:val="both"/>
        <w:rPr>
          <w:rFonts w:ascii="Times New Roman" w:hAnsi="Times New Roman" w:cs="Times New Roman"/>
          <w:sz w:val="24"/>
          <w:szCs w:val="24"/>
        </w:rPr>
      </w:pPr>
    </w:p>
    <w:p w:rsidR="00F453E5" w:rsidRDefault="00F453E5" w:rsidP="00F453E5">
      <w:pPr>
        <w:pStyle w:val="ConsPlusNonformat"/>
        <w:jc w:val="both"/>
        <w:rPr>
          <w:rFonts w:ascii="Times New Roman" w:hAnsi="Times New Roman" w:cs="Times New Roman"/>
          <w:sz w:val="24"/>
          <w:szCs w:val="24"/>
        </w:rPr>
      </w:pPr>
    </w:p>
    <w:p w:rsidR="00F453E5" w:rsidRDefault="00F453E5" w:rsidP="00F453E5">
      <w:pPr>
        <w:widowControl w:val="0"/>
      </w:pPr>
    </w:p>
    <w:p w:rsidR="00F453E5" w:rsidRPr="00F84F88" w:rsidRDefault="00F84F88" w:rsidP="00F453E5">
      <w:pPr>
        <w:widowControl w:val="0"/>
        <w:rPr>
          <w:sz w:val="28"/>
          <w:szCs w:val="28"/>
        </w:rPr>
      </w:pPr>
      <w:r w:rsidRPr="00F84F88">
        <w:rPr>
          <w:sz w:val="28"/>
          <w:szCs w:val="28"/>
        </w:rPr>
        <w:t>Верно:</w:t>
      </w:r>
    </w:p>
    <w:sectPr w:rsidR="00F453E5" w:rsidRPr="00F84F88" w:rsidSect="00F453E5">
      <w:pgSz w:w="11906" w:h="16838"/>
      <w:pgMar w:top="426"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F65ECC"/>
    <w:lvl w:ilvl="0">
      <w:numFmt w:val="decimal"/>
      <w:lvlText w:val="*"/>
      <w:lvlJc w:val="left"/>
    </w:lvl>
  </w:abstractNum>
  <w:abstractNum w:abstractNumId="1">
    <w:nsid w:val="17665D45"/>
    <w:multiLevelType w:val="hybridMultilevel"/>
    <w:tmpl w:val="D4BCAD28"/>
    <w:lvl w:ilvl="0" w:tplc="428A1E4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4B5544"/>
    <w:multiLevelType w:val="hybridMultilevel"/>
    <w:tmpl w:val="D138F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F453E5"/>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4EF"/>
    <w:rsid w:val="005E28F0"/>
    <w:rsid w:val="00603D8B"/>
    <w:rsid w:val="00617D38"/>
    <w:rsid w:val="00692E8F"/>
    <w:rsid w:val="006D2B15"/>
    <w:rsid w:val="0076099E"/>
    <w:rsid w:val="00762E45"/>
    <w:rsid w:val="00764E33"/>
    <w:rsid w:val="007D6E3A"/>
    <w:rsid w:val="007E3C4E"/>
    <w:rsid w:val="007F193B"/>
    <w:rsid w:val="008053DA"/>
    <w:rsid w:val="008143B8"/>
    <w:rsid w:val="00866035"/>
    <w:rsid w:val="00883286"/>
    <w:rsid w:val="008B69E2"/>
    <w:rsid w:val="008B75DD"/>
    <w:rsid w:val="008C1D7E"/>
    <w:rsid w:val="0091312D"/>
    <w:rsid w:val="0094002E"/>
    <w:rsid w:val="009C6774"/>
    <w:rsid w:val="009D2114"/>
    <w:rsid w:val="00A45827"/>
    <w:rsid w:val="00A65074"/>
    <w:rsid w:val="00A6771C"/>
    <w:rsid w:val="00A700FC"/>
    <w:rsid w:val="00AA32BE"/>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C349F"/>
    <w:rsid w:val="00EE4AE8"/>
    <w:rsid w:val="00F07BC1"/>
    <w:rsid w:val="00F14941"/>
    <w:rsid w:val="00F453E5"/>
    <w:rsid w:val="00F62B36"/>
    <w:rsid w:val="00F84F88"/>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rules v:ext="edit">
        <o:r id="V:Rule4" type="connector" idref="#_x0000_s1032"/>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F453E5"/>
    <w:pPr>
      <w:keepNext/>
      <w:spacing w:before="240" w:after="60" w:line="360" w:lineRule="auto"/>
      <w:ind w:firstLine="709"/>
      <w:jc w:val="both"/>
      <w:outlineLvl w:val="0"/>
    </w:pPr>
    <w:rPr>
      <w:rFonts w:ascii="Arial" w:hAnsi="Arial"/>
      <w:b/>
      <w:kern w:val="32"/>
      <w:sz w:val="32"/>
    </w:rPr>
  </w:style>
  <w:style w:type="paragraph" w:styleId="2">
    <w:name w:val="heading 2"/>
    <w:basedOn w:val="a"/>
    <w:next w:val="a"/>
    <w:link w:val="20"/>
    <w:qFormat/>
    <w:rsid w:val="00F453E5"/>
    <w:pPr>
      <w:keepNext/>
      <w:ind w:firstLine="720"/>
      <w:jc w:val="center"/>
      <w:outlineLvl w:val="1"/>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453E5"/>
    <w:rPr>
      <w:rFonts w:ascii="Arial" w:hAnsi="Arial"/>
      <w:b/>
      <w:kern w:val="32"/>
      <w:sz w:val="32"/>
    </w:rPr>
  </w:style>
  <w:style w:type="character" w:customStyle="1" w:styleId="20">
    <w:name w:val="Заголовок 2 Знак"/>
    <w:basedOn w:val="a0"/>
    <w:link w:val="2"/>
    <w:rsid w:val="00F453E5"/>
    <w:rPr>
      <w:b/>
      <w:color w:val="000000"/>
      <w:sz w:val="28"/>
    </w:rPr>
  </w:style>
  <w:style w:type="paragraph" w:customStyle="1" w:styleId="ConsPlusNormal">
    <w:name w:val="ConsPlusNormal"/>
    <w:link w:val="ConsPlusNormal0"/>
    <w:rsid w:val="00F453E5"/>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F453E5"/>
    <w:pPr>
      <w:widowControl w:val="0"/>
      <w:autoSpaceDE w:val="0"/>
      <w:autoSpaceDN w:val="0"/>
      <w:adjustRightInd w:val="0"/>
    </w:pPr>
    <w:rPr>
      <w:rFonts w:ascii="Courier New" w:hAnsi="Courier New" w:cs="Courier New"/>
    </w:rPr>
  </w:style>
  <w:style w:type="paragraph" w:customStyle="1" w:styleId="ConsPlusTitle">
    <w:name w:val="ConsPlusTitle"/>
    <w:rsid w:val="00F453E5"/>
    <w:pPr>
      <w:widowControl w:val="0"/>
      <w:autoSpaceDE w:val="0"/>
      <w:autoSpaceDN w:val="0"/>
      <w:adjustRightInd w:val="0"/>
    </w:pPr>
    <w:rPr>
      <w:rFonts w:ascii="Arial" w:hAnsi="Arial" w:cs="Arial"/>
      <w:b/>
      <w:bCs/>
    </w:rPr>
  </w:style>
  <w:style w:type="paragraph" w:customStyle="1" w:styleId="ConsPlusCell">
    <w:name w:val="ConsPlusCell"/>
    <w:rsid w:val="00F453E5"/>
    <w:pPr>
      <w:widowControl w:val="0"/>
      <w:autoSpaceDE w:val="0"/>
      <w:autoSpaceDN w:val="0"/>
      <w:adjustRightInd w:val="0"/>
    </w:pPr>
    <w:rPr>
      <w:rFonts w:ascii="Arial" w:hAnsi="Arial" w:cs="Arial"/>
    </w:rPr>
  </w:style>
  <w:style w:type="paragraph" w:customStyle="1" w:styleId="ConsPlusDocList">
    <w:name w:val="ConsPlusDocList"/>
    <w:rsid w:val="00F453E5"/>
    <w:pPr>
      <w:widowControl w:val="0"/>
      <w:autoSpaceDE w:val="0"/>
      <w:autoSpaceDN w:val="0"/>
      <w:adjustRightInd w:val="0"/>
    </w:pPr>
    <w:rPr>
      <w:rFonts w:ascii="Courier New" w:hAnsi="Courier New" w:cs="Courier New"/>
    </w:rPr>
  </w:style>
  <w:style w:type="paragraph" w:customStyle="1" w:styleId="ConsNormal">
    <w:name w:val="ConsNormal"/>
    <w:rsid w:val="00F453E5"/>
    <w:pPr>
      <w:widowControl w:val="0"/>
      <w:autoSpaceDE w:val="0"/>
      <w:autoSpaceDN w:val="0"/>
      <w:adjustRightInd w:val="0"/>
      <w:ind w:firstLine="720"/>
    </w:pPr>
    <w:rPr>
      <w:rFonts w:ascii="Arial" w:hAnsi="Arial" w:cs="Arial"/>
    </w:rPr>
  </w:style>
  <w:style w:type="paragraph" w:customStyle="1" w:styleId="ConsNonformat">
    <w:name w:val="ConsNonformat"/>
    <w:rsid w:val="00F453E5"/>
    <w:pPr>
      <w:widowControl w:val="0"/>
      <w:autoSpaceDE w:val="0"/>
      <w:autoSpaceDN w:val="0"/>
      <w:adjustRightInd w:val="0"/>
    </w:pPr>
    <w:rPr>
      <w:rFonts w:ascii="Courier New" w:hAnsi="Courier New" w:cs="Courier New"/>
    </w:rPr>
  </w:style>
  <w:style w:type="paragraph" w:styleId="a4">
    <w:name w:val="Body Text Indent"/>
    <w:basedOn w:val="a"/>
    <w:link w:val="a5"/>
    <w:rsid w:val="00F453E5"/>
    <w:pPr>
      <w:spacing w:line="360" w:lineRule="auto"/>
      <w:ind w:firstLine="720"/>
    </w:pPr>
    <w:rPr>
      <w:b/>
      <w:color w:val="000000"/>
      <w:sz w:val="24"/>
    </w:rPr>
  </w:style>
  <w:style w:type="character" w:customStyle="1" w:styleId="a5">
    <w:name w:val="Основной текст с отступом Знак"/>
    <w:basedOn w:val="a0"/>
    <w:link w:val="a4"/>
    <w:rsid w:val="00F453E5"/>
    <w:rPr>
      <w:b/>
      <w:color w:val="000000"/>
      <w:sz w:val="24"/>
    </w:rPr>
  </w:style>
  <w:style w:type="paragraph" w:styleId="a6">
    <w:name w:val="footnote text"/>
    <w:basedOn w:val="a"/>
    <w:link w:val="a7"/>
    <w:rsid w:val="00F453E5"/>
  </w:style>
  <w:style w:type="character" w:customStyle="1" w:styleId="a7">
    <w:name w:val="Текст сноски Знак"/>
    <w:basedOn w:val="a0"/>
    <w:link w:val="a6"/>
    <w:rsid w:val="00F453E5"/>
  </w:style>
  <w:style w:type="character" w:styleId="a8">
    <w:name w:val="footnote reference"/>
    <w:basedOn w:val="a0"/>
    <w:rsid w:val="00F453E5"/>
    <w:rPr>
      <w:vertAlign w:val="superscript"/>
    </w:rPr>
  </w:style>
  <w:style w:type="paragraph" w:styleId="a9">
    <w:name w:val="No Spacing"/>
    <w:uiPriority w:val="1"/>
    <w:qFormat/>
    <w:rsid w:val="00F453E5"/>
    <w:rPr>
      <w:sz w:val="24"/>
      <w:szCs w:val="24"/>
    </w:rPr>
  </w:style>
  <w:style w:type="paragraph" w:styleId="HTML">
    <w:name w:val="HTML Preformatted"/>
    <w:basedOn w:val="a"/>
    <w:link w:val="HTML0"/>
    <w:rsid w:val="00F4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453E5"/>
    <w:rPr>
      <w:rFonts w:ascii="Courier New" w:hAnsi="Courier New" w:cs="Courier New"/>
    </w:rPr>
  </w:style>
  <w:style w:type="character" w:customStyle="1" w:styleId="aa">
    <w:name w:val="Верхний колонтитул Знак"/>
    <w:basedOn w:val="a0"/>
    <w:link w:val="ab"/>
    <w:uiPriority w:val="99"/>
    <w:rsid w:val="00F453E5"/>
    <w:rPr>
      <w:sz w:val="24"/>
      <w:szCs w:val="24"/>
    </w:rPr>
  </w:style>
  <w:style w:type="paragraph" w:styleId="ab">
    <w:name w:val="header"/>
    <w:basedOn w:val="a"/>
    <w:link w:val="aa"/>
    <w:uiPriority w:val="99"/>
    <w:rsid w:val="00F453E5"/>
    <w:pPr>
      <w:tabs>
        <w:tab w:val="center" w:pos="4677"/>
        <w:tab w:val="right" w:pos="9355"/>
      </w:tabs>
    </w:pPr>
    <w:rPr>
      <w:sz w:val="24"/>
      <w:szCs w:val="24"/>
    </w:rPr>
  </w:style>
  <w:style w:type="character" w:customStyle="1" w:styleId="11">
    <w:name w:val="Верхний колонтитул Знак1"/>
    <w:basedOn w:val="a0"/>
    <w:link w:val="ab"/>
    <w:rsid w:val="00F453E5"/>
  </w:style>
  <w:style w:type="character" w:customStyle="1" w:styleId="ac">
    <w:name w:val="Нижний колонтитул Знак"/>
    <w:basedOn w:val="a0"/>
    <w:link w:val="ad"/>
    <w:rsid w:val="00F453E5"/>
    <w:rPr>
      <w:sz w:val="24"/>
      <w:szCs w:val="24"/>
    </w:rPr>
  </w:style>
  <w:style w:type="paragraph" w:styleId="ad">
    <w:name w:val="footer"/>
    <w:basedOn w:val="a"/>
    <w:link w:val="ac"/>
    <w:rsid w:val="00F453E5"/>
    <w:pPr>
      <w:tabs>
        <w:tab w:val="center" w:pos="4677"/>
        <w:tab w:val="right" w:pos="9355"/>
      </w:tabs>
    </w:pPr>
    <w:rPr>
      <w:sz w:val="24"/>
      <w:szCs w:val="24"/>
    </w:rPr>
  </w:style>
  <w:style w:type="character" w:customStyle="1" w:styleId="12">
    <w:name w:val="Нижний колонтитул Знак1"/>
    <w:basedOn w:val="a0"/>
    <w:link w:val="ad"/>
    <w:rsid w:val="00F453E5"/>
  </w:style>
  <w:style w:type="character" w:styleId="ae">
    <w:name w:val="Hyperlink"/>
    <w:basedOn w:val="a0"/>
    <w:uiPriority w:val="99"/>
    <w:unhideWhenUsed/>
    <w:rsid w:val="00F453E5"/>
    <w:rPr>
      <w:color w:val="0000FF"/>
      <w:u w:val="single"/>
    </w:rPr>
  </w:style>
  <w:style w:type="character" w:customStyle="1" w:styleId="af">
    <w:name w:val="Текст выноски Знак"/>
    <w:basedOn w:val="a0"/>
    <w:link w:val="af0"/>
    <w:rsid w:val="00F453E5"/>
    <w:rPr>
      <w:rFonts w:ascii="Tahoma" w:hAnsi="Tahoma" w:cs="Tahoma"/>
      <w:sz w:val="16"/>
      <w:szCs w:val="16"/>
    </w:rPr>
  </w:style>
  <w:style w:type="paragraph" w:styleId="af0">
    <w:name w:val="Balloon Text"/>
    <w:basedOn w:val="a"/>
    <w:link w:val="af"/>
    <w:rsid w:val="00F453E5"/>
    <w:rPr>
      <w:rFonts w:ascii="Tahoma" w:hAnsi="Tahoma" w:cs="Tahoma"/>
      <w:sz w:val="16"/>
      <w:szCs w:val="16"/>
    </w:rPr>
  </w:style>
  <w:style w:type="character" w:customStyle="1" w:styleId="13">
    <w:name w:val="Текст выноски Знак1"/>
    <w:basedOn w:val="a0"/>
    <w:link w:val="af0"/>
    <w:rsid w:val="00F453E5"/>
    <w:rPr>
      <w:rFonts w:ascii="Tahoma" w:hAnsi="Tahoma" w:cs="Tahoma"/>
      <w:sz w:val="16"/>
      <w:szCs w:val="16"/>
    </w:rPr>
  </w:style>
  <w:style w:type="paragraph" w:customStyle="1" w:styleId="af1">
    <w:name w:val="Прижатый влево"/>
    <w:basedOn w:val="a"/>
    <w:next w:val="a"/>
    <w:uiPriority w:val="99"/>
    <w:rsid w:val="00F453E5"/>
    <w:pPr>
      <w:autoSpaceDE w:val="0"/>
      <w:autoSpaceDN w:val="0"/>
      <w:adjustRightInd w:val="0"/>
    </w:pPr>
    <w:rPr>
      <w:rFonts w:ascii="Arial" w:eastAsia="Calibri" w:hAnsi="Arial" w:cs="Arial"/>
    </w:rPr>
  </w:style>
  <w:style w:type="paragraph" w:customStyle="1" w:styleId="af2">
    <w:name w:val="Комментарий"/>
    <w:basedOn w:val="a"/>
    <w:next w:val="a"/>
    <w:rsid w:val="00F453E5"/>
    <w:pPr>
      <w:autoSpaceDE w:val="0"/>
      <w:autoSpaceDN w:val="0"/>
      <w:adjustRightInd w:val="0"/>
      <w:ind w:left="170"/>
      <w:jc w:val="both"/>
    </w:pPr>
    <w:rPr>
      <w:rFonts w:ascii="Arial" w:eastAsia="Calibri" w:hAnsi="Arial" w:cs="Arial"/>
      <w:i/>
      <w:iCs/>
      <w:color w:val="800080"/>
    </w:rPr>
  </w:style>
  <w:style w:type="paragraph" w:styleId="af3">
    <w:name w:val="Body Text"/>
    <w:basedOn w:val="a"/>
    <w:link w:val="af4"/>
    <w:uiPriority w:val="99"/>
    <w:unhideWhenUsed/>
    <w:rsid w:val="00F453E5"/>
    <w:pPr>
      <w:spacing w:after="120"/>
    </w:pPr>
    <w:rPr>
      <w:sz w:val="24"/>
      <w:szCs w:val="24"/>
    </w:rPr>
  </w:style>
  <w:style w:type="character" w:customStyle="1" w:styleId="af4">
    <w:name w:val="Основной текст Знак"/>
    <w:basedOn w:val="a0"/>
    <w:link w:val="af3"/>
    <w:uiPriority w:val="99"/>
    <w:rsid w:val="00F453E5"/>
    <w:rPr>
      <w:sz w:val="24"/>
      <w:szCs w:val="24"/>
    </w:rPr>
  </w:style>
  <w:style w:type="character" w:customStyle="1" w:styleId="ConsPlusNormal0">
    <w:name w:val="ConsPlusNormal Знак"/>
    <w:link w:val="ConsPlusNormal"/>
    <w:locked/>
    <w:rsid w:val="00F453E5"/>
    <w:rPr>
      <w:rFonts w:ascii="Arial" w:eastAsia="Calibri" w:hAnsi="Arial" w:cs="Arial"/>
    </w:rPr>
  </w:style>
  <w:style w:type="character" w:customStyle="1" w:styleId="af5">
    <w:name w:val="Гипертекстовая ссылка"/>
    <w:basedOn w:val="a0"/>
    <w:rsid w:val="00F453E5"/>
    <w:rPr>
      <w:color w:val="008000"/>
    </w:rPr>
  </w:style>
  <w:style w:type="paragraph" w:styleId="af6">
    <w:name w:val="Normal (Web)"/>
    <w:basedOn w:val="a"/>
    <w:rsid w:val="00F453E5"/>
    <w:pPr>
      <w:spacing w:before="30" w:after="30"/>
    </w:pPr>
    <w:rPr>
      <w:rFonts w:ascii="Arial" w:hAnsi="Arial" w:cs="Arial"/>
      <w:color w:val="332E2D"/>
      <w:spacing w:val="2"/>
      <w:sz w:val="24"/>
      <w:szCs w:val="24"/>
      <w:lang w:eastAsia="ar-SA"/>
    </w:rPr>
  </w:style>
  <w:style w:type="paragraph" w:styleId="21">
    <w:name w:val="Body Text Indent 2"/>
    <w:basedOn w:val="a"/>
    <w:link w:val="22"/>
    <w:rsid w:val="00F453E5"/>
    <w:pPr>
      <w:spacing w:after="120" w:line="480" w:lineRule="auto"/>
      <w:ind w:left="283"/>
    </w:pPr>
    <w:rPr>
      <w:sz w:val="24"/>
      <w:szCs w:val="24"/>
    </w:rPr>
  </w:style>
  <w:style w:type="character" w:customStyle="1" w:styleId="22">
    <w:name w:val="Основной текст с отступом 2 Знак"/>
    <w:basedOn w:val="a0"/>
    <w:link w:val="21"/>
    <w:rsid w:val="00F453E5"/>
    <w:rPr>
      <w:sz w:val="24"/>
      <w:szCs w:val="24"/>
    </w:rPr>
  </w:style>
  <w:style w:type="paragraph" w:customStyle="1" w:styleId="lst">
    <w:name w:val="lst"/>
    <w:basedOn w:val="a"/>
    <w:rsid w:val="00F453E5"/>
    <w:pPr>
      <w:autoSpaceDE w:val="0"/>
      <w:autoSpaceDN w:val="0"/>
      <w:adjustRightInd w:val="0"/>
      <w:spacing w:line="360" w:lineRule="auto"/>
      <w:jc w:val="both"/>
    </w:pPr>
    <w:rPr>
      <w:sz w:val="26"/>
    </w:rPr>
  </w:style>
  <w:style w:type="paragraph" w:styleId="af7">
    <w:name w:val="List Paragraph"/>
    <w:basedOn w:val="a"/>
    <w:qFormat/>
    <w:rsid w:val="00F453E5"/>
    <w:pPr>
      <w:ind w:left="720"/>
      <w:contextualSpacing/>
    </w:pPr>
    <w:rPr>
      <w:color w:val="000000"/>
      <w:sz w:val="28"/>
      <w:szCs w:val="24"/>
    </w:rPr>
  </w:style>
  <w:style w:type="paragraph" w:customStyle="1" w:styleId="af8">
    <w:name w:val="Знак Знак"/>
    <w:basedOn w:val="a"/>
    <w:rsid w:val="00F453E5"/>
    <w:pPr>
      <w:spacing w:after="160" w:line="240" w:lineRule="exact"/>
    </w:pPr>
    <w:rPr>
      <w:rFonts w:ascii="Verdana" w:hAnsi="Verdana"/>
      <w:lang w:val="en-US" w:eastAsia="en-US"/>
    </w:rPr>
  </w:style>
  <w:style w:type="paragraph" w:customStyle="1" w:styleId="14">
    <w:name w:val="Знак Знак1"/>
    <w:basedOn w:val="a"/>
    <w:rsid w:val="00F453E5"/>
    <w:pPr>
      <w:spacing w:after="160" w:line="240" w:lineRule="exact"/>
    </w:pPr>
    <w:rPr>
      <w:rFonts w:ascii="Verdana" w:hAnsi="Verdana"/>
      <w:lang w:val="en-US" w:eastAsia="en-US"/>
    </w:rPr>
  </w:style>
  <w:style w:type="paragraph" w:customStyle="1" w:styleId="af9">
    <w:name w:val="Знак Знак Знак Знак"/>
    <w:basedOn w:val="a"/>
    <w:rsid w:val="00F453E5"/>
    <w:pPr>
      <w:spacing w:after="160" w:line="240" w:lineRule="exact"/>
    </w:pPr>
    <w:rPr>
      <w:rFonts w:ascii="Verdana" w:hAnsi="Verdana" w:cs="Verdana"/>
      <w:lang w:val="en-US" w:eastAsia="en-US"/>
    </w:rPr>
  </w:style>
  <w:style w:type="character" w:styleId="afa">
    <w:name w:val="Strong"/>
    <w:basedOn w:val="a0"/>
    <w:qFormat/>
    <w:rsid w:val="00F453E5"/>
    <w:rPr>
      <w:b/>
      <w:bCs/>
    </w:rPr>
  </w:style>
  <w:style w:type="character" w:customStyle="1" w:styleId="apple-converted-space">
    <w:name w:val="apple-converted-space"/>
    <w:basedOn w:val="a0"/>
    <w:rsid w:val="00F453E5"/>
  </w:style>
  <w:style w:type="paragraph" w:customStyle="1" w:styleId="afb">
    <w:name w:val="Знак"/>
    <w:basedOn w:val="a"/>
    <w:rsid w:val="00F453E5"/>
    <w:pPr>
      <w:spacing w:before="100" w:beforeAutospacing="1" w:after="100" w:afterAutospacing="1"/>
      <w:jc w:val="both"/>
    </w:pPr>
    <w:rPr>
      <w:rFonts w:ascii="Tahoma" w:hAnsi="Tahoma" w:cs="Tahoma"/>
      <w:lang w:val="en-US" w:eastAsia="en-US"/>
    </w:rPr>
  </w:style>
  <w:style w:type="character" w:customStyle="1" w:styleId="blk3">
    <w:name w:val="blk3"/>
    <w:basedOn w:val="a0"/>
    <w:rsid w:val="00F453E5"/>
    <w:rPr>
      <w:vanish w:val="0"/>
      <w:webHidden w:val="0"/>
      <w:specVanish w:val="0"/>
    </w:rPr>
  </w:style>
  <w:style w:type="paragraph" w:styleId="afc">
    <w:name w:val="Title"/>
    <w:basedOn w:val="a"/>
    <w:next w:val="a"/>
    <w:link w:val="afd"/>
    <w:qFormat/>
    <w:rsid w:val="00F453E5"/>
    <w:pPr>
      <w:suppressAutoHyphens/>
      <w:jc w:val="center"/>
    </w:pPr>
    <w:rPr>
      <w:sz w:val="28"/>
      <w:szCs w:val="24"/>
      <w:lang w:eastAsia="ar-SA"/>
    </w:rPr>
  </w:style>
  <w:style w:type="character" w:customStyle="1" w:styleId="afd">
    <w:name w:val="Название Знак"/>
    <w:basedOn w:val="a0"/>
    <w:link w:val="afc"/>
    <w:rsid w:val="00F453E5"/>
    <w:rPr>
      <w:sz w:val="28"/>
      <w:szCs w:val="24"/>
      <w:lang w:eastAsia="ar-SA"/>
    </w:rPr>
  </w:style>
  <w:style w:type="paragraph" w:customStyle="1" w:styleId="Standard">
    <w:name w:val="Standard"/>
    <w:rsid w:val="00F453E5"/>
    <w:pPr>
      <w:widowControl w:val="0"/>
      <w:suppressAutoHyphens/>
      <w:autoSpaceDN w:val="0"/>
      <w:textAlignment w:val="baseline"/>
    </w:pPr>
    <w:rPr>
      <w:rFonts w:eastAsia="Andale Sans UI" w:cs="Tahoma"/>
      <w:kern w:val="3"/>
      <w:sz w:val="24"/>
      <w:szCs w:val="24"/>
      <w:lang w:val="en-US" w:eastAsia="en-US" w:bidi="en-US"/>
    </w:rPr>
  </w:style>
  <w:style w:type="paragraph" w:customStyle="1" w:styleId="15">
    <w:name w:val="нум список 1"/>
    <w:basedOn w:val="a"/>
    <w:rsid w:val="00F453E5"/>
    <w:pPr>
      <w:tabs>
        <w:tab w:val="left" w:pos="360"/>
      </w:tabs>
      <w:spacing w:before="120" w:after="120"/>
      <w:jc w:val="both"/>
    </w:pPr>
    <w:rPr>
      <w:sz w:val="24"/>
      <w:lang w:eastAsia="ar-SA"/>
    </w:rPr>
  </w:style>
  <w:style w:type="paragraph" w:customStyle="1" w:styleId="Style2">
    <w:name w:val="Style2"/>
    <w:basedOn w:val="a"/>
    <w:rsid w:val="00F453E5"/>
    <w:pPr>
      <w:widowControl w:val="0"/>
      <w:autoSpaceDE w:val="0"/>
      <w:autoSpaceDN w:val="0"/>
      <w:adjustRightInd w:val="0"/>
      <w:spacing w:line="326"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vol.ru" TargetMode="External"/><Relationship Id="rId13" Type="http://schemas.openxmlformats.org/officeDocument/2006/relationships/hyperlink" Target="consultantplus://offline/ref=3611476C8F63400B20E7587BFF5BCF45B793D7368BDBFD535AEA1200BE877CA587FABFA5438B7285q2GDG" TargetMode="External"/><Relationship Id="rId18" Type="http://schemas.openxmlformats.org/officeDocument/2006/relationships/hyperlink" Target="consultantplus://offline/ref=3611476C8F63400B20E7587BFF5BCF45B792D2378FDEFD535AEA1200BEq8G7G" TargetMode="External"/><Relationship Id="rId26" Type="http://schemas.openxmlformats.org/officeDocument/2006/relationships/hyperlink" Target="consultantplus://offline/ref=D405BD930812B4BC6FB3F02C81C18FF82460B44F32488B15C44BFFD4A94D4142FB32AC439C4E4ACA087167K4q0M" TargetMode="External"/><Relationship Id="rId3" Type="http://schemas.openxmlformats.org/officeDocument/2006/relationships/styles" Target="styles.xml"/><Relationship Id="rId21" Type="http://schemas.openxmlformats.org/officeDocument/2006/relationships/hyperlink" Target="consultantplus://offline/ref=3611476C8F63400B20E7587BFF5BCF45B797D3358FD7FD535AEA1200BEq8G7G" TargetMode="External"/><Relationship Id="rId7" Type="http://schemas.openxmlformats.org/officeDocument/2006/relationships/hyperlink" Target="https://e.mail.ru/compose?To=regionvol@mail.ru" TargetMode="External"/><Relationship Id="rId12" Type="http://schemas.openxmlformats.org/officeDocument/2006/relationships/hyperlink" Target="consultantplus://offline/ref=3611476C8F63400B20E7587BFF5BCF45B49CD0328589AA510BBF1Cq0G5G" TargetMode="External"/><Relationship Id="rId17" Type="http://schemas.openxmlformats.org/officeDocument/2006/relationships/hyperlink" Target="consultantplus://offline/ref=3611476C8F63400B20E7587BFF5BCF45B791D7348BD7FD535AEA1200BEq8G7G" TargetMode="External"/><Relationship Id="rId25" Type="http://schemas.openxmlformats.org/officeDocument/2006/relationships/hyperlink" Target="garantF1://9190072.66" TargetMode="External"/><Relationship Id="rId2" Type="http://schemas.openxmlformats.org/officeDocument/2006/relationships/numbering" Target="numbering.xml"/><Relationship Id="rId16" Type="http://schemas.openxmlformats.org/officeDocument/2006/relationships/hyperlink" Target="consultantplus://offline/ref=3611476C8F63400B20E7587BFF5BCF45B792D23E89D7FD535AEA1200BE877CA587FABFA5438B7184q2GFG" TargetMode="External"/><Relationship Id="rId20" Type="http://schemas.openxmlformats.org/officeDocument/2006/relationships/hyperlink" Target="consultantplus://offline/ref=3611476C8F63400B20E7587BFF5BCF45B797D3358FD7FD535AEA1200BEq8G7G" TargetMode="External"/><Relationship Id="rId1" Type="http://schemas.openxmlformats.org/officeDocument/2006/relationships/customXml" Target="../customXml/item1.xml"/><Relationship Id="rId6" Type="http://schemas.openxmlformats.org/officeDocument/2006/relationships/hyperlink" Target="http://www.regionvol.ru" TargetMode="External"/><Relationship Id="rId11" Type="http://schemas.openxmlformats.org/officeDocument/2006/relationships/hyperlink" Target="consultantplus://offline/main?base=RLAW322;n=37600;fld=134;dst=100108" TargetMode="External"/><Relationship Id="rId24" Type="http://schemas.openxmlformats.org/officeDocument/2006/relationships/hyperlink" Target="garantF1://9190072.76" TargetMode="External"/><Relationship Id="rId5" Type="http://schemas.openxmlformats.org/officeDocument/2006/relationships/webSettings" Target="webSettings.xml"/><Relationship Id="rId15" Type="http://schemas.openxmlformats.org/officeDocument/2006/relationships/hyperlink" Target="consultantplus://offline/ref=3611476C8F63400B20E7587BFF5BCF45B792D1378BDAFD535AEA1200BE877CA587FABFA5438B708Aq2GBG" TargetMode="External"/><Relationship Id="rId23" Type="http://schemas.openxmlformats.org/officeDocument/2006/relationships/hyperlink" Target="consultantplus://offline/ref=3611476C8F63400B20E7587BFF5BCF45B791D33786DCFD535AEA1200BEq8G7G" TargetMode="External"/><Relationship Id="rId28" Type="http://schemas.openxmlformats.org/officeDocument/2006/relationships/theme" Target="theme/theme1.xml"/><Relationship Id="rId10" Type="http://schemas.openxmlformats.org/officeDocument/2006/relationships/hyperlink" Target="consultantplus://offline/main?base=RLAW322;n=37600;fld=134;dst=100108" TargetMode="External"/><Relationship Id="rId19" Type="http://schemas.openxmlformats.org/officeDocument/2006/relationships/hyperlink" Target="consultantplus://offline/ref=3611476C8F63400B20E7587BFF5BCF45B797D3358FD7FD535AEA1200BEq8G7G" TargetMode="External"/><Relationship Id="rId4" Type="http://schemas.openxmlformats.org/officeDocument/2006/relationships/settings" Target="settings.xml"/><Relationship Id="rId9" Type="http://schemas.openxmlformats.org/officeDocument/2006/relationships/hyperlink" Target="consultantplus://offline/ref=8B706CB0EBD14E86FABB2CAFD3E3C3A9E01594F32D240050FF743E03ADCD82554D188B839396CF3ED202E1mDZAG" TargetMode="External"/><Relationship Id="rId14" Type="http://schemas.openxmlformats.org/officeDocument/2006/relationships/hyperlink" Target="consultantplus://offline/ref=3611476C8F63400B20E7587BFF5BCF45B792D3328CD7FD535AEA1200BEq8G7G" TargetMode="External"/><Relationship Id="rId22" Type="http://schemas.openxmlformats.org/officeDocument/2006/relationships/hyperlink" Target="consultantplus://offline/ref=3611476C8F63400B20E7587BFF5BCF45B797D3328EDDFD535AEA1200BEq8G7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DCFEE-637B-496A-ADCF-255EC559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33</TotalTime>
  <Pages>28</Pages>
  <Words>13803</Words>
  <Characters>78682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2018-08-24T10:39:00Z</cp:lastPrinted>
  <dcterms:created xsi:type="dcterms:W3CDTF">2018-08-24T10:11:00Z</dcterms:created>
  <dcterms:modified xsi:type="dcterms:W3CDTF">2018-09-23T04:50:00Z</dcterms:modified>
</cp:coreProperties>
</file>