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C830A0" w:rsidP="00C830A0">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 xml:space="preserve">На участке </w:t>
      </w:r>
      <w:r w:rsidR="001915E9">
        <w:rPr>
          <w:rFonts w:ascii="Times New Roman" w:eastAsia="Times New Roman" w:hAnsi="Times New Roman" w:cs="Times New Roman"/>
          <w:snapToGrid w:val="0"/>
          <w:color w:val="FF0000"/>
          <w:sz w:val="48"/>
          <w:szCs w:val="48"/>
          <w:lang w:eastAsia="ru-RU"/>
        </w:rPr>
        <w:t>Нарын-Гора</w:t>
      </w: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C830A0" w:rsidRDefault="00C830A0" w:rsidP="000261DF">
      <w:pPr>
        <w:widowControl w:val="0"/>
        <w:spacing w:after="0" w:line="276" w:lineRule="auto"/>
        <w:ind w:firstLine="100"/>
        <w:contextualSpacing/>
        <w:jc w:val="center"/>
        <w:rPr>
          <w:rFonts w:ascii="Arial" w:eastAsia="Times New Roman" w:hAnsi="Arial" w:cs="Times New Roman"/>
          <w:snapToGrid w:val="0"/>
          <w:lang w:eastAsia="ru-RU"/>
        </w:rPr>
      </w:pPr>
    </w:p>
    <w:p w:rsidR="00C830A0" w:rsidRPr="00EF2633" w:rsidRDefault="00C830A0"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527215" w:rsidRDefault="00EF2633" w:rsidP="00527215">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w:t>
      </w:r>
      <w:r w:rsidR="00527215">
        <w:rPr>
          <w:rFonts w:ascii="Times New Roman" w:eastAsia="Times New Roman" w:hAnsi="Times New Roman" w:cs="Times New Roman"/>
          <w:b/>
          <w:sz w:val="24"/>
          <w:szCs w:val="24"/>
          <w:lang w:eastAsia="ru-RU"/>
        </w:rPr>
        <w:t>Дата начала приема заявок на участие в аукционе - 04</w:t>
      </w:r>
      <w:r w:rsidR="00527215">
        <w:rPr>
          <w:rFonts w:ascii="Times New Roman" w:eastAsia="Times New Roman" w:hAnsi="Times New Roman" w:cs="Times New Roman"/>
          <w:sz w:val="24"/>
          <w:szCs w:val="24"/>
          <w:lang w:eastAsia="ru-RU"/>
        </w:rPr>
        <w:t>.02.2022 г. в 16 час. 00 мин. (время местное).</w:t>
      </w:r>
    </w:p>
    <w:p w:rsidR="00527215" w:rsidRDefault="00527215" w:rsidP="00527215">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b/>
          <w:snapToGrid w:val="0"/>
          <w:sz w:val="24"/>
          <w:szCs w:val="24"/>
          <w:lang w:eastAsia="ru-RU"/>
        </w:rPr>
        <w:t>6.</w:t>
      </w:r>
      <w:r>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Pr>
          <w:rFonts w:ascii="Times New Roman" w:eastAsia="Times New Roman" w:hAnsi="Times New Roman" w:cs="Times New Roman"/>
          <w:snapToGrid w:val="0"/>
          <w:sz w:val="24"/>
          <w:szCs w:val="24"/>
          <w:lang w:eastAsia="ru-RU"/>
        </w:rPr>
        <w:t xml:space="preserve"> – 10.03.2022 г. в 10 час. 00 мин. (время местное). </w:t>
      </w:r>
    </w:p>
    <w:p w:rsidR="00527215" w:rsidRDefault="00527215" w:rsidP="00527215">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Pr>
          <w:rFonts w:ascii="Arial" w:eastAsia="Times New Roman" w:hAnsi="Arial" w:cs="Arial"/>
          <w:b/>
          <w:sz w:val="20"/>
          <w:szCs w:val="20"/>
          <w:lang w:eastAsia="ru-RU"/>
        </w:rPr>
        <w:t>7.</w:t>
      </w:r>
      <w:r>
        <w:rPr>
          <w:rFonts w:ascii="Arial" w:eastAsia="Times New Roman" w:hAnsi="Arial" w:cs="Arial"/>
          <w:b/>
          <w:sz w:val="20"/>
          <w:szCs w:val="20"/>
          <w:lang w:eastAsia="ru-RU"/>
        </w:rPr>
        <w:tab/>
      </w:r>
      <w:r>
        <w:rPr>
          <w:rFonts w:ascii="Times New Roman" w:eastAsia="Times New Roman" w:hAnsi="Times New Roman" w:cs="Times New Roman"/>
          <w:b/>
          <w:sz w:val="24"/>
          <w:szCs w:val="24"/>
          <w:lang w:eastAsia="ru-RU"/>
        </w:rPr>
        <w:t>Время и место приема заявок</w:t>
      </w:r>
      <w:r>
        <w:rPr>
          <w:rFonts w:ascii="Arial" w:eastAsia="Times New Roman" w:hAnsi="Arial" w:cs="Arial"/>
          <w:b/>
          <w:sz w:val="20"/>
          <w:szCs w:val="20"/>
          <w:lang w:eastAsia="ru-RU"/>
        </w:rPr>
        <w:t xml:space="preserve"> –</w:t>
      </w:r>
      <w:r>
        <w:rPr>
          <w:rFonts w:ascii="Arial" w:eastAsia="Times New Roman" w:hAnsi="Arial" w:cs="Arial"/>
          <w:sz w:val="20"/>
          <w:szCs w:val="20"/>
          <w:lang w:eastAsia="ru-RU"/>
        </w:rPr>
        <w:t xml:space="preserve"> </w:t>
      </w:r>
      <w:r>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203.</w:t>
      </w:r>
    </w:p>
    <w:p w:rsidR="00527215" w:rsidRDefault="00527215" w:rsidP="00527215">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b/>
          <w:snapToGrid w:val="0"/>
          <w:sz w:val="24"/>
          <w:szCs w:val="24"/>
          <w:lang w:eastAsia="ru-RU"/>
        </w:rPr>
        <w:t>8.</w:t>
      </w:r>
      <w:r>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Pr>
          <w:rFonts w:ascii="Times New Roman" w:eastAsia="Times New Roman" w:hAnsi="Times New Roman" w:cs="Times New Roman"/>
          <w:snapToGrid w:val="0"/>
          <w:sz w:val="24"/>
          <w:szCs w:val="24"/>
          <w:lang w:eastAsia="ru-RU"/>
        </w:rPr>
        <w:t xml:space="preserve"> – 11.03.2022 г. в 11 час. 00 мин. по местному времени по адресу: п.  Володарский, пл. Октябрьская, 2, второй этаж, </w:t>
      </w:r>
      <w:proofErr w:type="spellStart"/>
      <w:r>
        <w:rPr>
          <w:rFonts w:ascii="Times New Roman" w:eastAsia="Times New Roman" w:hAnsi="Times New Roman" w:cs="Times New Roman"/>
          <w:snapToGrid w:val="0"/>
          <w:sz w:val="24"/>
          <w:szCs w:val="24"/>
          <w:lang w:eastAsia="ru-RU"/>
        </w:rPr>
        <w:t>каб</w:t>
      </w:r>
      <w:proofErr w:type="spellEnd"/>
      <w:r>
        <w:rPr>
          <w:rFonts w:ascii="Times New Roman" w:eastAsia="Times New Roman" w:hAnsi="Times New Roman" w:cs="Times New Roman"/>
          <w:snapToGrid w:val="0"/>
          <w:sz w:val="24"/>
          <w:szCs w:val="24"/>
          <w:lang w:eastAsia="ru-RU"/>
        </w:rPr>
        <w:t>. 203.</w:t>
      </w:r>
    </w:p>
    <w:p w:rsidR="00527215" w:rsidRDefault="00527215" w:rsidP="00527215">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b/>
          <w:snapToGrid w:val="0"/>
          <w:sz w:val="24"/>
          <w:szCs w:val="24"/>
          <w:lang w:eastAsia="ru-RU"/>
        </w:rPr>
        <w:t>9.</w:t>
      </w:r>
      <w:r>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Pr>
          <w:rFonts w:ascii="Times New Roman" w:eastAsia="Times New Roman" w:hAnsi="Times New Roman" w:cs="Times New Roman"/>
          <w:snapToGrid w:val="0"/>
          <w:sz w:val="24"/>
          <w:szCs w:val="24"/>
          <w:lang w:eastAsia="ru-RU"/>
        </w:rPr>
        <w:t>16.03.2022 г. в 10 час. 00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527215">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C830A0" w:rsidP="00C830A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На участке Нарын-Гора</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C830A0"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700</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C830A0"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30:02:010901:150</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6425E2" w:rsidP="00C830A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Для</w:t>
            </w:r>
            <w:r w:rsidR="00E526BA" w:rsidRPr="00C17941">
              <w:rPr>
                <w:rFonts w:ascii="Times New Roman" w:eastAsia="Times New Roman" w:hAnsi="Times New Roman" w:cs="Times New Roman"/>
                <w:snapToGrid w:val="0"/>
                <w:color w:val="FF0000"/>
                <w:sz w:val="24"/>
                <w:szCs w:val="24"/>
                <w:lang w:eastAsia="ru-RU"/>
              </w:rPr>
              <w:t xml:space="preserve"> </w:t>
            </w:r>
            <w:r w:rsidR="00C830A0">
              <w:rPr>
                <w:rFonts w:ascii="Times New Roman" w:eastAsia="Times New Roman" w:hAnsi="Times New Roman" w:cs="Times New Roman"/>
                <w:snapToGrid w:val="0"/>
                <w:color w:val="FF0000"/>
                <w:sz w:val="24"/>
                <w:szCs w:val="24"/>
                <w:lang w:eastAsia="ru-RU"/>
              </w:rPr>
              <w:t>сельскохозяйственного производства</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526BA"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 xml:space="preserve">5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C830A0"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sidRPr="00C830A0">
              <w:rPr>
                <w:rFonts w:ascii="Times New Roman" w:eastAsia="Times New Roman" w:hAnsi="Times New Roman" w:cs="Times New Roman"/>
                <w:snapToGrid w:val="0"/>
                <w:color w:val="FF0000"/>
                <w:sz w:val="24"/>
                <w:szCs w:val="24"/>
                <w:lang w:eastAsia="ru-RU"/>
              </w:rPr>
              <w:t>1 008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6425E2" w:rsidRDefault="006425E2"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val="en-US" w:eastAsia="ru-RU"/>
              </w:rPr>
            </w:pPr>
            <w:r>
              <w:rPr>
                <w:rFonts w:ascii="Times New Roman" w:eastAsia="Times New Roman" w:hAnsi="Times New Roman" w:cs="Times New Roman"/>
                <w:snapToGrid w:val="0"/>
                <w:color w:val="FF0000"/>
                <w:sz w:val="24"/>
                <w:szCs w:val="24"/>
                <w:lang w:val="en-US" w:eastAsia="ru-RU"/>
              </w:rPr>
              <w:t>201,6</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6425E2" w:rsidRDefault="001D1020" w:rsidP="006425E2">
            <w:pPr>
              <w:widowControl w:val="0"/>
              <w:spacing w:after="0" w:line="276" w:lineRule="auto"/>
              <w:contextualSpacing/>
              <w:jc w:val="center"/>
              <w:rPr>
                <w:rFonts w:ascii="Times New Roman" w:eastAsia="Times New Roman" w:hAnsi="Times New Roman" w:cs="Times New Roman"/>
                <w:snapToGrid w:val="0"/>
                <w:color w:val="FF0000"/>
                <w:sz w:val="24"/>
                <w:szCs w:val="24"/>
                <w:lang w:val="en-US" w:eastAsia="ru-RU"/>
              </w:rPr>
            </w:pPr>
            <w:r>
              <w:rPr>
                <w:rFonts w:ascii="Times New Roman" w:eastAsia="Times New Roman" w:hAnsi="Times New Roman" w:cs="Times New Roman"/>
                <w:snapToGrid w:val="0"/>
                <w:color w:val="FF0000"/>
                <w:sz w:val="24"/>
                <w:szCs w:val="24"/>
                <w:lang w:eastAsia="ru-RU"/>
              </w:rPr>
              <w:t xml:space="preserve"> </w:t>
            </w:r>
            <w:r w:rsidR="006425E2">
              <w:rPr>
                <w:rFonts w:ascii="Times New Roman" w:eastAsia="Times New Roman" w:hAnsi="Times New Roman" w:cs="Times New Roman"/>
                <w:snapToGrid w:val="0"/>
                <w:color w:val="FF0000"/>
                <w:sz w:val="24"/>
                <w:szCs w:val="24"/>
                <w:lang w:val="en-US" w:eastAsia="ru-RU"/>
              </w:rPr>
              <w:t>50,4</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960A3">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0960A3">
              <w:rPr>
                <w:rFonts w:ascii="Times New Roman" w:eastAsia="Times New Roman" w:hAnsi="Times New Roman" w:cs="Times New Roman"/>
                <w:snapToGrid w:val="0"/>
                <w:sz w:val="24"/>
                <w:szCs w:val="24"/>
                <w:lang w:eastAsia="ru-RU"/>
              </w:rPr>
              <w:t>01.02.</w:t>
            </w:r>
            <w:r w:rsidRPr="00EF2633">
              <w:rPr>
                <w:rFonts w:ascii="Times New Roman" w:eastAsia="Times New Roman" w:hAnsi="Times New Roman" w:cs="Times New Roman"/>
                <w:snapToGrid w:val="0"/>
                <w:sz w:val="24"/>
                <w:szCs w:val="24"/>
                <w:lang w:eastAsia="ru-RU"/>
              </w:rPr>
              <w:t>20</w:t>
            </w:r>
            <w:r w:rsidR="005B7D7B">
              <w:rPr>
                <w:rFonts w:ascii="Times New Roman" w:eastAsia="Times New Roman" w:hAnsi="Times New Roman" w:cs="Times New Roman"/>
                <w:snapToGrid w:val="0"/>
                <w:sz w:val="24"/>
                <w:szCs w:val="24"/>
                <w:lang w:eastAsia="ru-RU"/>
              </w:rPr>
              <w:t>2</w:t>
            </w:r>
            <w:r w:rsidR="00277992">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 </w:t>
            </w:r>
            <w:r w:rsidR="000960A3">
              <w:rPr>
                <w:rFonts w:ascii="Times New Roman" w:eastAsia="Times New Roman" w:hAnsi="Times New Roman" w:cs="Times New Roman"/>
                <w:snapToGrid w:val="0"/>
                <w:sz w:val="24"/>
                <w:szCs w:val="24"/>
                <w:lang w:eastAsia="ru-RU"/>
              </w:rPr>
              <w:t>57-р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bookmarkStart w:id="0" w:name="_GoBack"/>
      <w:bookmarkEnd w:id="0"/>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AD4FFD">
        <w:rPr>
          <w:rFonts w:ascii="Times New Roman" w:eastAsia="Times New Roman" w:hAnsi="Times New Roman" w:cs="Times New Roman"/>
          <w:b/>
          <w:snapToGrid w:val="0"/>
          <w:sz w:val="24"/>
          <w:szCs w:val="24"/>
          <w:lang w:eastAsia="ru-RU"/>
        </w:rPr>
        <w:t>11.03.</w:t>
      </w:r>
      <w:r w:rsidR="00EF2633"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w:t>
      </w:r>
      <w:r w:rsidR="0059043C">
        <w:rPr>
          <w:rFonts w:ascii="Times New Roman" w:eastAsia="Times New Roman" w:hAnsi="Times New Roman" w:cs="Times New Roman"/>
          <w:b/>
          <w:snapToGrid w:val="0"/>
          <w:sz w:val="24"/>
          <w:szCs w:val="24"/>
          <w:lang w:eastAsia="ru-RU"/>
        </w:rPr>
        <w:t>2</w:t>
      </w:r>
      <w:r w:rsidR="00EF2633"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6425E2">
        <w:rPr>
          <w:rFonts w:ascii="Times New Roman" w:eastAsia="Times New Roman" w:hAnsi="Times New Roman" w:cs="Times New Roman"/>
          <w:snapToGrid w:val="0"/>
          <w:color w:val="FF0000"/>
          <w:sz w:val="24"/>
          <w:szCs w:val="20"/>
          <w:lang w:eastAsia="ru-RU"/>
        </w:rPr>
        <w:t>н</w:t>
      </w:r>
      <w:r w:rsidR="006425E2" w:rsidRPr="006425E2">
        <w:rPr>
          <w:rFonts w:ascii="Times New Roman" w:eastAsia="Times New Roman" w:hAnsi="Times New Roman" w:cs="Times New Roman"/>
          <w:snapToGrid w:val="0"/>
          <w:color w:val="FF0000"/>
          <w:sz w:val="24"/>
          <w:szCs w:val="20"/>
          <w:lang w:eastAsia="ru-RU"/>
        </w:rPr>
        <w:t>а участке Нарын-Гора</w:t>
      </w:r>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w:t>
      </w:r>
      <w:r w:rsidRPr="00EF2633">
        <w:rPr>
          <w:rFonts w:ascii="Times New Roman" w:eastAsia="Times New Roman" w:hAnsi="Times New Roman" w:cs="Times New Roman"/>
          <w:snapToGrid w:val="0"/>
          <w:sz w:val="24"/>
          <w:szCs w:val="20"/>
          <w:lang w:eastAsia="ru-RU"/>
        </w:rPr>
        <w:lastRenderedPageBreak/>
        <w:t xml:space="preserve">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w:t>
      </w:r>
      <w:r w:rsidRPr="00EF2633">
        <w:rPr>
          <w:rFonts w:ascii="Times New Roman" w:eastAsia="Times New Roman" w:hAnsi="Times New Roman" w:cs="Times New Roman"/>
          <w:snapToGrid w:val="0"/>
          <w:sz w:val="24"/>
          <w:szCs w:val="20"/>
          <w:lang w:eastAsia="ru-RU"/>
        </w:rPr>
        <w:lastRenderedPageBreak/>
        <w:t xml:space="preserve">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6425E2">
        <w:rPr>
          <w:rFonts w:ascii="Times New Roman" w:eastAsia="Times New Roman" w:hAnsi="Times New Roman" w:cs="Times New Roman"/>
          <w:snapToGrid w:val="0"/>
          <w:color w:val="FF0000"/>
          <w:sz w:val="24"/>
          <w:szCs w:val="24"/>
          <w:lang w:eastAsia="ru-RU"/>
        </w:rPr>
        <w:t>30:02:010901:150</w:t>
      </w:r>
      <w:r w:rsidRPr="00AB7408">
        <w:rPr>
          <w:rFonts w:ascii="Times New Roman" w:eastAsia="Times New Roman" w:hAnsi="Times New Roman" w:cs="Times New Roman"/>
          <w:snapToGrid w:val="0"/>
          <w:color w:val="FF0000"/>
          <w:sz w:val="24"/>
          <w:szCs w:val="24"/>
          <w:lang w:eastAsia="ru-RU"/>
        </w:rPr>
        <w:t xml:space="preserve">, площадью </w:t>
      </w:r>
      <w:r w:rsidR="006425E2">
        <w:rPr>
          <w:rFonts w:ascii="Times New Roman" w:eastAsia="Times New Roman" w:hAnsi="Times New Roman" w:cs="Times New Roman"/>
          <w:snapToGrid w:val="0"/>
          <w:color w:val="FF0000"/>
          <w:sz w:val="24"/>
          <w:szCs w:val="24"/>
          <w:lang w:eastAsia="ru-RU"/>
        </w:rPr>
        <w:t>70</w:t>
      </w:r>
      <w:r w:rsidR="000D6616">
        <w:rPr>
          <w:rFonts w:ascii="Times New Roman" w:eastAsia="Times New Roman" w:hAnsi="Times New Roman" w:cs="Times New Roman"/>
          <w:snapToGrid w:val="0"/>
          <w:color w:val="FF0000"/>
          <w:sz w:val="24"/>
          <w:szCs w:val="24"/>
          <w:lang w:eastAsia="ru-RU"/>
        </w:rPr>
        <w:t>0</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6425E2">
        <w:rPr>
          <w:rFonts w:ascii="Times New Roman" w:eastAsia="Times New Roman" w:hAnsi="Times New Roman" w:cs="Times New Roman"/>
          <w:snapToGrid w:val="0"/>
          <w:color w:val="FF0000"/>
          <w:sz w:val="24"/>
          <w:szCs w:val="24"/>
          <w:lang w:eastAsia="ru-RU"/>
        </w:rPr>
        <w:t>н</w:t>
      </w:r>
      <w:r w:rsidR="006425E2" w:rsidRPr="006425E2">
        <w:rPr>
          <w:rFonts w:ascii="Times New Roman" w:eastAsia="Times New Roman" w:hAnsi="Times New Roman" w:cs="Times New Roman"/>
          <w:snapToGrid w:val="0"/>
          <w:color w:val="FF0000"/>
          <w:sz w:val="24"/>
          <w:szCs w:val="24"/>
          <w:lang w:eastAsia="ru-RU"/>
        </w:rPr>
        <w:t>а участке Нарын-Гора</w:t>
      </w:r>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C7" w:rsidRDefault="00F02BC7">
      <w:pPr>
        <w:spacing w:after="0" w:line="240" w:lineRule="auto"/>
      </w:pPr>
      <w:r>
        <w:separator/>
      </w:r>
    </w:p>
  </w:endnote>
  <w:endnote w:type="continuationSeparator" w:id="0">
    <w:p w:rsidR="00F02BC7" w:rsidRDefault="00F02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C7" w:rsidRDefault="00F02BC7">
      <w:pPr>
        <w:spacing w:after="0" w:line="240" w:lineRule="auto"/>
      </w:pPr>
      <w:r>
        <w:separator/>
      </w:r>
    </w:p>
  </w:footnote>
  <w:footnote w:type="continuationSeparator" w:id="0">
    <w:p w:rsidR="00F02BC7" w:rsidRDefault="00F02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B84150">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F02BC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B84150">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AD4FFD">
      <w:rPr>
        <w:rStyle w:val="a5"/>
        <w:noProof/>
      </w:rPr>
      <w:t>6</w:t>
    </w:r>
    <w:r>
      <w:rPr>
        <w:rStyle w:val="a5"/>
      </w:rPr>
      <w:fldChar w:fldCharType="end"/>
    </w:r>
  </w:p>
  <w:p w:rsidR="004540B2" w:rsidRDefault="00F02BC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1017"/>
    <w:rsid w:val="000062F2"/>
    <w:rsid w:val="00013C09"/>
    <w:rsid w:val="000261DF"/>
    <w:rsid w:val="00045845"/>
    <w:rsid w:val="00057B9F"/>
    <w:rsid w:val="00057ECE"/>
    <w:rsid w:val="000960A3"/>
    <w:rsid w:val="00096294"/>
    <w:rsid w:val="000D6616"/>
    <w:rsid w:val="000E3815"/>
    <w:rsid w:val="00100F41"/>
    <w:rsid w:val="00106C8D"/>
    <w:rsid w:val="00124734"/>
    <w:rsid w:val="001268D8"/>
    <w:rsid w:val="00143A61"/>
    <w:rsid w:val="00147235"/>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77992"/>
    <w:rsid w:val="00310148"/>
    <w:rsid w:val="003108CE"/>
    <w:rsid w:val="00316B62"/>
    <w:rsid w:val="00324EE9"/>
    <w:rsid w:val="00345F62"/>
    <w:rsid w:val="00350BEB"/>
    <w:rsid w:val="00375798"/>
    <w:rsid w:val="00381125"/>
    <w:rsid w:val="00385FCF"/>
    <w:rsid w:val="00394103"/>
    <w:rsid w:val="0039541A"/>
    <w:rsid w:val="003A060F"/>
    <w:rsid w:val="003A0CF6"/>
    <w:rsid w:val="003D0217"/>
    <w:rsid w:val="003F6E4E"/>
    <w:rsid w:val="00411713"/>
    <w:rsid w:val="00441577"/>
    <w:rsid w:val="00444019"/>
    <w:rsid w:val="004830DF"/>
    <w:rsid w:val="00483251"/>
    <w:rsid w:val="004C03AB"/>
    <w:rsid w:val="004C33EA"/>
    <w:rsid w:val="00501591"/>
    <w:rsid w:val="00501C56"/>
    <w:rsid w:val="005042B7"/>
    <w:rsid w:val="00515CD3"/>
    <w:rsid w:val="00527215"/>
    <w:rsid w:val="00550849"/>
    <w:rsid w:val="00577F12"/>
    <w:rsid w:val="0059043C"/>
    <w:rsid w:val="005B510E"/>
    <w:rsid w:val="005B7D7B"/>
    <w:rsid w:val="005E5779"/>
    <w:rsid w:val="00602C31"/>
    <w:rsid w:val="00607A44"/>
    <w:rsid w:val="006156F5"/>
    <w:rsid w:val="00615766"/>
    <w:rsid w:val="00627AA6"/>
    <w:rsid w:val="00632028"/>
    <w:rsid w:val="006425E2"/>
    <w:rsid w:val="006600A4"/>
    <w:rsid w:val="00666617"/>
    <w:rsid w:val="00672F20"/>
    <w:rsid w:val="00675CD8"/>
    <w:rsid w:val="006835A3"/>
    <w:rsid w:val="00695F29"/>
    <w:rsid w:val="006B566A"/>
    <w:rsid w:val="006B5EEE"/>
    <w:rsid w:val="006B76D9"/>
    <w:rsid w:val="007240A1"/>
    <w:rsid w:val="00746122"/>
    <w:rsid w:val="00755F7C"/>
    <w:rsid w:val="0078440A"/>
    <w:rsid w:val="007C1C72"/>
    <w:rsid w:val="007E206A"/>
    <w:rsid w:val="00814CEC"/>
    <w:rsid w:val="008365FD"/>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43E3B"/>
    <w:rsid w:val="00A57738"/>
    <w:rsid w:val="00A75D9F"/>
    <w:rsid w:val="00AB1017"/>
    <w:rsid w:val="00AB3FDD"/>
    <w:rsid w:val="00AB5C65"/>
    <w:rsid w:val="00AB7408"/>
    <w:rsid w:val="00AC284A"/>
    <w:rsid w:val="00AC52C8"/>
    <w:rsid w:val="00AD4FFD"/>
    <w:rsid w:val="00AE3489"/>
    <w:rsid w:val="00AF786B"/>
    <w:rsid w:val="00B02EA3"/>
    <w:rsid w:val="00B3354E"/>
    <w:rsid w:val="00B54A16"/>
    <w:rsid w:val="00B72253"/>
    <w:rsid w:val="00B84150"/>
    <w:rsid w:val="00BA69AD"/>
    <w:rsid w:val="00BB015B"/>
    <w:rsid w:val="00BB6F10"/>
    <w:rsid w:val="00BB7368"/>
    <w:rsid w:val="00BC2174"/>
    <w:rsid w:val="00BC5907"/>
    <w:rsid w:val="00BF27E5"/>
    <w:rsid w:val="00C050F1"/>
    <w:rsid w:val="00C17941"/>
    <w:rsid w:val="00C577E0"/>
    <w:rsid w:val="00C67DB5"/>
    <w:rsid w:val="00C73060"/>
    <w:rsid w:val="00C730FF"/>
    <w:rsid w:val="00C830A0"/>
    <w:rsid w:val="00C84984"/>
    <w:rsid w:val="00C950FD"/>
    <w:rsid w:val="00CA07D3"/>
    <w:rsid w:val="00CB58FA"/>
    <w:rsid w:val="00CC0C1A"/>
    <w:rsid w:val="00CC58CC"/>
    <w:rsid w:val="00D253C3"/>
    <w:rsid w:val="00D530A1"/>
    <w:rsid w:val="00D65D4B"/>
    <w:rsid w:val="00D72413"/>
    <w:rsid w:val="00DA7353"/>
    <w:rsid w:val="00DB080A"/>
    <w:rsid w:val="00DB4006"/>
    <w:rsid w:val="00DD32C6"/>
    <w:rsid w:val="00DD70F4"/>
    <w:rsid w:val="00E0216E"/>
    <w:rsid w:val="00E04934"/>
    <w:rsid w:val="00E062B9"/>
    <w:rsid w:val="00E07CC3"/>
    <w:rsid w:val="00E10DA5"/>
    <w:rsid w:val="00E27C1A"/>
    <w:rsid w:val="00E421A0"/>
    <w:rsid w:val="00E42887"/>
    <w:rsid w:val="00E526BA"/>
    <w:rsid w:val="00E66B4B"/>
    <w:rsid w:val="00E7215A"/>
    <w:rsid w:val="00E74905"/>
    <w:rsid w:val="00EA2CB0"/>
    <w:rsid w:val="00EA53F0"/>
    <w:rsid w:val="00EB4A1A"/>
    <w:rsid w:val="00EC265F"/>
    <w:rsid w:val="00EC6BF6"/>
    <w:rsid w:val="00EE2F35"/>
    <w:rsid w:val="00EF2633"/>
    <w:rsid w:val="00EF5824"/>
    <w:rsid w:val="00EF7C32"/>
    <w:rsid w:val="00F00C49"/>
    <w:rsid w:val="00F02BC7"/>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divs>
    <w:div w:id="14083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7BD9-72F7-4804-A99F-4FAC3DC5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4663</Words>
  <Characters>26585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28</cp:lastModifiedBy>
  <cp:revision>9</cp:revision>
  <cp:lastPrinted>2022-01-21T05:25:00Z</cp:lastPrinted>
  <dcterms:created xsi:type="dcterms:W3CDTF">2022-01-18T07:46:00Z</dcterms:created>
  <dcterms:modified xsi:type="dcterms:W3CDTF">2022-02-04T06:13:00Z</dcterms:modified>
</cp:coreProperties>
</file>