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59"/>
        <w:gridCol w:w="1586"/>
        <w:gridCol w:w="1962"/>
        <w:gridCol w:w="1459"/>
        <w:gridCol w:w="989"/>
        <w:gridCol w:w="1423"/>
        <w:gridCol w:w="1459"/>
        <w:gridCol w:w="989"/>
        <w:gridCol w:w="1423"/>
        <w:gridCol w:w="1437"/>
      </w:tblGrid>
      <w:tr w:rsidR="00944CF5" w:rsidRPr="00732DFD" w:rsidTr="00775D2F">
        <w:trPr>
          <w:trHeight w:val="951"/>
        </w:trPr>
        <w:tc>
          <w:tcPr>
            <w:tcW w:w="1345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Фамилия,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имя,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676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77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2DFD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4085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85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18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1A0739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75D2F">
        <w:trPr>
          <w:trHeight w:val="951"/>
        </w:trPr>
        <w:tc>
          <w:tcPr>
            <w:tcW w:w="1345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40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3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2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40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3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75D2F">
        <w:trPr>
          <w:trHeight w:val="365"/>
        </w:trPr>
        <w:tc>
          <w:tcPr>
            <w:tcW w:w="1345" w:type="dxa"/>
            <w:vMerge w:val="restart"/>
          </w:tcPr>
          <w:p w:rsidR="00DD253D" w:rsidRPr="00732DFD" w:rsidRDefault="00880417" w:rsidP="001A07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Анаргуль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1676" w:type="dxa"/>
            <w:vMerge w:val="restart"/>
          </w:tcPr>
          <w:p w:rsidR="00DD253D" w:rsidRPr="00732DFD" w:rsidRDefault="0088041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бюджетного учета и отчетности – главный бухгалтер финансово-экономического управления администрации </w:t>
            </w:r>
            <w:r w:rsidR="00DD253D" w:rsidRPr="00732DFD">
              <w:rPr>
                <w:rFonts w:ascii="Times New Roman" w:hAnsi="Times New Roman" w:cs="Times New Roman"/>
              </w:rPr>
              <w:t>МО «Володарский район»</w:t>
            </w:r>
          </w:p>
        </w:tc>
        <w:tc>
          <w:tcPr>
            <w:tcW w:w="2077" w:type="dxa"/>
            <w:vMerge w:val="restart"/>
          </w:tcPr>
          <w:p w:rsidR="00DD253D" w:rsidRPr="00732DFD" w:rsidRDefault="00880417" w:rsidP="0088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366 618,13</w:t>
            </w:r>
          </w:p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4080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Земельный участок</w:t>
            </w:r>
          </w:p>
          <w:p w:rsidR="00DD253D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40" w:type="dxa"/>
          </w:tcPr>
          <w:p w:rsidR="00DD253D" w:rsidRPr="00732DFD" w:rsidRDefault="0088041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503" w:type="dxa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ABB" w:rsidRPr="00732DFD" w:rsidTr="00775D2F">
        <w:trPr>
          <w:trHeight w:val="513"/>
        </w:trPr>
        <w:tc>
          <w:tcPr>
            <w:tcW w:w="1345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bottom w:val="single" w:sz="4" w:space="0" w:color="000000" w:themeColor="text1"/>
            </w:tcBorders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  <w:r w:rsidR="00C34080">
              <w:rPr>
                <w:rFonts w:ascii="Times New Roman" w:hAnsi="Times New Roman" w:cs="Times New Roman"/>
              </w:rPr>
              <w:t xml:space="preserve"> ¼ доля </w:t>
            </w:r>
          </w:p>
        </w:tc>
        <w:tc>
          <w:tcPr>
            <w:tcW w:w="1040" w:type="dxa"/>
          </w:tcPr>
          <w:p w:rsidR="00666ABB" w:rsidRPr="00732DFD" w:rsidRDefault="0088041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3" w:type="dxa"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4DA" w:rsidRPr="00732DFD" w:rsidTr="00775D2F">
        <w:trPr>
          <w:trHeight w:val="140"/>
        </w:trPr>
        <w:tc>
          <w:tcPr>
            <w:tcW w:w="1345" w:type="dxa"/>
            <w:vMerge w:val="restart"/>
          </w:tcPr>
          <w:p w:rsidR="000B14DA" w:rsidRPr="00732DFD" w:rsidRDefault="000B14DA" w:rsidP="00880417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упруг</w:t>
            </w: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589 370 ,95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B14DA" w:rsidRPr="00732DFD" w:rsidRDefault="000B14DA" w:rsidP="000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34080">
              <w:rPr>
                <w:rFonts w:ascii="Times New Roman" w:hAnsi="Times New Roman" w:cs="Times New Roman"/>
              </w:rPr>
              <w:t xml:space="preserve">¼ доля 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B14DA" w:rsidRPr="00C34080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 w:rsidRPr="00C3408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2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4DA" w:rsidRPr="00732DFD" w:rsidTr="00775D2F">
        <w:trPr>
          <w:trHeight w:val="1009"/>
        </w:trPr>
        <w:tc>
          <w:tcPr>
            <w:tcW w:w="1345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6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B14DA" w:rsidRPr="00732DFD" w:rsidRDefault="00C34080" w:rsidP="00C3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¼ доля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0B14DA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B14DA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080" w:rsidRPr="00732DFD" w:rsidTr="00775D2F">
        <w:trPr>
          <w:trHeight w:val="351"/>
        </w:trPr>
        <w:tc>
          <w:tcPr>
            <w:tcW w:w="1345" w:type="dxa"/>
            <w:vMerge w:val="restart"/>
            <w:tcBorders>
              <w:bottom w:val="single" w:sz="4" w:space="0" w:color="000000" w:themeColor="text1"/>
            </w:tcBorders>
          </w:tcPr>
          <w:p w:rsidR="00C34080" w:rsidRPr="00732DFD" w:rsidRDefault="00130436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C34080"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vMerge w:val="restart"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34080" w:rsidRPr="00732DFD" w:rsidRDefault="00C34080" w:rsidP="007A0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2" w:type="dxa"/>
            <w:vMerge w:val="restart"/>
          </w:tcPr>
          <w:p w:rsidR="00C34080" w:rsidRPr="00732DFD" w:rsidRDefault="00C34080" w:rsidP="00C34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vMerge w:val="restart"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080" w:rsidRPr="00732DFD" w:rsidTr="00775D2F">
        <w:trPr>
          <w:trHeight w:val="441"/>
        </w:trPr>
        <w:tc>
          <w:tcPr>
            <w:tcW w:w="1345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4DA" w:rsidRPr="00732DFD" w:rsidTr="00775D2F">
        <w:trPr>
          <w:trHeight w:val="542"/>
        </w:trPr>
        <w:tc>
          <w:tcPr>
            <w:tcW w:w="1345" w:type="dxa"/>
            <w:vMerge w:val="restart"/>
          </w:tcPr>
          <w:p w:rsidR="0076046C" w:rsidRDefault="0076046C" w:rsidP="00C34080">
            <w:pPr>
              <w:rPr>
                <w:rFonts w:ascii="Times New Roman" w:hAnsi="Times New Roman" w:cs="Times New Roman"/>
              </w:rPr>
            </w:pPr>
          </w:p>
          <w:p w:rsidR="000B14DA" w:rsidRPr="0076046C" w:rsidRDefault="00130436" w:rsidP="00760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</w:tcPr>
          <w:p w:rsidR="000B14DA" w:rsidRPr="00C975B2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42" w:type="dxa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6046C">
              <w:rPr>
                <w:rFonts w:ascii="Times New Roman" w:hAnsi="Times New Roman" w:cs="Times New Roman"/>
              </w:rPr>
              <w:t xml:space="preserve"> ¼ доля</w:t>
            </w:r>
          </w:p>
        </w:tc>
        <w:tc>
          <w:tcPr>
            <w:tcW w:w="1040" w:type="dxa"/>
          </w:tcPr>
          <w:p w:rsidR="000B14DA" w:rsidRPr="003D66D7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555</w:t>
            </w:r>
          </w:p>
        </w:tc>
        <w:tc>
          <w:tcPr>
            <w:tcW w:w="1503" w:type="dxa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4DA" w:rsidRPr="00732DFD" w:rsidTr="00775D2F">
        <w:trPr>
          <w:trHeight w:val="238"/>
        </w:trPr>
        <w:tc>
          <w:tcPr>
            <w:tcW w:w="1345" w:type="dxa"/>
            <w:vMerge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76" w:type="dxa"/>
            <w:vMerge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77" w:type="dxa"/>
            <w:vMerge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2" w:type="dxa"/>
          </w:tcPr>
          <w:p w:rsidR="00CE581B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  <w:r w:rsidR="0076046C">
              <w:rPr>
                <w:rFonts w:ascii="Times New Roman" w:hAnsi="Times New Roman" w:cs="Times New Roman"/>
              </w:rPr>
              <w:t xml:space="preserve"> </w:t>
            </w:r>
            <w:r w:rsidR="0076046C">
              <w:rPr>
                <w:rFonts w:ascii="Times New Roman" w:hAnsi="Times New Roman" w:cs="Times New Roman"/>
              </w:rPr>
              <w:lastRenderedPageBreak/>
              <w:t xml:space="preserve">¼ </w:t>
            </w:r>
          </w:p>
          <w:p w:rsidR="00CE581B" w:rsidRDefault="00CE581B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0B14DA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040" w:type="dxa"/>
          </w:tcPr>
          <w:p w:rsidR="000B14DA" w:rsidRPr="003D66D7" w:rsidRDefault="0076046C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72,9 </w:t>
            </w:r>
          </w:p>
        </w:tc>
        <w:tc>
          <w:tcPr>
            <w:tcW w:w="1503" w:type="dxa"/>
          </w:tcPr>
          <w:p w:rsidR="000B14DA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  <w:vMerge/>
            <w:tcBorders>
              <w:bottom w:val="nil"/>
            </w:tcBorders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81B" w:rsidRPr="00732DFD" w:rsidTr="00775D2F">
        <w:trPr>
          <w:gridAfter w:val="7"/>
          <w:wAfter w:w="9688" w:type="dxa"/>
          <w:trHeight w:val="253"/>
        </w:trPr>
        <w:tc>
          <w:tcPr>
            <w:tcW w:w="1345" w:type="dxa"/>
            <w:vMerge/>
          </w:tcPr>
          <w:p w:rsidR="00CE581B" w:rsidRPr="00C975B2" w:rsidRDefault="00CE581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76" w:type="dxa"/>
            <w:vMerge/>
          </w:tcPr>
          <w:p w:rsidR="00CE581B" w:rsidRPr="00C975B2" w:rsidRDefault="00CE581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77" w:type="dxa"/>
            <w:vMerge/>
          </w:tcPr>
          <w:p w:rsidR="00CE581B" w:rsidRPr="00C975B2" w:rsidRDefault="00CE581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E581B" w:rsidRPr="00732DFD" w:rsidTr="00775D2F">
        <w:trPr>
          <w:gridAfter w:val="7"/>
          <w:wAfter w:w="9688" w:type="dxa"/>
          <w:trHeight w:val="253"/>
        </w:trPr>
        <w:tc>
          <w:tcPr>
            <w:tcW w:w="1345" w:type="dxa"/>
            <w:vMerge/>
          </w:tcPr>
          <w:p w:rsidR="00CE581B" w:rsidRPr="00C975B2" w:rsidRDefault="00CE581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76" w:type="dxa"/>
            <w:vMerge/>
          </w:tcPr>
          <w:p w:rsidR="00CE581B" w:rsidRPr="00C975B2" w:rsidRDefault="00CE581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77" w:type="dxa"/>
            <w:vMerge/>
          </w:tcPr>
          <w:p w:rsidR="00CE581B" w:rsidRPr="00C975B2" w:rsidRDefault="00CE581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6046C" w:rsidRPr="00732DFD" w:rsidTr="00775D2F">
        <w:trPr>
          <w:trHeight w:val="3036"/>
        </w:trPr>
        <w:tc>
          <w:tcPr>
            <w:tcW w:w="1345" w:type="dxa"/>
          </w:tcPr>
          <w:p w:rsidR="0076046C" w:rsidRPr="00C975B2" w:rsidRDefault="0076046C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Серкалиева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76" w:type="dxa"/>
          </w:tcPr>
          <w:p w:rsidR="0076046C" w:rsidRPr="00C975B2" w:rsidRDefault="0076046C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отдела планирования бюджетных расходов финансово-экономического управления администрации МО «Володарский район»</w:t>
            </w:r>
          </w:p>
        </w:tc>
        <w:tc>
          <w:tcPr>
            <w:tcW w:w="2077" w:type="dxa"/>
          </w:tcPr>
          <w:p w:rsidR="0076046C" w:rsidRPr="004A6DC9" w:rsidRDefault="0076046C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362 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417,19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том числе алименты в размере  1491,25 </w:t>
            </w:r>
          </w:p>
        </w:tc>
        <w:tc>
          <w:tcPr>
            <w:tcW w:w="1542" w:type="dxa"/>
          </w:tcPr>
          <w:p w:rsidR="0076046C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долевая</w:t>
            </w:r>
          </w:p>
        </w:tc>
        <w:tc>
          <w:tcPr>
            <w:tcW w:w="1040" w:type="dxa"/>
          </w:tcPr>
          <w:p w:rsidR="0076046C" w:rsidRPr="0076046C" w:rsidRDefault="0076046C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04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40,8</w:t>
            </w:r>
          </w:p>
        </w:tc>
        <w:tc>
          <w:tcPr>
            <w:tcW w:w="1503" w:type="dxa"/>
          </w:tcPr>
          <w:p w:rsidR="0076046C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</w:tcPr>
          <w:p w:rsidR="0076046C" w:rsidRPr="00732DFD" w:rsidRDefault="0076046C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6046C" w:rsidRPr="003D66D7" w:rsidRDefault="0076046C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6046C" w:rsidRPr="00732DFD" w:rsidRDefault="0076046C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6046C" w:rsidRPr="00732DFD" w:rsidRDefault="0076046C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46C" w:rsidRPr="00732DFD" w:rsidTr="00775D2F">
        <w:trPr>
          <w:trHeight w:val="3202"/>
        </w:trPr>
        <w:tc>
          <w:tcPr>
            <w:tcW w:w="1345" w:type="dxa"/>
          </w:tcPr>
          <w:p w:rsidR="0076046C" w:rsidRDefault="0076046C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76046C" w:rsidRPr="00732DFD" w:rsidRDefault="00130436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6" w:type="dxa"/>
          </w:tcPr>
          <w:p w:rsidR="0076046C" w:rsidRPr="00732DFD" w:rsidRDefault="0076046C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76046C" w:rsidRPr="00732DFD" w:rsidRDefault="0076046C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6046C" w:rsidRPr="00732DFD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долевая 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76046C" w:rsidRPr="00732DFD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03" w:type="dxa"/>
          </w:tcPr>
          <w:p w:rsidR="0076046C" w:rsidRPr="00732DFD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2" w:type="dxa"/>
          </w:tcPr>
          <w:p w:rsidR="0076046C" w:rsidRPr="00732DFD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6046C" w:rsidRPr="00732DFD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6046C" w:rsidRPr="00732DFD" w:rsidRDefault="0076046C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6046C" w:rsidRPr="00732DFD" w:rsidRDefault="0076046C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D2F" w:rsidRPr="00732DFD" w:rsidTr="00C84AC0">
        <w:trPr>
          <w:trHeight w:val="919"/>
        </w:trPr>
        <w:tc>
          <w:tcPr>
            <w:tcW w:w="1345" w:type="dxa"/>
            <w:vMerge w:val="restart"/>
            <w:tcBorders>
              <w:bottom w:val="single" w:sz="4" w:space="0" w:color="000000" w:themeColor="text1"/>
            </w:tcBorders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Еркеновна</w:t>
            </w:r>
            <w:proofErr w:type="spellEnd"/>
          </w:p>
        </w:tc>
        <w:tc>
          <w:tcPr>
            <w:tcW w:w="1676" w:type="dxa"/>
            <w:vMerge w:val="restart"/>
            <w:tcBorders>
              <w:bottom w:val="single" w:sz="4" w:space="0" w:color="000000" w:themeColor="text1"/>
            </w:tcBorders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сектором доходов финансово-экономического управления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МО «Володарский район»</w:t>
            </w:r>
          </w:p>
        </w:tc>
        <w:tc>
          <w:tcPr>
            <w:tcW w:w="2077" w:type="dxa"/>
            <w:vMerge w:val="restart"/>
            <w:tcBorders>
              <w:bottom w:val="single" w:sz="4" w:space="0" w:color="000000" w:themeColor="text1"/>
            </w:tcBorders>
          </w:tcPr>
          <w:p w:rsidR="00775D2F" w:rsidRDefault="00775D2F" w:rsidP="0069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338333,24</w:t>
            </w:r>
          </w:p>
          <w:p w:rsidR="00775D2F" w:rsidRDefault="00775D2F" w:rsidP="0069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пенсия 17946,11</w:t>
            </w:r>
          </w:p>
          <w:p w:rsidR="00775D2F" w:rsidRDefault="00775D2F" w:rsidP="0069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МИ ФНС России №1по А.о 77692,1</w:t>
            </w:r>
          </w:p>
          <w:p w:rsidR="00775D2F" w:rsidRPr="00732DFD" w:rsidRDefault="00775D2F" w:rsidP="0069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Пособие по временной нетрудоспособности 23 971,84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75D2F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2" w:type="dxa"/>
            <w:vMerge w:val="restart"/>
          </w:tcPr>
          <w:p w:rsidR="00775D2F" w:rsidRPr="00732DFD" w:rsidRDefault="00775D2F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  <w:tcBorders>
              <w:bottom w:val="single" w:sz="4" w:space="0" w:color="000000" w:themeColor="text1"/>
            </w:tcBorders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5D2F" w:rsidRPr="00732DFD" w:rsidTr="00C84AC0">
        <w:trPr>
          <w:trHeight w:val="601"/>
        </w:trPr>
        <w:tc>
          <w:tcPr>
            <w:tcW w:w="1345" w:type="dxa"/>
            <w:vMerge/>
            <w:tcBorders>
              <w:bottom w:val="single" w:sz="4" w:space="0" w:color="000000" w:themeColor="text1"/>
            </w:tcBorders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tcBorders>
              <w:bottom w:val="single" w:sz="4" w:space="0" w:color="000000" w:themeColor="text1"/>
            </w:tcBorders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 w:themeColor="text1"/>
            </w:tcBorders>
          </w:tcPr>
          <w:p w:rsidR="00775D2F" w:rsidRPr="00732DFD" w:rsidRDefault="00775D2F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  <w:vMerge/>
            <w:tcBorders>
              <w:bottom w:val="single" w:sz="4" w:space="0" w:color="000000" w:themeColor="text1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bottom w:val="single" w:sz="4" w:space="0" w:color="000000" w:themeColor="text1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bottom w:val="single" w:sz="4" w:space="0" w:color="000000" w:themeColor="text1"/>
            </w:tcBorders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D2F" w:rsidRPr="00732DFD" w:rsidTr="00775D2F">
        <w:trPr>
          <w:trHeight w:val="738"/>
        </w:trPr>
        <w:tc>
          <w:tcPr>
            <w:tcW w:w="1345" w:type="dxa"/>
            <w:vMerge/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775D2F" w:rsidRPr="00732DFD" w:rsidRDefault="00775D2F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2" w:type="dxa"/>
            <w:vMerge/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775D2F" w:rsidRPr="00732DFD" w:rsidRDefault="00775D2F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775D2F" w:rsidRPr="00732DFD" w:rsidRDefault="00775D2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D" w:rsidRPr="00732DFD" w:rsidRDefault="00C40F1D" w:rsidP="001A0739">
      <w:pPr>
        <w:jc w:val="center"/>
        <w:rPr>
          <w:rFonts w:ascii="Times New Roman" w:hAnsi="Times New Roman" w:cs="Times New Roman"/>
        </w:rPr>
      </w:pPr>
    </w:p>
    <w:sectPr w:rsidR="00C40F1D" w:rsidRPr="00732DFD" w:rsidSect="00732DFD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8A" w:rsidRDefault="00E2128A" w:rsidP="00FE1F2C">
      <w:pPr>
        <w:spacing w:after="0" w:line="240" w:lineRule="auto"/>
      </w:pPr>
      <w:r>
        <w:separator/>
      </w:r>
    </w:p>
  </w:endnote>
  <w:endnote w:type="continuationSeparator" w:id="0">
    <w:p w:rsidR="00E2128A" w:rsidRDefault="00E2128A" w:rsidP="00F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8A" w:rsidRDefault="00E2128A" w:rsidP="00FE1F2C">
      <w:pPr>
        <w:spacing w:after="0" w:line="240" w:lineRule="auto"/>
      </w:pPr>
      <w:r>
        <w:separator/>
      </w:r>
    </w:p>
  </w:footnote>
  <w:footnote w:type="continuationSeparator" w:id="0">
    <w:p w:rsidR="00E2128A" w:rsidRDefault="00E2128A" w:rsidP="00F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17" w:rsidRDefault="00880417">
    <w:pPr>
      <w:pStyle w:val="a6"/>
    </w:pPr>
  </w:p>
  <w:p w:rsidR="00880417" w:rsidRDefault="008804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EA7"/>
    <w:rsid w:val="000B14DA"/>
    <w:rsid w:val="000C3D66"/>
    <w:rsid w:val="000F5282"/>
    <w:rsid w:val="00130436"/>
    <w:rsid w:val="0014453C"/>
    <w:rsid w:val="001457F5"/>
    <w:rsid w:val="00174A59"/>
    <w:rsid w:val="001843CB"/>
    <w:rsid w:val="001868A6"/>
    <w:rsid w:val="001A0739"/>
    <w:rsid w:val="003160A8"/>
    <w:rsid w:val="00323924"/>
    <w:rsid w:val="00372EEA"/>
    <w:rsid w:val="00376842"/>
    <w:rsid w:val="003D66D7"/>
    <w:rsid w:val="00413E61"/>
    <w:rsid w:val="0042340A"/>
    <w:rsid w:val="004A6DC9"/>
    <w:rsid w:val="004B1D0C"/>
    <w:rsid w:val="0050165F"/>
    <w:rsid w:val="00590EBD"/>
    <w:rsid w:val="0059493A"/>
    <w:rsid w:val="00641FC7"/>
    <w:rsid w:val="00666ABB"/>
    <w:rsid w:val="0067207B"/>
    <w:rsid w:val="006927EB"/>
    <w:rsid w:val="00697901"/>
    <w:rsid w:val="006D653C"/>
    <w:rsid w:val="00703EDA"/>
    <w:rsid w:val="00724F13"/>
    <w:rsid w:val="00732DFD"/>
    <w:rsid w:val="0076046C"/>
    <w:rsid w:val="00775D2F"/>
    <w:rsid w:val="007A1467"/>
    <w:rsid w:val="007E300D"/>
    <w:rsid w:val="00880417"/>
    <w:rsid w:val="0093388E"/>
    <w:rsid w:val="009366E8"/>
    <w:rsid w:val="00944CF5"/>
    <w:rsid w:val="009D4C94"/>
    <w:rsid w:val="00A35AAD"/>
    <w:rsid w:val="00A3689D"/>
    <w:rsid w:val="00A53CF9"/>
    <w:rsid w:val="00AD4C99"/>
    <w:rsid w:val="00AD7014"/>
    <w:rsid w:val="00B44EEE"/>
    <w:rsid w:val="00B745EB"/>
    <w:rsid w:val="00BA38F9"/>
    <w:rsid w:val="00C34080"/>
    <w:rsid w:val="00C40F1D"/>
    <w:rsid w:val="00C46FDA"/>
    <w:rsid w:val="00C975B2"/>
    <w:rsid w:val="00CA7B53"/>
    <w:rsid w:val="00CB38E0"/>
    <w:rsid w:val="00CE581B"/>
    <w:rsid w:val="00D01FBA"/>
    <w:rsid w:val="00D12EAE"/>
    <w:rsid w:val="00D40DC4"/>
    <w:rsid w:val="00D66590"/>
    <w:rsid w:val="00D718F0"/>
    <w:rsid w:val="00DC385C"/>
    <w:rsid w:val="00DD253D"/>
    <w:rsid w:val="00DD3687"/>
    <w:rsid w:val="00E05EA7"/>
    <w:rsid w:val="00E2128A"/>
    <w:rsid w:val="00E6407A"/>
    <w:rsid w:val="00F34BC0"/>
    <w:rsid w:val="00F73269"/>
    <w:rsid w:val="00F7792E"/>
    <w:rsid w:val="00FB4167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2C"/>
  </w:style>
  <w:style w:type="paragraph" w:styleId="a8">
    <w:name w:val="footer"/>
    <w:basedOn w:val="a"/>
    <w:link w:val="a9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2C"/>
  </w:style>
  <w:style w:type="paragraph" w:styleId="aa">
    <w:name w:val="List Paragraph"/>
    <w:basedOn w:val="a"/>
    <w:uiPriority w:val="34"/>
    <w:qFormat/>
    <w:rsid w:val="000B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9EFA-DF15-4FF6-8EE5-27B65632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1</cp:lastModifiedBy>
  <cp:revision>8</cp:revision>
  <cp:lastPrinted>2015-05-05T09:50:00Z</cp:lastPrinted>
  <dcterms:created xsi:type="dcterms:W3CDTF">2013-05-13T06:11:00Z</dcterms:created>
  <dcterms:modified xsi:type="dcterms:W3CDTF">2015-05-14T13:22:00Z</dcterms:modified>
</cp:coreProperties>
</file>