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F7B91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CF7B91">
              <w:rPr>
                <w:sz w:val="32"/>
                <w:szCs w:val="32"/>
                <w:u w:val="single"/>
              </w:rPr>
              <w:t>18.02.2022 г.</w:t>
            </w:r>
          </w:p>
        </w:tc>
        <w:tc>
          <w:tcPr>
            <w:tcW w:w="4927" w:type="dxa"/>
          </w:tcPr>
          <w:p w:rsidR="0005118A" w:rsidRPr="00CF7B91" w:rsidRDefault="0005118A" w:rsidP="00CF7B9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F7B91">
              <w:rPr>
                <w:sz w:val="32"/>
                <w:szCs w:val="32"/>
              </w:rPr>
              <w:t xml:space="preserve"> </w:t>
            </w:r>
            <w:r w:rsidR="00CF7B91">
              <w:rPr>
                <w:sz w:val="32"/>
                <w:szCs w:val="32"/>
                <w:u w:val="single"/>
              </w:rPr>
              <w:t>242</w:t>
            </w:r>
          </w:p>
        </w:tc>
      </w:tr>
    </w:tbl>
    <w:p w:rsidR="00274400" w:rsidRDefault="00274400">
      <w:pPr>
        <w:jc w:val="center"/>
      </w:pPr>
    </w:p>
    <w:p w:rsidR="00CF7B91" w:rsidRDefault="00CF7B91" w:rsidP="00CF7B91">
      <w:pPr>
        <w:ind w:firstLine="720"/>
        <w:jc w:val="both"/>
        <w:rPr>
          <w:rFonts w:eastAsia="Calibri"/>
          <w:sz w:val="28"/>
          <w:szCs w:val="28"/>
        </w:rPr>
      </w:pPr>
    </w:p>
    <w:p w:rsidR="00CF7B91" w:rsidRPr="00CF7B91" w:rsidRDefault="00CF7B91" w:rsidP="00CF7B91">
      <w:pPr>
        <w:ind w:firstLine="720"/>
        <w:jc w:val="both"/>
        <w:rPr>
          <w:rFonts w:eastAsia="Calibri"/>
          <w:sz w:val="28"/>
          <w:szCs w:val="28"/>
        </w:rPr>
      </w:pPr>
      <w:r w:rsidRPr="00CF7B91">
        <w:rPr>
          <w:rFonts w:eastAsia="Calibri"/>
          <w:sz w:val="28"/>
          <w:szCs w:val="28"/>
        </w:rPr>
        <w:t xml:space="preserve">Об установлении </w:t>
      </w:r>
    </w:p>
    <w:p w:rsidR="00CF7B91" w:rsidRPr="00CF7B91" w:rsidRDefault="00CF7B91" w:rsidP="00CF7B91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публичного</w:t>
      </w:r>
      <w:proofErr w:type="gramEnd"/>
      <w:r>
        <w:rPr>
          <w:rFonts w:eastAsia="Calibri"/>
          <w:sz w:val="28"/>
          <w:szCs w:val="28"/>
        </w:rPr>
        <w:t xml:space="preserve"> сервитута</w:t>
      </w:r>
    </w:p>
    <w:p w:rsidR="00CF7B91" w:rsidRPr="00CF7B91" w:rsidRDefault="00CF7B91" w:rsidP="00CF7B91">
      <w:pPr>
        <w:jc w:val="both"/>
        <w:rPr>
          <w:rFonts w:eastAsia="Calibri"/>
          <w:sz w:val="28"/>
          <w:szCs w:val="28"/>
        </w:rPr>
      </w:pPr>
    </w:p>
    <w:p w:rsidR="00CF7B91" w:rsidRPr="00CF7B91" w:rsidRDefault="00CF7B91" w:rsidP="00CF7B91">
      <w:pPr>
        <w:ind w:firstLine="708"/>
        <w:jc w:val="both"/>
        <w:rPr>
          <w:rFonts w:eastAsia="Calibri"/>
          <w:sz w:val="28"/>
          <w:szCs w:val="28"/>
        </w:rPr>
      </w:pPr>
      <w:r w:rsidRPr="00CF7B91">
        <w:rPr>
          <w:rFonts w:eastAsia="Calibri"/>
          <w:sz w:val="28"/>
          <w:szCs w:val="28"/>
        </w:rPr>
        <w:t xml:space="preserve">В соответствии со ст. 11, 23, 39.37-39.39, 39.43, 39.45 Земельного Кодекса Российской Федерации от 25.10.2001 №136-ФЗ, ч. 2 ст. 3.3, ст. 3.6 Федерального закона от 25.10.2001 №137-ФЗ «О введении в действие Земельного кодекса Российской федерации», ст. ст. 15, 37 Федерального закона от 06.10.2003 №131-ФЗ «Об общих принципах организации местного самоуправления в Российской Федерации», постановлением Правительства РФ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</w:t>
      </w:r>
      <w:hyperlink r:id="rId6" w:history="1">
        <w:r w:rsidRPr="00CF7B91">
          <w:rPr>
            <w:rFonts w:eastAsia="Calibri"/>
            <w:sz w:val="28"/>
            <w:szCs w:val="28"/>
          </w:rPr>
          <w:t>приказом Федеральной службы государственной регистрации, кадастра и картографии от 13 января 2021 г. N П/0004 «Об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</w:t>
        </w:r>
      </w:hyperlink>
      <w:r w:rsidRPr="00CF7B91">
        <w:rPr>
          <w:rFonts w:eastAsia="Calibri"/>
          <w:sz w:val="28"/>
          <w:szCs w:val="28"/>
        </w:rPr>
        <w:t>, на основании ходатайства  ПАО «</w:t>
      </w:r>
      <w:proofErr w:type="spellStart"/>
      <w:r w:rsidRPr="00CF7B91">
        <w:rPr>
          <w:rFonts w:eastAsia="Calibri"/>
          <w:sz w:val="28"/>
          <w:szCs w:val="28"/>
        </w:rPr>
        <w:t>Россети</w:t>
      </w:r>
      <w:proofErr w:type="spellEnd"/>
      <w:r w:rsidRPr="00CF7B91">
        <w:rPr>
          <w:rFonts w:eastAsia="Calibri"/>
          <w:sz w:val="28"/>
          <w:szCs w:val="28"/>
        </w:rPr>
        <w:t xml:space="preserve"> Юг», администрация МО «Володарский район»</w:t>
      </w:r>
    </w:p>
    <w:p w:rsidR="00CF7B91" w:rsidRDefault="00CF7B91" w:rsidP="00CF7B91">
      <w:pPr>
        <w:jc w:val="both"/>
        <w:rPr>
          <w:rFonts w:eastAsia="Calibri"/>
          <w:sz w:val="28"/>
          <w:szCs w:val="28"/>
        </w:rPr>
      </w:pPr>
    </w:p>
    <w:p w:rsidR="00CF7B91" w:rsidRPr="00CF7B91" w:rsidRDefault="00CF7B91" w:rsidP="00CF7B91">
      <w:pPr>
        <w:jc w:val="both"/>
        <w:rPr>
          <w:rFonts w:eastAsia="Calibri"/>
          <w:sz w:val="28"/>
          <w:szCs w:val="28"/>
        </w:rPr>
      </w:pPr>
      <w:r w:rsidRPr="00CF7B91">
        <w:rPr>
          <w:rFonts w:eastAsia="Calibri"/>
          <w:sz w:val="28"/>
          <w:szCs w:val="28"/>
        </w:rPr>
        <w:t>ПОСТАНОВЛЯЕТ:</w:t>
      </w:r>
    </w:p>
    <w:p w:rsidR="00CF7B91" w:rsidRPr="00CF7B91" w:rsidRDefault="00CF7B91" w:rsidP="00CF7B91">
      <w:pPr>
        <w:ind w:firstLine="708"/>
        <w:jc w:val="both"/>
        <w:rPr>
          <w:rFonts w:eastAsia="Calibri"/>
          <w:sz w:val="28"/>
          <w:szCs w:val="28"/>
        </w:rPr>
      </w:pPr>
    </w:p>
    <w:p w:rsidR="00CF7B91" w:rsidRPr="00CF7B91" w:rsidRDefault="00CF7B91" w:rsidP="00CF7B9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91">
        <w:rPr>
          <w:rFonts w:ascii="Times New Roman" w:eastAsia="Calibri" w:hAnsi="Times New Roman" w:cs="Times New Roman"/>
          <w:sz w:val="28"/>
          <w:szCs w:val="28"/>
        </w:rPr>
        <w:t>Установить публичный сервитут в интересах публичного акционерного общества «</w:t>
      </w:r>
      <w:proofErr w:type="spellStart"/>
      <w:r w:rsidRPr="00CF7B91">
        <w:rPr>
          <w:rFonts w:ascii="Times New Roman" w:eastAsia="Calibri" w:hAnsi="Times New Roman" w:cs="Times New Roman"/>
          <w:sz w:val="28"/>
          <w:szCs w:val="28"/>
        </w:rPr>
        <w:t>Россети</w:t>
      </w:r>
      <w:proofErr w:type="spellEnd"/>
      <w:r w:rsidRPr="00CF7B91">
        <w:rPr>
          <w:rFonts w:ascii="Times New Roman" w:eastAsia="Calibri" w:hAnsi="Times New Roman" w:cs="Times New Roman"/>
          <w:sz w:val="28"/>
          <w:szCs w:val="28"/>
        </w:rPr>
        <w:t xml:space="preserve"> Юг» (далее - ПАО «</w:t>
      </w:r>
      <w:proofErr w:type="spellStart"/>
      <w:r w:rsidRPr="00CF7B91">
        <w:rPr>
          <w:rFonts w:ascii="Times New Roman" w:eastAsia="Calibri" w:hAnsi="Times New Roman" w:cs="Times New Roman"/>
          <w:sz w:val="28"/>
          <w:szCs w:val="28"/>
        </w:rPr>
        <w:t>Россети</w:t>
      </w:r>
      <w:proofErr w:type="spellEnd"/>
      <w:r w:rsidRPr="00CF7B91">
        <w:rPr>
          <w:rFonts w:ascii="Times New Roman" w:eastAsia="Calibri" w:hAnsi="Times New Roman" w:cs="Times New Roman"/>
          <w:sz w:val="28"/>
          <w:szCs w:val="28"/>
        </w:rPr>
        <w:t xml:space="preserve"> Юг», ОГРН 1076164009096), в целях размещения объектов электросетевого хозяйства, их неотъемлемых технологических частей, принадлежащих ПАО «</w:t>
      </w:r>
      <w:proofErr w:type="spellStart"/>
      <w:r w:rsidRPr="00CF7B91">
        <w:rPr>
          <w:rFonts w:ascii="Times New Roman" w:eastAsia="Calibri" w:hAnsi="Times New Roman" w:cs="Times New Roman"/>
          <w:sz w:val="28"/>
          <w:szCs w:val="28"/>
        </w:rPr>
        <w:t>Россети</w:t>
      </w:r>
      <w:proofErr w:type="spellEnd"/>
      <w:r w:rsidRPr="00CF7B91">
        <w:rPr>
          <w:rFonts w:ascii="Times New Roman" w:eastAsia="Calibri" w:hAnsi="Times New Roman" w:cs="Times New Roman"/>
          <w:sz w:val="28"/>
          <w:szCs w:val="28"/>
        </w:rPr>
        <w:t xml:space="preserve"> Юг» сроком на 49 лет:</w:t>
      </w:r>
    </w:p>
    <w:p w:rsidR="00CF7B91" w:rsidRPr="00CF7B91" w:rsidRDefault="00CF7B91" w:rsidP="00CF7B91">
      <w:pPr>
        <w:pStyle w:val="msonormalmailrucssattributepostfix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F7B91">
        <w:rPr>
          <w:b/>
          <w:sz w:val="28"/>
          <w:szCs w:val="28"/>
        </w:rPr>
        <w:t xml:space="preserve">1.1. Объект </w:t>
      </w:r>
      <w:r w:rsidRPr="00CF7B91">
        <w:rPr>
          <w:b/>
          <w:sz w:val="28"/>
          <w:szCs w:val="28"/>
          <w:lang w:bidi="ru-RU"/>
        </w:rPr>
        <w:t xml:space="preserve">электросетевого хозяйства </w:t>
      </w:r>
      <w:r w:rsidRPr="00CF7B91">
        <w:rPr>
          <w:b/>
          <w:sz w:val="28"/>
          <w:szCs w:val="28"/>
        </w:rPr>
        <w:t xml:space="preserve">ВЛ-10кВ ф.17 </w:t>
      </w:r>
      <w:proofErr w:type="spellStart"/>
      <w:r w:rsidRPr="00CF7B91">
        <w:rPr>
          <w:b/>
          <w:sz w:val="28"/>
          <w:szCs w:val="28"/>
        </w:rPr>
        <w:t>ПСБирюковка</w:t>
      </w:r>
      <w:proofErr w:type="spellEnd"/>
      <w:r w:rsidRPr="00CF7B91">
        <w:rPr>
          <w:b/>
          <w:sz w:val="28"/>
          <w:szCs w:val="28"/>
        </w:rPr>
        <w:t xml:space="preserve"> </w:t>
      </w:r>
      <w:r w:rsidRPr="00CF7B91">
        <w:rPr>
          <w:sz w:val="28"/>
          <w:szCs w:val="28"/>
        </w:rPr>
        <w:t xml:space="preserve">существующий </w:t>
      </w:r>
      <w:r w:rsidRPr="00CF7B91">
        <w:rPr>
          <w:rFonts w:eastAsiaTheme="minorEastAsia"/>
          <w:sz w:val="28"/>
          <w:szCs w:val="28"/>
        </w:rPr>
        <w:t>(год ввода в эксплуатацию составных частей объекта – 2008 г.)</w:t>
      </w:r>
      <w:r w:rsidRPr="00CF7B91">
        <w:rPr>
          <w:sz w:val="28"/>
          <w:szCs w:val="28"/>
        </w:rPr>
        <w:t xml:space="preserve"> в отношении земельных участков на территории Астраханской области Володарского района с кадастровыми номерами:</w:t>
      </w:r>
    </w:p>
    <w:p w:rsidR="00CF7B91" w:rsidRPr="00CF7B91" w:rsidRDefault="00CF7B91" w:rsidP="00CF7B91">
      <w:pPr>
        <w:pStyle w:val="msonormalmailrucssattributepostfix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775"/>
      </w:tblGrid>
      <w:tr w:rsidR="00CF7B91" w:rsidRPr="00CF7B91" w:rsidTr="00861A68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</w:tcPr>
          <w:p w:rsidR="00CF7B91" w:rsidRPr="00CF7B91" w:rsidRDefault="00CF7B91" w:rsidP="00CF7B91">
            <w:pPr>
              <w:jc w:val="both"/>
              <w:rPr>
                <w:sz w:val="28"/>
                <w:szCs w:val="28"/>
              </w:rPr>
            </w:pPr>
            <w:r w:rsidRPr="00CF7B91">
              <w:rPr>
                <w:sz w:val="28"/>
                <w:szCs w:val="28"/>
              </w:rPr>
              <w:t>1</w:t>
            </w:r>
          </w:p>
        </w:tc>
        <w:tc>
          <w:tcPr>
            <w:tcW w:w="9775" w:type="dxa"/>
            <w:shd w:val="clear" w:color="auto" w:fill="auto"/>
            <w:noWrap/>
            <w:vAlign w:val="center"/>
          </w:tcPr>
          <w:p w:rsidR="00CF7B91" w:rsidRPr="00CF7B91" w:rsidRDefault="00CF7B91" w:rsidP="00CF7B91">
            <w:pPr>
              <w:contextualSpacing/>
              <w:jc w:val="both"/>
              <w:rPr>
                <w:sz w:val="28"/>
                <w:szCs w:val="28"/>
              </w:rPr>
            </w:pPr>
            <w:r w:rsidRPr="00CF7B91">
              <w:rPr>
                <w:sz w:val="28"/>
                <w:szCs w:val="28"/>
              </w:rPr>
              <w:t xml:space="preserve">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</w:t>
            </w:r>
            <w:r w:rsidRPr="00CF7B91">
              <w:rPr>
                <w:sz w:val="28"/>
                <w:szCs w:val="28"/>
              </w:rPr>
              <w:lastRenderedPageBreak/>
              <w:t xml:space="preserve">фактически расположены в границах, устанавливаемого публичного сервитута, объекта электросетевого хозяйства ВЛ-10кВ ф.17 </w:t>
            </w:r>
            <w:proofErr w:type="spellStart"/>
            <w:r w:rsidRPr="00CF7B91">
              <w:rPr>
                <w:sz w:val="28"/>
                <w:szCs w:val="28"/>
              </w:rPr>
              <w:t>ПСБирюковка</w:t>
            </w:r>
            <w:proofErr w:type="spellEnd"/>
            <w:r w:rsidRPr="00CF7B91">
              <w:rPr>
                <w:sz w:val="28"/>
                <w:szCs w:val="28"/>
              </w:rPr>
              <w:t>, в границах кадастрового квартала 30:02:160601.</w:t>
            </w:r>
          </w:p>
        </w:tc>
      </w:tr>
    </w:tbl>
    <w:p w:rsidR="00CF7B91" w:rsidRPr="00CF7B91" w:rsidRDefault="00CF7B91" w:rsidP="00CF7B91">
      <w:pPr>
        <w:tabs>
          <w:tab w:val="left" w:pos="567"/>
        </w:tabs>
        <w:ind w:firstLine="426"/>
        <w:contextualSpacing/>
        <w:jc w:val="both"/>
        <w:rPr>
          <w:rFonts w:eastAsia="Calibri"/>
          <w:sz w:val="28"/>
          <w:szCs w:val="28"/>
        </w:rPr>
      </w:pPr>
      <w:r w:rsidRPr="00CF7B91">
        <w:rPr>
          <w:rFonts w:eastAsia="Calibri"/>
          <w:sz w:val="28"/>
          <w:szCs w:val="28"/>
        </w:rPr>
        <w:lastRenderedPageBreak/>
        <w:t>2.    Сектору информационных технологий организационного отдела администрации муниципального образования «Володарский район» (</w:t>
      </w:r>
      <w:proofErr w:type="spellStart"/>
      <w:r w:rsidRPr="00CF7B91">
        <w:rPr>
          <w:rFonts w:eastAsia="Calibri"/>
          <w:sz w:val="28"/>
          <w:szCs w:val="28"/>
        </w:rPr>
        <w:t>Поддубнов</w:t>
      </w:r>
      <w:proofErr w:type="spellEnd"/>
      <w:r w:rsidRPr="00CF7B91">
        <w:rPr>
          <w:rFonts w:eastAsia="Calibri"/>
          <w:sz w:val="28"/>
          <w:szCs w:val="28"/>
        </w:rPr>
        <w:t>) в течение пяти рабочих дней со дня издания настоящего постановления:</w:t>
      </w:r>
    </w:p>
    <w:p w:rsidR="00CF7B91" w:rsidRPr="00CF7B91" w:rsidRDefault="00CF7B91" w:rsidP="00CF7B91">
      <w:pPr>
        <w:tabs>
          <w:tab w:val="left" w:pos="567"/>
        </w:tabs>
        <w:ind w:firstLine="426"/>
        <w:contextualSpacing/>
        <w:jc w:val="both"/>
        <w:rPr>
          <w:rFonts w:eastAsia="Calibri"/>
          <w:sz w:val="28"/>
          <w:szCs w:val="28"/>
        </w:rPr>
      </w:pPr>
      <w:r w:rsidRPr="00CF7B91">
        <w:rPr>
          <w:rFonts w:eastAsia="Calibri"/>
          <w:sz w:val="28"/>
          <w:szCs w:val="28"/>
        </w:rPr>
        <w:t>2.1. Обеспечить опубликование настоящего постановления в установленном для официального опубликования (обнародования) муниципальных правовых актов уставом поселения по месту нахождения земельных участков.</w:t>
      </w:r>
    </w:p>
    <w:p w:rsidR="00CF7B91" w:rsidRPr="00CF7B91" w:rsidRDefault="00CF7B91" w:rsidP="00CF7B91">
      <w:pPr>
        <w:tabs>
          <w:tab w:val="left" w:pos="567"/>
        </w:tabs>
        <w:ind w:firstLine="426"/>
        <w:contextualSpacing/>
        <w:jc w:val="both"/>
        <w:rPr>
          <w:rFonts w:eastAsia="Calibri"/>
          <w:sz w:val="28"/>
          <w:szCs w:val="28"/>
        </w:rPr>
      </w:pPr>
      <w:r w:rsidRPr="00CF7B91">
        <w:rPr>
          <w:rFonts w:eastAsia="Calibri"/>
          <w:sz w:val="28"/>
          <w:szCs w:val="28"/>
        </w:rPr>
        <w:t>2.2. Обеспечить опубликование настоящего постановления в сети Интернет на официальном сайте Администрации муниципального образования «Володарский район» Астраханской области: http://regionvol.ru/</w:t>
      </w:r>
    </w:p>
    <w:p w:rsidR="00CF7B91" w:rsidRPr="00CF7B91" w:rsidRDefault="00CF7B91" w:rsidP="00CF7B91">
      <w:pPr>
        <w:tabs>
          <w:tab w:val="left" w:pos="567"/>
        </w:tabs>
        <w:ind w:firstLine="426"/>
        <w:contextualSpacing/>
        <w:jc w:val="both"/>
        <w:rPr>
          <w:rFonts w:eastAsia="Calibri"/>
          <w:sz w:val="28"/>
          <w:szCs w:val="28"/>
        </w:rPr>
      </w:pPr>
      <w:r w:rsidRPr="00CF7B91">
        <w:rPr>
          <w:rFonts w:eastAsia="Calibri"/>
          <w:sz w:val="28"/>
          <w:szCs w:val="28"/>
        </w:rPr>
        <w:t>3. Отделу земельных отношений администрации МО «Володарский район» направить копию настоящего постановления:</w:t>
      </w:r>
    </w:p>
    <w:p w:rsidR="00CF7B91" w:rsidRPr="00CF7B91" w:rsidRDefault="00CF7B91" w:rsidP="00CF7B91">
      <w:pPr>
        <w:tabs>
          <w:tab w:val="left" w:pos="567"/>
        </w:tabs>
        <w:ind w:firstLine="426"/>
        <w:contextualSpacing/>
        <w:jc w:val="both"/>
        <w:rPr>
          <w:rFonts w:eastAsia="Calibri"/>
          <w:sz w:val="28"/>
          <w:szCs w:val="28"/>
        </w:rPr>
      </w:pPr>
      <w:r w:rsidRPr="00CF7B91">
        <w:rPr>
          <w:rFonts w:eastAsia="Calibri"/>
          <w:sz w:val="28"/>
          <w:szCs w:val="28"/>
        </w:rPr>
        <w:t>- в Управление Федеральной службы государственной регистрации, кадастра и картографии по Астраханской области;</w:t>
      </w:r>
    </w:p>
    <w:p w:rsidR="00CF7B91" w:rsidRPr="00CF7B91" w:rsidRDefault="00CF7B91" w:rsidP="00CF7B91">
      <w:pPr>
        <w:tabs>
          <w:tab w:val="left" w:pos="567"/>
        </w:tabs>
        <w:ind w:firstLine="426"/>
        <w:contextualSpacing/>
        <w:jc w:val="both"/>
        <w:rPr>
          <w:rFonts w:eastAsia="Calibri"/>
          <w:sz w:val="28"/>
          <w:szCs w:val="28"/>
        </w:rPr>
      </w:pPr>
      <w:r w:rsidRPr="00CF7B91">
        <w:rPr>
          <w:rFonts w:eastAsia="Calibri"/>
          <w:sz w:val="28"/>
          <w:szCs w:val="28"/>
        </w:rPr>
        <w:t>- законному представителю ПАО «</w:t>
      </w:r>
      <w:proofErr w:type="spellStart"/>
      <w:r w:rsidRPr="00CF7B91">
        <w:rPr>
          <w:rFonts w:eastAsia="Calibri"/>
          <w:sz w:val="28"/>
          <w:szCs w:val="28"/>
        </w:rPr>
        <w:t>Россети</w:t>
      </w:r>
      <w:proofErr w:type="spellEnd"/>
      <w:r w:rsidRPr="00CF7B91">
        <w:rPr>
          <w:rFonts w:eastAsia="Calibri"/>
          <w:sz w:val="28"/>
          <w:szCs w:val="28"/>
        </w:rPr>
        <w:t xml:space="preserve"> Юг» - одновременно со сведениями, предусмотренными </w:t>
      </w:r>
      <w:proofErr w:type="spellStart"/>
      <w:r w:rsidRPr="00CF7B91">
        <w:rPr>
          <w:rFonts w:eastAsia="Calibri"/>
          <w:sz w:val="28"/>
          <w:szCs w:val="28"/>
        </w:rPr>
        <w:t>пп</w:t>
      </w:r>
      <w:proofErr w:type="spellEnd"/>
      <w:r w:rsidRPr="00CF7B91">
        <w:rPr>
          <w:rFonts w:eastAsia="Calibri"/>
          <w:sz w:val="28"/>
          <w:szCs w:val="28"/>
        </w:rPr>
        <w:t>. 5 п. 7 ст. 39.43 Земельного кодекса Российской Федерации от 25.10.2001 г. №136 – ФЗ</w:t>
      </w:r>
    </w:p>
    <w:p w:rsidR="00CF7B91" w:rsidRPr="00CF7B91" w:rsidRDefault="00CF7B91" w:rsidP="00CF7B91">
      <w:pPr>
        <w:tabs>
          <w:tab w:val="left" w:pos="567"/>
        </w:tabs>
        <w:ind w:firstLine="426"/>
        <w:contextualSpacing/>
        <w:jc w:val="both"/>
        <w:rPr>
          <w:rFonts w:eastAsia="Calibri"/>
          <w:sz w:val="28"/>
          <w:szCs w:val="28"/>
        </w:rPr>
      </w:pPr>
      <w:r w:rsidRPr="00CF7B91">
        <w:rPr>
          <w:rFonts w:eastAsia="Calibri"/>
          <w:sz w:val="28"/>
          <w:szCs w:val="28"/>
        </w:rPr>
        <w:t>4.     ПАО «</w:t>
      </w:r>
      <w:proofErr w:type="spellStart"/>
      <w:r w:rsidRPr="00CF7B91">
        <w:rPr>
          <w:rFonts w:eastAsia="Calibri"/>
          <w:sz w:val="28"/>
          <w:szCs w:val="28"/>
        </w:rPr>
        <w:t>Россети</w:t>
      </w:r>
      <w:proofErr w:type="spellEnd"/>
      <w:r w:rsidRPr="00CF7B91">
        <w:rPr>
          <w:rFonts w:eastAsia="Calibri"/>
          <w:sz w:val="28"/>
          <w:szCs w:val="28"/>
        </w:rPr>
        <w:t xml:space="preserve"> Юг»:</w:t>
      </w:r>
    </w:p>
    <w:p w:rsidR="00CF7B91" w:rsidRPr="00CF7B91" w:rsidRDefault="00CF7B91" w:rsidP="00CF7B91">
      <w:pPr>
        <w:tabs>
          <w:tab w:val="left" w:pos="567"/>
        </w:tabs>
        <w:ind w:firstLine="426"/>
        <w:contextualSpacing/>
        <w:jc w:val="both"/>
        <w:rPr>
          <w:rFonts w:eastAsia="Calibri"/>
          <w:sz w:val="28"/>
          <w:szCs w:val="28"/>
        </w:rPr>
      </w:pPr>
      <w:r w:rsidRPr="00CF7B91">
        <w:rPr>
          <w:rFonts w:eastAsia="Calibri"/>
          <w:sz w:val="28"/>
          <w:szCs w:val="28"/>
        </w:rPr>
        <w:t>4.1. Подготовить документы, необходимые для внесения сведений в Единый государственный реестр недвижимости, об установлении публичного сервитута.</w:t>
      </w:r>
    </w:p>
    <w:p w:rsidR="00CF7B91" w:rsidRPr="00CF7B91" w:rsidRDefault="00CF7B91" w:rsidP="00CF7B91">
      <w:pPr>
        <w:tabs>
          <w:tab w:val="left" w:pos="567"/>
        </w:tabs>
        <w:ind w:firstLine="426"/>
        <w:contextualSpacing/>
        <w:jc w:val="both"/>
        <w:rPr>
          <w:rFonts w:eastAsia="Calibri"/>
          <w:sz w:val="28"/>
          <w:szCs w:val="28"/>
        </w:rPr>
      </w:pPr>
      <w:r w:rsidRPr="00CF7B91">
        <w:rPr>
          <w:rFonts w:eastAsia="Calibri"/>
          <w:sz w:val="28"/>
          <w:szCs w:val="28"/>
        </w:rPr>
        <w:t>4.2. Привести земельные участки в состояние, пригодное для его использования в соответствии с разрешенным использованием, в срок не позднее, чем три месяца после завершения капитального или текущего ремонта, реконструкции, эксплуатации, консервации, сноса инженерного сооружения.</w:t>
      </w:r>
    </w:p>
    <w:p w:rsidR="00CF7B91" w:rsidRPr="00CF7B91" w:rsidRDefault="00CF7B91" w:rsidP="00CF7B91">
      <w:pPr>
        <w:tabs>
          <w:tab w:val="left" w:pos="567"/>
        </w:tabs>
        <w:ind w:firstLine="426"/>
        <w:contextualSpacing/>
        <w:jc w:val="both"/>
        <w:rPr>
          <w:rFonts w:eastAsia="Calibri"/>
          <w:sz w:val="28"/>
          <w:szCs w:val="28"/>
        </w:rPr>
      </w:pPr>
      <w:r w:rsidRPr="00CF7B91">
        <w:rPr>
          <w:rFonts w:eastAsia="Calibri"/>
          <w:sz w:val="28"/>
          <w:szCs w:val="28"/>
        </w:rPr>
        <w:t xml:space="preserve">5. Контроль за исполнением настоящего постановления оставляю за собой. </w:t>
      </w:r>
    </w:p>
    <w:p w:rsidR="00CF7B91" w:rsidRPr="00CF7B91" w:rsidRDefault="00CF7B91" w:rsidP="00CF7B91">
      <w:pPr>
        <w:contextualSpacing/>
        <w:jc w:val="both"/>
        <w:rPr>
          <w:rFonts w:eastAsia="Calibri"/>
          <w:sz w:val="28"/>
          <w:szCs w:val="28"/>
        </w:rPr>
      </w:pPr>
    </w:p>
    <w:p w:rsidR="00CF7B91" w:rsidRPr="00CF7B91" w:rsidRDefault="00CF7B91" w:rsidP="00CF7B91">
      <w:pPr>
        <w:contextualSpacing/>
        <w:jc w:val="both"/>
        <w:rPr>
          <w:rFonts w:eastAsia="Calibri"/>
          <w:sz w:val="28"/>
          <w:szCs w:val="28"/>
        </w:rPr>
      </w:pPr>
    </w:p>
    <w:p w:rsidR="00CF7B91" w:rsidRDefault="00CF7B91" w:rsidP="00CF7B91">
      <w:pPr>
        <w:contextualSpacing/>
        <w:jc w:val="both"/>
        <w:rPr>
          <w:rFonts w:eastAsia="Calibri"/>
          <w:sz w:val="28"/>
          <w:szCs w:val="28"/>
        </w:rPr>
      </w:pPr>
    </w:p>
    <w:p w:rsidR="00CF7B91" w:rsidRPr="00CF7B91" w:rsidRDefault="00CF7B91" w:rsidP="00CF7B91">
      <w:pPr>
        <w:ind w:firstLine="426"/>
        <w:contextualSpacing/>
        <w:jc w:val="both"/>
        <w:rPr>
          <w:rFonts w:eastAsia="Calibri"/>
          <w:sz w:val="28"/>
          <w:szCs w:val="28"/>
        </w:rPr>
      </w:pPr>
      <w:proofErr w:type="spellStart"/>
      <w:r w:rsidRPr="00CF7B91">
        <w:rPr>
          <w:rFonts w:eastAsia="Calibri"/>
          <w:sz w:val="28"/>
          <w:szCs w:val="28"/>
        </w:rPr>
        <w:t>И.о</w:t>
      </w:r>
      <w:proofErr w:type="spellEnd"/>
      <w:r w:rsidRPr="00CF7B91">
        <w:rPr>
          <w:rFonts w:eastAsia="Calibri"/>
          <w:sz w:val="28"/>
          <w:szCs w:val="28"/>
        </w:rPr>
        <w:t xml:space="preserve">. заместителя главы </w:t>
      </w:r>
    </w:p>
    <w:p w:rsidR="00CF7B91" w:rsidRPr="00CF7B91" w:rsidRDefault="00CF7B91" w:rsidP="00CF7B91">
      <w:pPr>
        <w:ind w:firstLine="426"/>
        <w:contextualSpacing/>
        <w:jc w:val="both"/>
        <w:rPr>
          <w:rFonts w:eastAsia="Calibri"/>
          <w:b/>
          <w:sz w:val="28"/>
          <w:szCs w:val="28"/>
        </w:rPr>
      </w:pPr>
      <w:bookmarkStart w:id="0" w:name="_GoBack"/>
      <w:bookmarkEnd w:id="0"/>
      <w:proofErr w:type="gramStart"/>
      <w:r w:rsidRPr="00CF7B91">
        <w:rPr>
          <w:rFonts w:eastAsia="Calibri"/>
          <w:sz w:val="28"/>
          <w:szCs w:val="28"/>
        </w:rPr>
        <w:t>по</w:t>
      </w:r>
      <w:proofErr w:type="gramEnd"/>
      <w:r w:rsidRPr="00CF7B91">
        <w:rPr>
          <w:rFonts w:eastAsia="Calibri"/>
          <w:sz w:val="28"/>
          <w:szCs w:val="28"/>
        </w:rPr>
        <w:t xml:space="preserve"> оперативной работе                                         Р.Т. </w:t>
      </w:r>
      <w:proofErr w:type="spellStart"/>
      <w:r w:rsidRPr="00CF7B91">
        <w:rPr>
          <w:rFonts w:eastAsia="Calibri"/>
          <w:sz w:val="28"/>
          <w:szCs w:val="28"/>
        </w:rPr>
        <w:t>Мухамбетов</w:t>
      </w:r>
      <w:proofErr w:type="spellEnd"/>
      <w:r w:rsidRPr="00CF7B91">
        <w:rPr>
          <w:rFonts w:eastAsia="Calibri"/>
          <w:sz w:val="28"/>
          <w:szCs w:val="28"/>
        </w:rPr>
        <w:br/>
      </w:r>
    </w:p>
    <w:p w:rsidR="00B82EB4" w:rsidRPr="00CF7B91" w:rsidRDefault="00B82EB4" w:rsidP="00CF7B91">
      <w:pPr>
        <w:ind w:firstLine="567"/>
        <w:jc w:val="both"/>
        <w:rPr>
          <w:sz w:val="28"/>
          <w:szCs w:val="28"/>
        </w:rPr>
      </w:pPr>
    </w:p>
    <w:sectPr w:rsidR="00B82EB4" w:rsidRPr="00CF7B91" w:rsidSect="00CF7B91">
      <w:pgSz w:w="11906" w:h="16838"/>
      <w:pgMar w:top="1134" w:right="70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B12E8"/>
    <w:multiLevelType w:val="multilevel"/>
    <w:tmpl w:val="8CBC7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91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7B91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7C5274-1687-43EC-9E49-FFB06169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B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CF7B9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semiHidden/>
    <w:unhideWhenUsed/>
    <w:rsid w:val="00CF7B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F7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0345093/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2022-02-18T13:06:00Z</cp:lastPrinted>
  <dcterms:created xsi:type="dcterms:W3CDTF">2022-02-18T13:03:00Z</dcterms:created>
  <dcterms:modified xsi:type="dcterms:W3CDTF">2022-02-18T13:06:00Z</dcterms:modified>
</cp:coreProperties>
</file>