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24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2480">
              <w:rPr>
                <w:sz w:val="32"/>
                <w:szCs w:val="32"/>
                <w:u w:val="single"/>
              </w:rPr>
              <w:t>31.08.2015 г.</w:t>
            </w:r>
          </w:p>
        </w:tc>
        <w:tc>
          <w:tcPr>
            <w:tcW w:w="4927" w:type="dxa"/>
          </w:tcPr>
          <w:p w:rsidR="0005118A" w:rsidRPr="00382480" w:rsidRDefault="0005118A" w:rsidP="003824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2480">
              <w:rPr>
                <w:sz w:val="32"/>
                <w:szCs w:val="32"/>
              </w:rPr>
              <w:t xml:space="preserve"> </w:t>
            </w:r>
            <w:r w:rsidR="00382480">
              <w:rPr>
                <w:sz w:val="32"/>
                <w:szCs w:val="32"/>
                <w:u w:val="single"/>
              </w:rPr>
              <w:t>1331</w:t>
            </w:r>
          </w:p>
        </w:tc>
      </w:tr>
    </w:tbl>
    <w:p w:rsidR="00274400" w:rsidRDefault="00274400">
      <w:pPr>
        <w:jc w:val="center"/>
      </w:pPr>
    </w:p>
    <w:p w:rsidR="00382480" w:rsidRDefault="00382480" w:rsidP="00382480">
      <w:r>
        <w:tab/>
      </w:r>
    </w:p>
    <w:p w:rsidR="00382480" w:rsidRDefault="00382480" w:rsidP="00382480">
      <w:pPr>
        <w:rPr>
          <w:sz w:val="28"/>
          <w:szCs w:val="28"/>
        </w:rPr>
      </w:pPr>
      <w:r>
        <w:tab/>
      </w:r>
      <w:r w:rsidRPr="00382480">
        <w:rPr>
          <w:sz w:val="28"/>
          <w:szCs w:val="28"/>
        </w:rPr>
        <w:t xml:space="preserve">О подготовке граждан  к военной службе </w:t>
      </w:r>
    </w:p>
    <w:p w:rsidR="00382480" w:rsidRDefault="00382480" w:rsidP="0038248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82480">
        <w:rPr>
          <w:sz w:val="28"/>
          <w:szCs w:val="28"/>
        </w:rPr>
        <w:t xml:space="preserve">по </w:t>
      </w:r>
      <w:proofErr w:type="spellStart"/>
      <w:r w:rsidRPr="00382480">
        <w:rPr>
          <w:sz w:val="28"/>
          <w:szCs w:val="28"/>
        </w:rPr>
        <w:t>военно</w:t>
      </w:r>
      <w:proofErr w:type="spellEnd"/>
      <w:r w:rsidRPr="00382480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учетным </w:t>
      </w:r>
      <w:r w:rsidRPr="00382480">
        <w:rPr>
          <w:sz w:val="28"/>
          <w:szCs w:val="28"/>
        </w:rPr>
        <w:t xml:space="preserve">специальностям для </w:t>
      </w:r>
      <w:proofErr w:type="gramStart"/>
      <w:r w:rsidRPr="00382480">
        <w:rPr>
          <w:sz w:val="28"/>
          <w:szCs w:val="28"/>
        </w:rPr>
        <w:t>Вооруженных</w:t>
      </w:r>
      <w:proofErr w:type="gramEnd"/>
      <w:r w:rsidRPr="00382480">
        <w:rPr>
          <w:sz w:val="28"/>
          <w:szCs w:val="28"/>
        </w:rPr>
        <w:t xml:space="preserve"> </w:t>
      </w:r>
    </w:p>
    <w:p w:rsidR="00382480" w:rsidRDefault="00382480" w:rsidP="0038248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82480">
        <w:rPr>
          <w:sz w:val="28"/>
          <w:szCs w:val="28"/>
        </w:rPr>
        <w:t xml:space="preserve">Сил Российской Федерации, других войск, </w:t>
      </w:r>
    </w:p>
    <w:p w:rsidR="00382480" w:rsidRDefault="00382480" w:rsidP="0038248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82480">
        <w:rPr>
          <w:sz w:val="28"/>
          <w:szCs w:val="28"/>
        </w:rPr>
        <w:t xml:space="preserve">воинских формирований и органов </w:t>
      </w:r>
    </w:p>
    <w:p w:rsidR="00382480" w:rsidRPr="00382480" w:rsidRDefault="00382480" w:rsidP="0038248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82480">
        <w:rPr>
          <w:sz w:val="28"/>
          <w:szCs w:val="28"/>
        </w:rPr>
        <w:t>в 2015-2016 учебном году</w:t>
      </w:r>
    </w:p>
    <w:p w:rsidR="00382480" w:rsidRPr="00382480" w:rsidRDefault="00382480" w:rsidP="00382480">
      <w:pPr>
        <w:rPr>
          <w:sz w:val="28"/>
          <w:szCs w:val="28"/>
        </w:rPr>
      </w:pPr>
    </w:p>
    <w:p w:rsidR="00382480" w:rsidRDefault="00382480" w:rsidP="00382480">
      <w:pPr>
        <w:rPr>
          <w:sz w:val="22"/>
          <w:szCs w:val="22"/>
        </w:rPr>
      </w:pP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</w:t>
      </w:r>
      <w:r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в целях своевременной подготовки граждан, подлежащих призыву на </w:t>
      </w:r>
      <w:proofErr w:type="gramStart"/>
      <w:r>
        <w:rPr>
          <w:sz w:val="28"/>
          <w:szCs w:val="28"/>
        </w:rPr>
        <w:t>военную</w:t>
      </w:r>
      <w:proofErr w:type="gramEnd"/>
      <w:r>
        <w:rPr>
          <w:sz w:val="28"/>
          <w:szCs w:val="28"/>
        </w:rPr>
        <w:t xml:space="preserve"> службу, по военно-учетным специальностям и выполнения задания по подготовке специалистов в 2014-2015 учебном году для Вооруженных Сил Российской Федерации, других войск, воинских формирований и органов, администрация муниципального образования «Володарский район»</w:t>
      </w:r>
    </w:p>
    <w:p w:rsidR="00382480" w:rsidRDefault="00382480" w:rsidP="00382480">
      <w:pPr>
        <w:ind w:left="-142"/>
        <w:jc w:val="both"/>
        <w:rPr>
          <w:sz w:val="28"/>
          <w:szCs w:val="28"/>
        </w:rPr>
      </w:pP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2480" w:rsidRDefault="00382480" w:rsidP="00382480">
      <w:pPr>
        <w:ind w:left="-142"/>
        <w:jc w:val="both"/>
        <w:rPr>
          <w:sz w:val="28"/>
          <w:szCs w:val="28"/>
        </w:rPr>
      </w:pP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1.Утвердить прилагаемый План основных мероприятий по подготовке призывников по военно-учетным специальностям в Володарском районе на 2015- 2016 учебный год (Приложение №1).</w:t>
      </w: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2.Рекомендовать отделу военного комиссариата Астраханской области по Красноярскому и Володарскому  районам (Гафуров):</w:t>
      </w:r>
    </w:p>
    <w:p w:rsidR="00382480" w:rsidRDefault="00382480" w:rsidP="0038248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2.1.Обеспечить своевременный и качественный отбор граждан для подготовки по военно-учетным специальностям с учетом заключений о годности граждан к военной службе по состоянию здоровья и их профессиональной пригодности.</w:t>
      </w: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2.2.Направить в установленном порядке граждан призывного возраста для комплектования учебных групп в общественные объединения и образовательные учреждения среднего профессионального образования, участвующие в подготовке специалистов по военно-учетным специальностям.</w:t>
      </w:r>
    </w:p>
    <w:p w:rsidR="00382480" w:rsidRDefault="00382480" w:rsidP="003824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контроль над ходом подготовки, предназначением и отправкой в войска граждан, овладевших военно-учетными специальностями.</w:t>
      </w:r>
    </w:p>
    <w:p w:rsidR="00382480" w:rsidRDefault="00382480" w:rsidP="0038248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2.3.Обеспечить в  установленном законодательством порядке компенсацию предприятиям и организациям расходов, связанных с выплатой гражданам среднего заработка за время подготовки их по военно-учетным специальностям и затрат за поднаем жилья, проезд к месту учебы и обратно, а также оплачивать командировочные расходы гражданам, направленным на обучение не по месту жительства.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2.4.До 20 сентября 2016 года проинформировать главу муниципального образования «Володарский район» об итогах работы по подготовке специалистов для Вооруженных Сил Российской Федерации, других войск, воинских формирований и органов в общественных объединениях и образовательных учреждениях начального и среднего профессионального образования Астраханской области в 2015-2016 учебном году.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образовательным учреждениям общественных объединений и образовательным учреждениям среднего профессионального образования, участвующим в подготовке граждан по военно-учетным специальностям, принимать активное участие в отборе кандидатов для обучения по военно-учетным специальностям в период комплектования учебных групп.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Шаровой Е.А. опубликовать настоящее постановление.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настоящее постановление на официальном сайте администрации МО "Володарский район".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социальной политике Афанасьеву Т. А. </w:t>
      </w: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</w:p>
    <w:p w:rsidR="00382480" w:rsidRDefault="00382480" w:rsidP="00382480">
      <w:pPr>
        <w:tabs>
          <w:tab w:val="left" w:pos="0"/>
        </w:tabs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ind w:left="360"/>
        <w:rPr>
          <w:sz w:val="28"/>
          <w:szCs w:val="28"/>
        </w:rPr>
      </w:pPr>
    </w:p>
    <w:p w:rsidR="00382480" w:rsidRDefault="00382480" w:rsidP="003824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№1</w:t>
      </w:r>
    </w:p>
    <w:p w:rsidR="00382480" w:rsidRDefault="00036D45" w:rsidP="00382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48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82480">
        <w:rPr>
          <w:sz w:val="28"/>
          <w:szCs w:val="28"/>
        </w:rPr>
        <w:t xml:space="preserve"> администрации</w:t>
      </w:r>
    </w:p>
    <w:p w:rsidR="00382480" w:rsidRDefault="00382480" w:rsidP="00382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МО «Володарский район»</w:t>
      </w:r>
    </w:p>
    <w:p w:rsidR="00382480" w:rsidRDefault="00382480" w:rsidP="00382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D45" w:rsidRPr="00036D45">
        <w:rPr>
          <w:sz w:val="28"/>
          <w:szCs w:val="28"/>
          <w:u w:val="single"/>
        </w:rPr>
        <w:t>31.08.2015 г.</w:t>
      </w:r>
      <w:r>
        <w:rPr>
          <w:sz w:val="28"/>
          <w:szCs w:val="28"/>
        </w:rPr>
        <w:t xml:space="preserve"> № </w:t>
      </w:r>
      <w:r w:rsidR="00036D45">
        <w:rPr>
          <w:sz w:val="28"/>
          <w:szCs w:val="28"/>
          <w:u w:val="single"/>
        </w:rPr>
        <w:t>1331</w:t>
      </w:r>
      <w:r>
        <w:rPr>
          <w:sz w:val="28"/>
          <w:szCs w:val="28"/>
        </w:rPr>
        <w:t xml:space="preserve"> </w:t>
      </w:r>
    </w:p>
    <w:p w:rsidR="00382480" w:rsidRDefault="00382480" w:rsidP="00382480">
      <w:pPr>
        <w:jc w:val="right"/>
        <w:rPr>
          <w:sz w:val="28"/>
          <w:szCs w:val="28"/>
        </w:rPr>
      </w:pPr>
    </w:p>
    <w:p w:rsidR="00382480" w:rsidRDefault="00382480" w:rsidP="00382480">
      <w:pPr>
        <w:jc w:val="right"/>
        <w:rPr>
          <w:sz w:val="28"/>
          <w:szCs w:val="28"/>
        </w:rPr>
      </w:pPr>
    </w:p>
    <w:p w:rsidR="00036D45" w:rsidRDefault="00036D45" w:rsidP="00382480">
      <w:pPr>
        <w:jc w:val="center"/>
        <w:rPr>
          <w:sz w:val="28"/>
          <w:szCs w:val="28"/>
        </w:rPr>
      </w:pPr>
    </w:p>
    <w:p w:rsidR="00382480" w:rsidRDefault="00382480" w:rsidP="0038248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82480" w:rsidRDefault="00382480" w:rsidP="0038248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 подготовке призывников по военно-учетным специальностям  в Володарском районе на 2015-2016 учебный год</w:t>
      </w:r>
    </w:p>
    <w:p w:rsidR="00382480" w:rsidRDefault="00382480" w:rsidP="00382480">
      <w:pPr>
        <w:jc w:val="center"/>
        <w:rPr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92"/>
        <w:gridCol w:w="2198"/>
        <w:gridCol w:w="2552"/>
        <w:gridCol w:w="1629"/>
      </w:tblGrid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№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6D4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6D4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36D4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Срок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И</w:t>
            </w:r>
            <w:r w:rsidR="00382480" w:rsidRPr="00036D45">
              <w:rPr>
                <w:sz w:val="24"/>
                <w:szCs w:val="24"/>
                <w:lang w:eastAsia="en-US"/>
              </w:rPr>
              <w:t>сполнители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Подведение итогов подготовки специалистов для Вооруженных Сил Российской Федерации за 2014-2015 учебный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До 10.12.2015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Заместитель главы</w:t>
            </w:r>
            <w:r w:rsidR="00036D45" w:rsidRPr="00036D45">
              <w:rPr>
                <w:sz w:val="24"/>
                <w:szCs w:val="24"/>
                <w:lang w:eastAsia="en-US"/>
              </w:rPr>
              <w:t>,</w:t>
            </w:r>
          </w:p>
          <w:p w:rsidR="00382480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</w:t>
            </w:r>
            <w:r w:rsidR="00382480" w:rsidRPr="00036D45">
              <w:rPr>
                <w:sz w:val="24"/>
                <w:szCs w:val="24"/>
                <w:lang w:eastAsia="en-US"/>
              </w:rPr>
              <w:t>ачальник отдела военного комиссариата Астраханской области по Красноярскому и Володарскому районам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036D45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Подготовка проекта постановления администрации Володарского района «О подготовке граждан по военно-учетным специальностям в 2015-2016 учебном году и задачах по их подготовке на 2017 учебный год»</w:t>
            </w:r>
          </w:p>
          <w:p w:rsidR="00036D45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До 10.10.2016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Осуществить своевременный отбор и направление граждан, подлежащих очередному призыву на военную службу в образовательные учреждения дополнительного профессионального образования ДОСААФ России Астраханской области для их подготовки по военно-учетным специальностям</w:t>
            </w:r>
          </w:p>
          <w:p w:rsid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6D45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Согласно плану комплектования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036D45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36D45">
              <w:rPr>
                <w:sz w:val="24"/>
                <w:szCs w:val="24"/>
                <w:lang w:eastAsia="en-US"/>
              </w:rPr>
              <w:t xml:space="preserve"> качеством подготовки граждан, организацией занятий и проведением выпускных экзаменов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Согласно плану комплектования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382480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036D45" w:rsidRPr="00036D45" w:rsidRDefault="00036D45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480" w:rsidRPr="00036D45" w:rsidTr="00036D45">
        <w:trPr>
          <w:trHeight w:val="5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Информирование Главы Володарского района о ходе и итогах подготовки, призыва и отправок в войска граждан подготовленных по военно-учетным специальностям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До 10.10.2016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  <w:r w:rsidRPr="00036D4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0" w:rsidRPr="00036D45" w:rsidRDefault="00382480" w:rsidP="00036D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rPr>
          <w:sz w:val="28"/>
          <w:szCs w:val="28"/>
        </w:rPr>
      </w:pP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036D45" w:rsidP="00382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382480" w:rsidRDefault="00382480" w:rsidP="00382480">
      <w:pPr>
        <w:jc w:val="both"/>
        <w:rPr>
          <w:sz w:val="28"/>
          <w:szCs w:val="28"/>
        </w:rPr>
      </w:pPr>
    </w:p>
    <w:p w:rsidR="00382480" w:rsidRDefault="00382480" w:rsidP="00382480">
      <w:pPr>
        <w:rPr>
          <w:sz w:val="28"/>
          <w:szCs w:val="28"/>
        </w:rPr>
      </w:pPr>
    </w:p>
    <w:p w:rsidR="00382480" w:rsidRDefault="00382480" w:rsidP="00382480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C57"/>
    <w:multiLevelType w:val="multilevel"/>
    <w:tmpl w:val="FFD65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70003ED"/>
    <w:multiLevelType w:val="hybridMultilevel"/>
    <w:tmpl w:val="E1BED5C8"/>
    <w:lvl w:ilvl="0" w:tplc="5022BA3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2480"/>
    <w:rsid w:val="00016A7D"/>
    <w:rsid w:val="00017932"/>
    <w:rsid w:val="0003011F"/>
    <w:rsid w:val="00036D45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248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B59DD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06D2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7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2015-09-02T07:31:00Z</cp:lastPrinted>
  <dcterms:created xsi:type="dcterms:W3CDTF">2015-09-02T07:31:00Z</dcterms:created>
  <dcterms:modified xsi:type="dcterms:W3CDTF">2015-09-09T07:15:00Z</dcterms:modified>
</cp:coreProperties>
</file>