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17483A" w:rsidRDefault="00DF5D8C" w:rsidP="0017483A">
            <w:pPr>
              <w:jc w:val="center"/>
              <w:rPr>
                <w:sz w:val="32"/>
                <w:szCs w:val="32"/>
                <w:u w:val="single"/>
              </w:rPr>
            </w:pPr>
            <w:r w:rsidRPr="0017483A">
              <w:rPr>
                <w:sz w:val="32"/>
                <w:szCs w:val="32"/>
                <w:u w:val="single"/>
              </w:rPr>
              <w:t xml:space="preserve">от </w:t>
            </w:r>
            <w:r w:rsidR="0017483A" w:rsidRPr="0017483A">
              <w:rPr>
                <w:sz w:val="32"/>
                <w:szCs w:val="32"/>
                <w:u w:val="single"/>
              </w:rPr>
              <w:t>23.12.2019 г.</w:t>
            </w:r>
          </w:p>
        </w:tc>
        <w:tc>
          <w:tcPr>
            <w:tcW w:w="4927" w:type="dxa"/>
          </w:tcPr>
          <w:p w:rsidR="0005118A" w:rsidRPr="0017483A" w:rsidRDefault="0005118A" w:rsidP="0017483A">
            <w:pPr>
              <w:jc w:val="center"/>
              <w:rPr>
                <w:sz w:val="32"/>
                <w:szCs w:val="32"/>
                <w:u w:val="single"/>
              </w:rPr>
            </w:pPr>
            <w:r w:rsidRPr="0017483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17483A">
              <w:rPr>
                <w:sz w:val="32"/>
                <w:szCs w:val="32"/>
                <w:u w:val="single"/>
              </w:rPr>
              <w:t xml:space="preserve"> </w:t>
            </w:r>
            <w:r w:rsidR="0017483A" w:rsidRPr="0017483A">
              <w:rPr>
                <w:sz w:val="32"/>
                <w:szCs w:val="32"/>
                <w:u w:val="single"/>
              </w:rPr>
              <w:t>1585-р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 w:rsidRPr="0017483A">
        <w:rPr>
          <w:sz w:val="28"/>
          <w:szCs w:val="28"/>
        </w:rPr>
        <w:t>О некоторых мерах по организации</w:t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 w:rsidRPr="0017483A">
        <w:rPr>
          <w:sz w:val="28"/>
          <w:szCs w:val="28"/>
        </w:rPr>
        <w:t>в Володарском районе</w:t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 w:rsidRPr="0017483A">
        <w:rPr>
          <w:sz w:val="28"/>
          <w:szCs w:val="28"/>
        </w:rPr>
        <w:t>рабочего времени в декабре 2019</w:t>
      </w:r>
      <w:r>
        <w:rPr>
          <w:sz w:val="28"/>
          <w:szCs w:val="28"/>
        </w:rPr>
        <w:t xml:space="preserve"> </w:t>
      </w:r>
      <w:r w:rsidRPr="0017483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 w:rsidRPr="0017483A">
        <w:rPr>
          <w:sz w:val="28"/>
          <w:szCs w:val="28"/>
        </w:rPr>
        <w:t>В соответствии с распоряжением губернатора Астраханской области от 18.12.2019г. №751-р и в соответствии со статьями 113, 153 Трудового кодекса РФ:</w:t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 w:rsidRPr="0017483A">
        <w:rPr>
          <w:sz w:val="28"/>
          <w:szCs w:val="28"/>
        </w:rPr>
        <w:t>1.</w:t>
      </w:r>
      <w:r w:rsidRPr="0017483A">
        <w:rPr>
          <w:sz w:val="28"/>
          <w:szCs w:val="28"/>
        </w:rPr>
        <w:tab/>
      </w:r>
      <w:proofErr w:type="gramStart"/>
      <w:r w:rsidRPr="0017483A">
        <w:rPr>
          <w:sz w:val="28"/>
          <w:szCs w:val="28"/>
        </w:rPr>
        <w:t>Привлечь лиц, замещающих должности муниципальной службы МО "Володарский район" и работники, занимающие должности, не отнесенные к должности муниципальной службы и осуществляющих техническое обеспечение деятельности МО "Володарский район" (структурные подразделения), муниципальным казенным, бюджетным и автономным</w:t>
      </w:r>
      <w:proofErr w:type="gramEnd"/>
      <w:r w:rsidRPr="0017483A">
        <w:rPr>
          <w:sz w:val="28"/>
          <w:szCs w:val="28"/>
        </w:rPr>
        <w:t xml:space="preserve"> учреждениям отраслей «ЖКХ», «Образование», «Культура», «Физическая культура и спорт», «Средства массовой информации», к работе в выходной день - субботу, 28 декабря 2019</w:t>
      </w:r>
      <w:r>
        <w:rPr>
          <w:sz w:val="28"/>
          <w:szCs w:val="28"/>
        </w:rPr>
        <w:t xml:space="preserve"> </w:t>
      </w:r>
      <w:r w:rsidRPr="0017483A">
        <w:rPr>
          <w:sz w:val="28"/>
          <w:szCs w:val="28"/>
        </w:rPr>
        <w:t>года, с их письменного согласия и другой день отдыха</w:t>
      </w:r>
      <w:r>
        <w:rPr>
          <w:sz w:val="28"/>
          <w:szCs w:val="28"/>
        </w:rPr>
        <w:t xml:space="preserve"> </w:t>
      </w:r>
      <w:r w:rsidRPr="0017483A">
        <w:rPr>
          <w:sz w:val="28"/>
          <w:szCs w:val="28"/>
        </w:rPr>
        <w:t>- вторник, 31 декабря 2019</w:t>
      </w:r>
      <w:r>
        <w:rPr>
          <w:sz w:val="28"/>
          <w:szCs w:val="28"/>
        </w:rPr>
        <w:t xml:space="preserve"> </w:t>
      </w:r>
      <w:r w:rsidRPr="0017483A">
        <w:rPr>
          <w:sz w:val="28"/>
          <w:szCs w:val="28"/>
        </w:rPr>
        <w:t>года.</w:t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 w:rsidRPr="0017483A">
        <w:rPr>
          <w:sz w:val="28"/>
          <w:szCs w:val="28"/>
        </w:rPr>
        <w:t>2.</w:t>
      </w:r>
      <w:r w:rsidRPr="0017483A">
        <w:rPr>
          <w:sz w:val="28"/>
          <w:szCs w:val="28"/>
        </w:rPr>
        <w:tab/>
        <w:t>Рекомендовать органам местного самоуправления муниципальных образований Володарского района Астраханской области установить для своих работников в соответствии с Трудовым кодексом РФ порядок организации рабочего времени в декабре 2019</w:t>
      </w:r>
      <w:r>
        <w:rPr>
          <w:sz w:val="28"/>
          <w:szCs w:val="28"/>
        </w:rPr>
        <w:t xml:space="preserve"> </w:t>
      </w:r>
      <w:r w:rsidRPr="0017483A">
        <w:rPr>
          <w:sz w:val="28"/>
          <w:szCs w:val="28"/>
        </w:rPr>
        <w:t>года, аналогичный порядку, установленн</w:t>
      </w:r>
      <w:r>
        <w:rPr>
          <w:sz w:val="28"/>
          <w:szCs w:val="28"/>
        </w:rPr>
        <w:t xml:space="preserve">ым </w:t>
      </w:r>
      <w:r w:rsidRPr="0017483A">
        <w:rPr>
          <w:sz w:val="28"/>
          <w:szCs w:val="28"/>
        </w:rPr>
        <w:t>пун</w:t>
      </w:r>
      <w:r>
        <w:rPr>
          <w:sz w:val="28"/>
          <w:szCs w:val="28"/>
        </w:rPr>
        <w:t>ктом 1 настоящего распоряжения.</w:t>
      </w: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3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7483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7483A">
        <w:rPr>
          <w:sz w:val="28"/>
          <w:szCs w:val="28"/>
        </w:rPr>
        <w:t>Лукманов</w:t>
      </w:r>
      <w:proofErr w:type="spellEnd"/>
      <w:r w:rsidRPr="0017483A">
        <w:rPr>
          <w:sz w:val="28"/>
          <w:szCs w:val="28"/>
        </w:rPr>
        <w:t xml:space="preserve">) </w:t>
      </w:r>
      <w:proofErr w:type="gramStart"/>
      <w:r w:rsidRPr="0017483A">
        <w:rPr>
          <w:sz w:val="28"/>
          <w:szCs w:val="28"/>
        </w:rPr>
        <w:t>разместить</w:t>
      </w:r>
      <w:proofErr w:type="gramEnd"/>
      <w:r w:rsidRPr="0017483A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0A5505" w:rsidRDefault="0017483A" w:rsidP="0017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3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17483A">
        <w:rPr>
          <w:sz w:val="28"/>
          <w:szCs w:val="28"/>
        </w:rPr>
        <w:t>Контроль за</w:t>
      </w:r>
      <w:proofErr w:type="gramEnd"/>
      <w:r w:rsidRPr="0017483A">
        <w:rPr>
          <w:sz w:val="28"/>
          <w:szCs w:val="28"/>
        </w:rPr>
        <w:t xml:space="preserve">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17483A" w:rsidRDefault="0017483A" w:rsidP="0017483A">
      <w:pPr>
        <w:ind w:firstLine="851"/>
        <w:jc w:val="both"/>
        <w:rPr>
          <w:sz w:val="28"/>
          <w:szCs w:val="28"/>
        </w:rPr>
      </w:pPr>
    </w:p>
    <w:p w:rsidR="0017483A" w:rsidRDefault="0017483A" w:rsidP="0017483A">
      <w:pPr>
        <w:ind w:firstLine="851"/>
        <w:jc w:val="both"/>
        <w:rPr>
          <w:sz w:val="28"/>
          <w:szCs w:val="28"/>
        </w:rPr>
      </w:pPr>
    </w:p>
    <w:p w:rsidR="0017483A" w:rsidRDefault="0017483A" w:rsidP="0017483A">
      <w:pPr>
        <w:ind w:firstLine="851"/>
        <w:jc w:val="both"/>
        <w:rPr>
          <w:sz w:val="28"/>
          <w:szCs w:val="28"/>
        </w:rPr>
      </w:pPr>
    </w:p>
    <w:p w:rsidR="0017483A" w:rsidRDefault="0017483A" w:rsidP="0017483A">
      <w:pPr>
        <w:ind w:firstLine="851"/>
        <w:jc w:val="both"/>
        <w:rPr>
          <w:sz w:val="28"/>
          <w:szCs w:val="28"/>
        </w:rPr>
      </w:pPr>
    </w:p>
    <w:p w:rsidR="0017483A" w:rsidRPr="0017483A" w:rsidRDefault="0017483A" w:rsidP="0017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Миндиев</w:t>
      </w:r>
    </w:p>
    <w:sectPr w:rsidR="0017483A" w:rsidRPr="0017483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83A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7483A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4F7841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81ED3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45D70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2019-12-25T11:23:00Z</cp:lastPrinted>
  <dcterms:created xsi:type="dcterms:W3CDTF">2019-12-25T11:19:00Z</dcterms:created>
  <dcterms:modified xsi:type="dcterms:W3CDTF">2020-02-28T19:14:00Z</dcterms:modified>
</cp:coreProperties>
</file>