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50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50F1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AD50F1" w:rsidRDefault="0005118A" w:rsidP="005A73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D50F1">
              <w:rPr>
                <w:sz w:val="32"/>
                <w:szCs w:val="32"/>
              </w:rPr>
              <w:t xml:space="preserve"> </w:t>
            </w:r>
            <w:r w:rsidR="00AD50F1">
              <w:rPr>
                <w:sz w:val="32"/>
                <w:szCs w:val="32"/>
                <w:u w:val="single"/>
              </w:rPr>
              <w:t>148</w:t>
            </w:r>
            <w:r w:rsidR="005A73F2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 xml:space="preserve">О предоставлении в собственность </w:t>
      </w:r>
    </w:p>
    <w:p w:rsid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</w:t>
      </w:r>
      <w:r w:rsidRPr="005A73F2">
        <w:rPr>
          <w:sz w:val="28"/>
          <w:szCs w:val="28"/>
        </w:rPr>
        <w:t xml:space="preserve">расположенного 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5A73F2">
        <w:rPr>
          <w:sz w:val="28"/>
          <w:szCs w:val="28"/>
        </w:rPr>
        <w:t xml:space="preserve">п. Володарский, ул. </w:t>
      </w:r>
      <w:proofErr w:type="gramStart"/>
      <w:r w:rsidRPr="005A73F2">
        <w:rPr>
          <w:sz w:val="28"/>
          <w:szCs w:val="28"/>
        </w:rPr>
        <w:t>Ясная</w:t>
      </w:r>
      <w:proofErr w:type="gramEnd"/>
      <w:r w:rsidRPr="005A73F2">
        <w:rPr>
          <w:sz w:val="28"/>
          <w:szCs w:val="28"/>
        </w:rPr>
        <w:t>, 1,</w:t>
      </w:r>
    </w:p>
    <w:p w:rsid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 xml:space="preserve">для ведения личного подсобного хозяйства </w:t>
      </w:r>
    </w:p>
    <w:p w:rsid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с правом возведения жилых и нежилых строений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 xml:space="preserve">В связи с обращением </w:t>
      </w:r>
      <w:proofErr w:type="spellStart"/>
      <w:r w:rsidRPr="005A73F2">
        <w:rPr>
          <w:sz w:val="28"/>
          <w:szCs w:val="28"/>
        </w:rPr>
        <w:t>Суюнбаевой</w:t>
      </w:r>
      <w:proofErr w:type="spellEnd"/>
      <w:r w:rsidRPr="005A73F2">
        <w:rPr>
          <w:sz w:val="28"/>
          <w:szCs w:val="28"/>
        </w:rPr>
        <w:t xml:space="preserve"> Эльвиры </w:t>
      </w:r>
      <w:proofErr w:type="spellStart"/>
      <w:r w:rsidRPr="005A73F2">
        <w:rPr>
          <w:sz w:val="28"/>
          <w:szCs w:val="28"/>
        </w:rPr>
        <w:t>Захировны</w:t>
      </w:r>
      <w:proofErr w:type="spellEnd"/>
      <w:r w:rsidRPr="005A73F2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proofErr w:type="spellStart"/>
      <w:r w:rsidRPr="005A73F2">
        <w:rPr>
          <w:sz w:val="28"/>
          <w:szCs w:val="28"/>
        </w:rPr>
        <w:t>пп</w:t>
      </w:r>
      <w:proofErr w:type="spellEnd"/>
      <w:r w:rsidRPr="005A73F2">
        <w:rPr>
          <w:sz w:val="28"/>
          <w:szCs w:val="28"/>
        </w:rPr>
        <w:t xml:space="preserve">. 10 п. 2 ст. 39.3 Земельного Кодекса РФ, п. 3 Порядка, утвержденным постановлением Правительства Астраханской области от 02.07.2015 г. </w:t>
      </w:r>
      <w:r>
        <w:rPr>
          <w:sz w:val="28"/>
          <w:szCs w:val="28"/>
        </w:rPr>
        <w:t xml:space="preserve">                                         </w:t>
      </w:r>
      <w:r w:rsidRPr="005A73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73F2">
        <w:rPr>
          <w:sz w:val="28"/>
          <w:szCs w:val="28"/>
        </w:rPr>
        <w:t xml:space="preserve">324 - </w:t>
      </w:r>
      <w:proofErr w:type="gramStart"/>
      <w:r w:rsidRPr="005A73F2">
        <w:rPr>
          <w:sz w:val="28"/>
          <w:szCs w:val="28"/>
        </w:rPr>
        <w:t>П</w:t>
      </w:r>
      <w:proofErr w:type="gramEnd"/>
      <w:r w:rsidRPr="005A73F2">
        <w:rPr>
          <w:sz w:val="28"/>
          <w:szCs w:val="28"/>
        </w:rPr>
        <w:t xml:space="preserve">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5A73F2" w:rsidRDefault="005A73F2" w:rsidP="005A73F2">
      <w:pPr>
        <w:jc w:val="both"/>
        <w:rPr>
          <w:sz w:val="28"/>
          <w:szCs w:val="28"/>
        </w:rPr>
      </w:pPr>
    </w:p>
    <w:p w:rsidR="005A73F2" w:rsidRDefault="005A73F2" w:rsidP="005A73F2">
      <w:pPr>
        <w:jc w:val="both"/>
        <w:rPr>
          <w:sz w:val="28"/>
          <w:szCs w:val="28"/>
        </w:rPr>
      </w:pPr>
      <w:r w:rsidRPr="005A73F2">
        <w:rPr>
          <w:sz w:val="28"/>
          <w:szCs w:val="28"/>
        </w:rPr>
        <w:t>ПОСТАНОВЛЯЕТ:</w:t>
      </w:r>
    </w:p>
    <w:p w:rsidR="005A73F2" w:rsidRPr="005A73F2" w:rsidRDefault="005A73F2" w:rsidP="005A73F2">
      <w:pPr>
        <w:jc w:val="both"/>
        <w:rPr>
          <w:sz w:val="28"/>
          <w:szCs w:val="28"/>
        </w:rPr>
      </w:pP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proofErr w:type="gramStart"/>
      <w:r w:rsidRPr="005A73F2">
        <w:rPr>
          <w:sz w:val="28"/>
          <w:szCs w:val="28"/>
        </w:rPr>
        <w:t xml:space="preserve">1.Предоставить </w:t>
      </w:r>
      <w:proofErr w:type="spellStart"/>
      <w:r w:rsidRPr="005A73F2">
        <w:rPr>
          <w:sz w:val="28"/>
          <w:szCs w:val="28"/>
        </w:rPr>
        <w:t>Суюнбаевой</w:t>
      </w:r>
      <w:proofErr w:type="spellEnd"/>
      <w:r w:rsidRPr="005A73F2">
        <w:rPr>
          <w:sz w:val="28"/>
          <w:szCs w:val="28"/>
        </w:rPr>
        <w:t xml:space="preserve"> Эльвире </w:t>
      </w:r>
      <w:proofErr w:type="spellStart"/>
      <w:r w:rsidRPr="005A73F2">
        <w:rPr>
          <w:sz w:val="28"/>
          <w:szCs w:val="28"/>
        </w:rPr>
        <w:t>Захировне</w:t>
      </w:r>
      <w:proofErr w:type="spellEnd"/>
      <w:r w:rsidRPr="005A73F2">
        <w:rPr>
          <w:sz w:val="28"/>
          <w:szCs w:val="28"/>
        </w:rPr>
        <w:t>, 14.07.1981 года рождения (паспорт 12 17 678382, выдан ОУФМС России по Астраханской области и Республике Калмыкия в Володарском районе, 13.05.2017 г., адрес регистрации места жительства:</w:t>
      </w:r>
      <w:proofErr w:type="gramEnd"/>
      <w:r w:rsidRPr="005A73F2">
        <w:rPr>
          <w:sz w:val="28"/>
          <w:szCs w:val="28"/>
        </w:rPr>
        <w:t xml:space="preserve"> </w:t>
      </w:r>
      <w:proofErr w:type="gramStart"/>
      <w:r w:rsidRPr="005A73F2">
        <w:rPr>
          <w:sz w:val="28"/>
          <w:szCs w:val="28"/>
        </w:rPr>
        <w:t>Астраханская область, Володарский район, п. Паромный, ул. Набережная, д. 9 А) в собственность (за плату) земельный участок из категории «земли населенных пунктов», площадью 600 кв. м., с кадастровым номером 30:02:060106:71, расположенного по адресу:</w:t>
      </w:r>
      <w:proofErr w:type="gramEnd"/>
      <w:r w:rsidRPr="005A73F2">
        <w:rPr>
          <w:sz w:val="28"/>
          <w:szCs w:val="28"/>
        </w:rPr>
        <w:t xml:space="preserve"> Астраханская область, Володарский район, п. Володарский, ул. Ясная, 1, вид разрешенного использования: для ведения личного подсобного хозяйства с правом возведения жилых и нежилых строений.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 xml:space="preserve">2.Суюнбаевой Эльвире </w:t>
      </w:r>
      <w:proofErr w:type="spellStart"/>
      <w:r w:rsidRPr="005A73F2">
        <w:rPr>
          <w:sz w:val="28"/>
          <w:szCs w:val="28"/>
        </w:rPr>
        <w:t>Захировне</w:t>
      </w:r>
      <w:proofErr w:type="spellEnd"/>
      <w:r w:rsidRPr="005A73F2">
        <w:rPr>
          <w:sz w:val="28"/>
          <w:szCs w:val="28"/>
        </w:rPr>
        <w:t>: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04.03.2014 г. № 44.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lastRenderedPageBreak/>
        <w:t xml:space="preserve"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</w:t>
      </w:r>
      <w:r w:rsidR="000825A2">
        <w:rPr>
          <w:sz w:val="28"/>
          <w:szCs w:val="28"/>
        </w:rPr>
        <w:t>и</w:t>
      </w:r>
      <w:r w:rsidRPr="005A73F2">
        <w:rPr>
          <w:sz w:val="28"/>
          <w:szCs w:val="28"/>
        </w:rPr>
        <w:t xml:space="preserve"> картографии по Астраханской области.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2.5.</w:t>
      </w:r>
      <w:r w:rsidR="000825A2" w:rsidRPr="005A73F2">
        <w:rPr>
          <w:sz w:val="28"/>
          <w:szCs w:val="28"/>
        </w:rPr>
        <w:t xml:space="preserve"> </w:t>
      </w:r>
      <w:r w:rsidRPr="005A73F2">
        <w:rPr>
          <w:sz w:val="28"/>
          <w:szCs w:val="28"/>
        </w:rPr>
        <w:t>При перемене места жительства сообщить в ИФНС по Астраханской области (по мест</w:t>
      </w:r>
      <w:r w:rsidR="000825A2">
        <w:rPr>
          <w:sz w:val="28"/>
          <w:szCs w:val="28"/>
        </w:rPr>
        <w:t>у</w:t>
      </w:r>
      <w:r w:rsidRPr="005A73F2">
        <w:rPr>
          <w:sz w:val="28"/>
          <w:szCs w:val="28"/>
        </w:rPr>
        <w:t xml:space="preserve"> регистрации).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3.Постановление администрации МО «Володарский район» от 24.02.2014 г. № 314 счита</w:t>
      </w:r>
      <w:r w:rsidR="000825A2">
        <w:rPr>
          <w:sz w:val="28"/>
          <w:szCs w:val="28"/>
        </w:rPr>
        <w:t>ть</w:t>
      </w:r>
      <w:r w:rsidRPr="005A73F2">
        <w:rPr>
          <w:sz w:val="28"/>
          <w:szCs w:val="28"/>
        </w:rPr>
        <w:t xml:space="preserve"> утратившим силу.</w:t>
      </w:r>
    </w:p>
    <w:p w:rsidR="005A73F2" w:rsidRPr="005A73F2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4.Отделу земельных и имущественных отношений, жилищной политики администрации М</w:t>
      </w:r>
      <w:r w:rsidR="000825A2">
        <w:rPr>
          <w:sz w:val="28"/>
          <w:szCs w:val="28"/>
        </w:rPr>
        <w:t>О</w:t>
      </w:r>
      <w:r w:rsidRPr="005A73F2">
        <w:rPr>
          <w:sz w:val="28"/>
          <w:szCs w:val="28"/>
        </w:rPr>
        <w:t xml:space="preserve"> «Володарский район» внести соответствующие изменения в учетную и справочную документацию.</w:t>
      </w:r>
    </w:p>
    <w:p w:rsidR="00AD50F1" w:rsidRDefault="005A73F2" w:rsidP="005A73F2">
      <w:pPr>
        <w:ind w:firstLine="567"/>
        <w:jc w:val="both"/>
        <w:rPr>
          <w:sz w:val="28"/>
          <w:szCs w:val="28"/>
        </w:rPr>
      </w:pPr>
      <w:r w:rsidRPr="005A73F2">
        <w:rPr>
          <w:sz w:val="28"/>
          <w:szCs w:val="28"/>
        </w:rPr>
        <w:t>5.</w:t>
      </w:r>
      <w:proofErr w:type="gramStart"/>
      <w:r w:rsidRPr="005A73F2">
        <w:rPr>
          <w:sz w:val="28"/>
          <w:szCs w:val="28"/>
        </w:rPr>
        <w:t>Контроль за</w:t>
      </w:r>
      <w:proofErr w:type="gramEnd"/>
      <w:r w:rsidRPr="005A73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C66" w:rsidRDefault="00EA1C66" w:rsidP="00AD50F1">
      <w:pPr>
        <w:ind w:firstLine="567"/>
        <w:jc w:val="both"/>
        <w:rPr>
          <w:sz w:val="28"/>
          <w:szCs w:val="28"/>
        </w:rPr>
      </w:pPr>
    </w:p>
    <w:p w:rsidR="00AE6372" w:rsidRDefault="00AE6372" w:rsidP="00AD50F1">
      <w:pPr>
        <w:ind w:firstLine="567"/>
        <w:jc w:val="both"/>
        <w:rPr>
          <w:sz w:val="28"/>
          <w:szCs w:val="28"/>
        </w:rPr>
      </w:pPr>
    </w:p>
    <w:p w:rsidR="000825A2" w:rsidRDefault="000825A2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И.о. заместителя главы 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AD50F1">
        <w:rPr>
          <w:sz w:val="28"/>
          <w:szCs w:val="28"/>
        </w:rPr>
        <w:t>Мухамбетов</w:t>
      </w:r>
      <w:proofErr w:type="spellEnd"/>
    </w:p>
    <w:p w:rsidR="00B82EB4" w:rsidRPr="00AD50F1" w:rsidRDefault="00B82EB4" w:rsidP="00AD50F1">
      <w:pPr>
        <w:ind w:firstLine="567"/>
        <w:jc w:val="both"/>
        <w:rPr>
          <w:sz w:val="28"/>
          <w:szCs w:val="28"/>
        </w:rPr>
      </w:pPr>
    </w:p>
    <w:sectPr w:rsidR="00B82EB4" w:rsidRPr="00AD50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0F1"/>
    <w:rsid w:val="00016A7D"/>
    <w:rsid w:val="00026F29"/>
    <w:rsid w:val="0003011F"/>
    <w:rsid w:val="0005118A"/>
    <w:rsid w:val="000825A2"/>
    <w:rsid w:val="00095DEC"/>
    <w:rsid w:val="000A09D1"/>
    <w:rsid w:val="000A7875"/>
    <w:rsid w:val="000F4080"/>
    <w:rsid w:val="00121A08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73F2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50F1"/>
    <w:rsid w:val="00AE6372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1C66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2020-12-11T11:17:00Z</cp:lastPrinted>
  <dcterms:created xsi:type="dcterms:W3CDTF">2020-12-11T11:17:00Z</dcterms:created>
  <dcterms:modified xsi:type="dcterms:W3CDTF">2020-12-11T11:17:00Z</dcterms:modified>
</cp:coreProperties>
</file>