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55C4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55C42">
              <w:rPr>
                <w:sz w:val="32"/>
                <w:szCs w:val="32"/>
                <w:u w:val="single"/>
              </w:rPr>
              <w:t>14.01.2020 г.</w:t>
            </w:r>
          </w:p>
        </w:tc>
        <w:tc>
          <w:tcPr>
            <w:tcW w:w="4927" w:type="dxa"/>
          </w:tcPr>
          <w:p w:rsidR="0005118A" w:rsidRPr="00355C42" w:rsidRDefault="0005118A" w:rsidP="00355C4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55C42">
              <w:rPr>
                <w:sz w:val="32"/>
                <w:szCs w:val="32"/>
              </w:rPr>
              <w:t xml:space="preserve"> </w:t>
            </w:r>
            <w:r w:rsidR="00355C42">
              <w:rPr>
                <w:sz w:val="32"/>
                <w:szCs w:val="32"/>
                <w:u w:val="single"/>
              </w:rPr>
              <w:t>18</w:t>
            </w:r>
          </w:p>
        </w:tc>
      </w:tr>
    </w:tbl>
    <w:p w:rsidR="00274400" w:rsidRDefault="00274400">
      <w:pPr>
        <w:jc w:val="center"/>
      </w:pPr>
    </w:p>
    <w:p w:rsidR="00355C42" w:rsidRDefault="00355C42" w:rsidP="00355C42">
      <w:pPr>
        <w:ind w:firstLine="851"/>
        <w:jc w:val="both"/>
        <w:rPr>
          <w:sz w:val="28"/>
          <w:szCs w:val="28"/>
        </w:rPr>
      </w:pPr>
    </w:p>
    <w:p w:rsidR="00355C42" w:rsidRDefault="00355C42" w:rsidP="00355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55C42" w:rsidRDefault="00355C42" w:rsidP="00355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«Володарский район»</w:t>
      </w:r>
    </w:p>
    <w:p w:rsidR="00355C42" w:rsidRDefault="00355C42" w:rsidP="00355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23.11.2018г. №2261 «</w:t>
      </w:r>
      <w:r w:rsidRPr="00F52035">
        <w:rPr>
          <w:sz w:val="28"/>
          <w:szCs w:val="28"/>
        </w:rPr>
        <w:t xml:space="preserve">О лимитах потребления </w:t>
      </w:r>
    </w:p>
    <w:p w:rsidR="00355C42" w:rsidRDefault="00355C42" w:rsidP="00355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F52035">
        <w:rPr>
          <w:sz w:val="28"/>
          <w:szCs w:val="28"/>
        </w:rPr>
        <w:t>нергетических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 xml:space="preserve">ресурсов для организаций – </w:t>
      </w:r>
    </w:p>
    <w:p w:rsidR="00355C42" w:rsidRPr="00F52035" w:rsidRDefault="00355C42" w:rsidP="00355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2035">
        <w:rPr>
          <w:sz w:val="28"/>
          <w:szCs w:val="28"/>
        </w:rPr>
        <w:t>олучателей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средств бюджета МО «Володарский район»</w:t>
      </w:r>
    </w:p>
    <w:p w:rsidR="00355C42" w:rsidRPr="00F52035" w:rsidRDefault="00355C42" w:rsidP="00355C4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5203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355C42" w:rsidRPr="00F52035" w:rsidRDefault="00355C42" w:rsidP="00355C42">
      <w:pPr>
        <w:ind w:firstLine="851"/>
        <w:jc w:val="both"/>
        <w:rPr>
          <w:sz w:val="28"/>
          <w:szCs w:val="28"/>
        </w:rPr>
      </w:pPr>
    </w:p>
    <w:p w:rsidR="00355C42" w:rsidRPr="00F52035" w:rsidRDefault="00355C42" w:rsidP="00355C4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В соответствии с подпунктом 1 пункта 1 статьи 1</w:t>
      </w:r>
      <w:r>
        <w:rPr>
          <w:sz w:val="28"/>
          <w:szCs w:val="28"/>
        </w:rPr>
        <w:t>5</w:t>
      </w:r>
      <w:r w:rsidRPr="00F52035">
        <w:rPr>
          <w:sz w:val="28"/>
          <w:szCs w:val="28"/>
        </w:rPr>
        <w:t xml:space="preserve"> Федерального закона от 06 октября 2003 года № 131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- 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коммунальных услуг организациями - получателями средств бюджета МО «Володарский район», администрация МО «Володарский район»</w:t>
      </w:r>
    </w:p>
    <w:p w:rsidR="00355C42" w:rsidRPr="00F52035" w:rsidRDefault="00355C42" w:rsidP="00355C42">
      <w:pPr>
        <w:ind w:firstLine="851"/>
        <w:jc w:val="both"/>
        <w:rPr>
          <w:sz w:val="28"/>
          <w:szCs w:val="28"/>
        </w:rPr>
      </w:pPr>
    </w:p>
    <w:p w:rsidR="00355C42" w:rsidRPr="00F52035" w:rsidRDefault="00355C42" w:rsidP="00355C42">
      <w:pPr>
        <w:jc w:val="both"/>
        <w:rPr>
          <w:sz w:val="28"/>
          <w:szCs w:val="28"/>
        </w:rPr>
      </w:pPr>
      <w:r w:rsidRPr="00F52035">
        <w:rPr>
          <w:sz w:val="28"/>
          <w:szCs w:val="28"/>
        </w:rPr>
        <w:t>ПОСТАНОВЛЯЕТ:</w:t>
      </w:r>
    </w:p>
    <w:p w:rsidR="00355C42" w:rsidRPr="00F52035" w:rsidRDefault="00355C42" w:rsidP="00355C42">
      <w:pPr>
        <w:ind w:firstLine="851"/>
        <w:jc w:val="both"/>
        <w:rPr>
          <w:sz w:val="28"/>
          <w:szCs w:val="28"/>
        </w:rPr>
      </w:pPr>
    </w:p>
    <w:p w:rsidR="00355C42" w:rsidRPr="009B3B7D" w:rsidRDefault="00355C42" w:rsidP="00355C42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>1.В постановление администрации МО «Володарский райо</w:t>
      </w:r>
      <w:r>
        <w:rPr>
          <w:sz w:val="28"/>
          <w:szCs w:val="28"/>
        </w:rPr>
        <w:t>н» от 23.11</w:t>
      </w:r>
      <w:r w:rsidRPr="009B3B7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B3B7D">
        <w:rPr>
          <w:sz w:val="28"/>
          <w:szCs w:val="28"/>
        </w:rPr>
        <w:t xml:space="preserve"> г. № </w:t>
      </w:r>
      <w:r>
        <w:rPr>
          <w:sz w:val="28"/>
          <w:szCs w:val="28"/>
        </w:rPr>
        <w:t>2261</w:t>
      </w:r>
      <w:r w:rsidRPr="009B3B7D">
        <w:rPr>
          <w:sz w:val="28"/>
          <w:szCs w:val="28"/>
        </w:rPr>
        <w:t xml:space="preserve"> «О лимитах потребления энергетических ресурсов для организаций - получателей средств бюджета МО «Володарский район» на 201</w:t>
      </w:r>
      <w:r>
        <w:rPr>
          <w:sz w:val="28"/>
          <w:szCs w:val="28"/>
        </w:rPr>
        <w:t>9</w:t>
      </w:r>
      <w:r w:rsidRPr="009B3B7D">
        <w:rPr>
          <w:sz w:val="28"/>
          <w:szCs w:val="28"/>
        </w:rPr>
        <w:t xml:space="preserve"> год» внести следующие изменения:</w:t>
      </w:r>
    </w:p>
    <w:p w:rsidR="00355C42" w:rsidRDefault="00355C42" w:rsidP="00355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</w:t>
      </w:r>
      <w:r w:rsidRPr="009B3B7D">
        <w:rPr>
          <w:sz w:val="28"/>
          <w:szCs w:val="28"/>
        </w:rPr>
        <w:t xml:space="preserve"> № 1 к постановлению от </w:t>
      </w:r>
      <w:r>
        <w:rPr>
          <w:sz w:val="28"/>
          <w:szCs w:val="28"/>
        </w:rPr>
        <w:t>23</w:t>
      </w:r>
      <w:r w:rsidRPr="009B3B7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B3B7D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Pr="009B3B7D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 xml:space="preserve"> изложить в новой редакции.</w:t>
      </w:r>
    </w:p>
    <w:p w:rsidR="00355C42" w:rsidRDefault="00355C42" w:rsidP="00355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1.2.Приложение</w:t>
      </w:r>
      <w:r w:rsidRPr="009B3B7D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9B3B7D">
        <w:rPr>
          <w:sz w:val="28"/>
          <w:szCs w:val="28"/>
        </w:rPr>
        <w:t xml:space="preserve"> к постановлению от </w:t>
      </w:r>
      <w:r>
        <w:rPr>
          <w:sz w:val="28"/>
          <w:szCs w:val="28"/>
        </w:rPr>
        <w:t>23</w:t>
      </w:r>
      <w:r w:rsidRPr="009B3B7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B3B7D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Pr="009B3B7D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 xml:space="preserve"> изложить в новой редакции.</w:t>
      </w:r>
    </w:p>
    <w:p w:rsidR="00355C42" w:rsidRDefault="00355C42" w:rsidP="00355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</w:t>
      </w:r>
      <w:r w:rsidRPr="009B3B7D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9B3B7D">
        <w:rPr>
          <w:sz w:val="28"/>
          <w:szCs w:val="28"/>
        </w:rPr>
        <w:t xml:space="preserve"> к постановлению от </w:t>
      </w:r>
      <w:r>
        <w:rPr>
          <w:sz w:val="28"/>
          <w:szCs w:val="28"/>
        </w:rPr>
        <w:t>23</w:t>
      </w:r>
      <w:r w:rsidRPr="009B3B7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B3B7D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Pr="009B3B7D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.</w:t>
      </w:r>
    </w:p>
    <w:p w:rsidR="00355C42" w:rsidRPr="009B3B7D" w:rsidRDefault="00355C42" w:rsidP="00355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</w:t>
      </w:r>
      <w:r w:rsidRPr="009B3B7D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B3B7D">
        <w:rPr>
          <w:sz w:val="28"/>
          <w:szCs w:val="28"/>
        </w:rPr>
        <w:t xml:space="preserve"> к постановлению от </w:t>
      </w:r>
      <w:r>
        <w:rPr>
          <w:sz w:val="28"/>
          <w:szCs w:val="28"/>
        </w:rPr>
        <w:t>23</w:t>
      </w:r>
      <w:r w:rsidRPr="009B3B7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B3B7D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Pr="009B3B7D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 xml:space="preserve"> изложить в новой редакции</w:t>
      </w:r>
    </w:p>
    <w:p w:rsidR="00355C42" w:rsidRDefault="00355C42" w:rsidP="00355C42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 xml:space="preserve">2. Данное постановление считать неотъемлемой частью постановления от </w:t>
      </w:r>
      <w:r>
        <w:rPr>
          <w:sz w:val="28"/>
          <w:szCs w:val="28"/>
        </w:rPr>
        <w:t>23</w:t>
      </w:r>
      <w:r w:rsidRPr="009B3B7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B3B7D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Pr="009B3B7D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 xml:space="preserve"> «О лимитах потребления энергетических ресурсов для организаций - получателей средств бюджета МО «Володарский район» на 201</w:t>
      </w:r>
      <w:r>
        <w:rPr>
          <w:sz w:val="28"/>
          <w:szCs w:val="28"/>
        </w:rPr>
        <w:t>9</w:t>
      </w:r>
      <w:r w:rsidRPr="009B3B7D">
        <w:rPr>
          <w:sz w:val="28"/>
          <w:szCs w:val="28"/>
        </w:rPr>
        <w:t xml:space="preserve"> год».</w:t>
      </w:r>
    </w:p>
    <w:p w:rsidR="00355C42" w:rsidRPr="009B3B7D" w:rsidRDefault="00355C42" w:rsidP="00355C42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lastRenderedPageBreak/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9B3B7D">
        <w:rPr>
          <w:sz w:val="28"/>
          <w:szCs w:val="28"/>
        </w:rPr>
        <w:t>Лукманов</w:t>
      </w:r>
      <w:proofErr w:type="spellEnd"/>
      <w:r w:rsidRPr="009B3B7D">
        <w:rPr>
          <w:sz w:val="28"/>
          <w:szCs w:val="28"/>
        </w:rPr>
        <w:t xml:space="preserve">) </w:t>
      </w:r>
      <w:proofErr w:type="gramStart"/>
      <w:r w:rsidRPr="009B3B7D">
        <w:rPr>
          <w:sz w:val="28"/>
          <w:szCs w:val="28"/>
        </w:rPr>
        <w:t>разместить</w:t>
      </w:r>
      <w:proofErr w:type="gramEnd"/>
      <w:r w:rsidRPr="009B3B7D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355C42" w:rsidRPr="009B3B7D" w:rsidRDefault="00355C42" w:rsidP="00355C42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>4. Главному редактору МАУ «Редакция газеты «Заря Каспия» (</w:t>
      </w:r>
      <w:proofErr w:type="spellStart"/>
      <w:r w:rsidRPr="009B3B7D">
        <w:rPr>
          <w:sz w:val="28"/>
          <w:szCs w:val="28"/>
        </w:rPr>
        <w:t>Шарова</w:t>
      </w:r>
      <w:proofErr w:type="spellEnd"/>
      <w:r w:rsidRPr="009B3B7D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355C42" w:rsidRPr="009B3B7D" w:rsidRDefault="00355C42" w:rsidP="00355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B3B7D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</w:t>
      </w:r>
      <w:r w:rsidRPr="009B3B7D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B3B7D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подписания.</w:t>
      </w:r>
    </w:p>
    <w:p w:rsidR="00355C42" w:rsidRPr="009B3B7D" w:rsidRDefault="00355C42" w:rsidP="00355C42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 xml:space="preserve">6. </w:t>
      </w:r>
      <w:proofErr w:type="gramStart"/>
      <w:r w:rsidRPr="009B3B7D">
        <w:rPr>
          <w:sz w:val="28"/>
          <w:szCs w:val="28"/>
        </w:rPr>
        <w:t>Контроль за</w:t>
      </w:r>
      <w:proofErr w:type="gramEnd"/>
      <w:r w:rsidRPr="009B3B7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55C42" w:rsidRDefault="00355C42" w:rsidP="00355C42">
      <w:pPr>
        <w:ind w:firstLine="851"/>
        <w:jc w:val="both"/>
        <w:rPr>
          <w:sz w:val="28"/>
          <w:szCs w:val="28"/>
        </w:rPr>
      </w:pPr>
    </w:p>
    <w:p w:rsidR="00355C42" w:rsidRDefault="00355C42" w:rsidP="00355C42">
      <w:pPr>
        <w:ind w:firstLine="851"/>
        <w:jc w:val="both"/>
        <w:rPr>
          <w:sz w:val="28"/>
          <w:szCs w:val="28"/>
        </w:rPr>
      </w:pPr>
    </w:p>
    <w:p w:rsidR="00355C42" w:rsidRDefault="00355C42" w:rsidP="00355C42">
      <w:pPr>
        <w:ind w:firstLine="851"/>
        <w:jc w:val="both"/>
        <w:rPr>
          <w:sz w:val="28"/>
          <w:szCs w:val="28"/>
        </w:rPr>
      </w:pPr>
    </w:p>
    <w:p w:rsidR="00355C42" w:rsidRDefault="00355C42" w:rsidP="00355C42">
      <w:pPr>
        <w:ind w:firstLine="851"/>
        <w:jc w:val="both"/>
        <w:rPr>
          <w:sz w:val="28"/>
          <w:szCs w:val="28"/>
        </w:rPr>
      </w:pPr>
    </w:p>
    <w:p w:rsidR="00355C42" w:rsidRDefault="00355C42" w:rsidP="00355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3B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B3B7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5C4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55C42"/>
    <w:rsid w:val="00360C1B"/>
    <w:rsid w:val="003D376C"/>
    <w:rsid w:val="003D7A1C"/>
    <w:rsid w:val="004001AA"/>
    <w:rsid w:val="00406C1D"/>
    <w:rsid w:val="0042363A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2020-01-14T10:32:00Z</dcterms:created>
  <dcterms:modified xsi:type="dcterms:W3CDTF">2020-01-14T10:33:00Z</dcterms:modified>
</cp:coreProperties>
</file>