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E7A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E7A4B">
              <w:rPr>
                <w:sz w:val="32"/>
                <w:szCs w:val="32"/>
                <w:u w:val="single"/>
              </w:rPr>
              <w:t>19.10.2023 г.</w:t>
            </w:r>
          </w:p>
        </w:tc>
        <w:tc>
          <w:tcPr>
            <w:tcW w:w="4927" w:type="dxa"/>
          </w:tcPr>
          <w:p w:rsidR="0005118A" w:rsidRPr="0091312D" w:rsidRDefault="0005118A" w:rsidP="00CE7A4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266A">
              <w:rPr>
                <w:sz w:val="32"/>
                <w:szCs w:val="32"/>
              </w:rPr>
              <w:t xml:space="preserve"> </w:t>
            </w:r>
            <w:r w:rsidR="00CE7A4B">
              <w:rPr>
                <w:sz w:val="32"/>
                <w:szCs w:val="32"/>
                <w:u w:val="single"/>
              </w:rPr>
              <w:t>902-р</w:t>
            </w:r>
          </w:p>
        </w:tc>
      </w:tr>
    </w:tbl>
    <w:p w:rsidR="00274400" w:rsidRDefault="00274400">
      <w:pPr>
        <w:jc w:val="center"/>
      </w:pP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Об определении на территории муниципально</w:t>
      </w:r>
      <w:r>
        <w:rPr>
          <w:sz w:val="28"/>
          <w:szCs w:val="28"/>
        </w:rPr>
        <w:t>го</w:t>
      </w:r>
      <w:r w:rsidRPr="00CE7A4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"Володарский муниципальный район Астраханской области"</w:t>
      </w:r>
    </w:p>
    <w:p w:rsid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мест, нахождение в которых несовершеннолетних лиц 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не допускается</w:t>
      </w:r>
    </w:p>
    <w:p w:rsidR="00CE7A4B" w:rsidRPr="00CE7A4B" w:rsidRDefault="00CE7A4B" w:rsidP="00CE7A4B">
      <w:pPr>
        <w:jc w:val="both"/>
        <w:rPr>
          <w:sz w:val="28"/>
          <w:szCs w:val="28"/>
        </w:rPr>
      </w:pP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На основании статьи 5.2 Закона Астраханской области от 16.08.2006 №53/2006-03 "О защите нравственности и здоровья детей в Астраханской области", а также в целях обеспечения здоровья, физической, интеллектуальной, нравственной, психической безопасности детей на территории муниципальное образование "Володарский муниципальный район Астраханской области":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1.Определить следующие места на территории муниципально</w:t>
      </w:r>
      <w:r>
        <w:rPr>
          <w:sz w:val="28"/>
          <w:szCs w:val="28"/>
        </w:rPr>
        <w:t>го</w:t>
      </w:r>
      <w:r w:rsidRPr="00CE7A4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E7A4B">
        <w:rPr>
          <w:sz w:val="28"/>
          <w:szCs w:val="28"/>
        </w:rPr>
        <w:t xml:space="preserve"> "Володарский муниципальный район Астраханской области",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интернет-клубы, где отсутствует специальное программное обеспечение, ограничивающее доступ детей к информации порнографического и сексуального характера, пропагандирующей жестокое обращение и насилие, распространение, изготовление и методы употребления наркотических и психотропных веществ;</w:t>
      </w:r>
    </w:p>
    <w:p w:rsidR="00CE7A4B" w:rsidRPr="00CE7A4B" w:rsidRDefault="00CE7A4B" w:rsidP="00CE7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- объекты (помещения) юридических лиц или граждан, осуществляющих предпринимательскую деятельность без образования юридического лица, имеющие места для кальянной, а также которые предназначены для </w:t>
      </w:r>
      <w:proofErr w:type="gramStart"/>
      <w:r w:rsidRPr="00CE7A4B">
        <w:rPr>
          <w:sz w:val="28"/>
          <w:szCs w:val="28"/>
        </w:rPr>
        <w:t>реализации  только</w:t>
      </w:r>
      <w:proofErr w:type="gramEnd"/>
      <w:r w:rsidRPr="00CE7A4B">
        <w:rPr>
          <w:sz w:val="28"/>
          <w:szCs w:val="28"/>
        </w:rPr>
        <w:t xml:space="preserve"> табачных изделий, электронных систем доставки никотина, жидкостей для электронных систем доставки никотина, кальянов,  алкогольной продукции;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места проведения собраний незарегистрированных религиозных и общественных объединений;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объекты жизнеобеспечения: котельные, дымовые трубы, очистительные сооружения, газораспределительные и трансформаторные подстанции, насосные станции, линии электропередачи, объекты радиоэлектронной связи;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- чердаки, подвалы, крыши, коллекторы, канализационные колодцы, теплотрассы, свалки, мусорные полигоны, места, специально отведенные для курения; 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объекты незавершенного строительства;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lastRenderedPageBreak/>
        <w:t>- бесхозные и аварийные сооружения, здания и помещения;</w:t>
      </w:r>
    </w:p>
    <w:p w:rsidR="00CE7A4B" w:rsidRPr="00CE7A4B" w:rsidRDefault="00CE7A4B" w:rsidP="00CE7A4B">
      <w:pPr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          - </w:t>
      </w:r>
      <w:r w:rsidRPr="00CE7A4B">
        <w:rPr>
          <w:sz w:val="28"/>
          <w:szCs w:val="28"/>
          <w:shd w:val="clear" w:color="auto" w:fill="FFFFFF"/>
        </w:rPr>
        <w:t>водные объекты (реки, озера, водохранилища, искусственные водоемы, котлованы), пляжи и береговые полосы водных объектов общего пользования Володарского района;</w:t>
      </w:r>
    </w:p>
    <w:p w:rsidR="00CE7A4B" w:rsidRPr="00CE7A4B" w:rsidRDefault="00CE7A4B" w:rsidP="00CE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CE7A4B">
        <w:rPr>
          <w:sz w:val="28"/>
          <w:szCs w:val="28"/>
          <w:shd w:val="clear" w:color="auto" w:fill="FFFFFF"/>
        </w:rPr>
        <w:t xml:space="preserve">          - элементы мостовых сооружений (</w:t>
      </w:r>
      <w:r w:rsidRPr="00CE7A4B">
        <w:rPr>
          <w:color w:val="000000"/>
          <w:sz w:val="28"/>
          <w:szCs w:val="28"/>
          <w:shd w:val="clear" w:color="auto" w:fill="FFFFFF"/>
        </w:rPr>
        <w:t>пролетное строение, промежуточная опора, устой</w:t>
      </w:r>
      <w:r w:rsidRPr="00CE7A4B">
        <w:rPr>
          <w:sz w:val="28"/>
          <w:szCs w:val="28"/>
          <w:shd w:val="clear" w:color="auto" w:fill="FFFFFF"/>
        </w:rPr>
        <w:t>) расположенных на территории Володарского района.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2.Установить, что нахождение детей в местах, определенных пунктом 1 настоящего распоряжения, не допускается.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3.Определить следующие места на территории муниципальное образование "Володарский муниципальный район Астраханской области", в которых не допускается нахождение детей в возрасте до 16 лет в ночное время без сопровождения родителей (лиц, их заменяющих) или лиц, организующих мероприятия с участием детей: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подъезды, лестницы, технические этажи и технические помещения жилых домов;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территории, прилегающие к жилым домам;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сараи, детские площадки, в том числе спортивно-игровые;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физкультурно-оздоровительные и спортивные сооружения, в том числе стадионы;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территории, прилегающие к зданиям образовательных, медицинских учреждений, других учреждение социальной сферы, сферы услуг, административных зданий вне зависимости от форм собственности (в границах, соответствующих земельных участков);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- развлекательные комплексы, кинотеатры, дома культуры, кафе, бары, интернет-кафе, </w:t>
      </w:r>
      <w:proofErr w:type="spellStart"/>
      <w:r w:rsidRPr="00CE7A4B">
        <w:rPr>
          <w:sz w:val="28"/>
          <w:szCs w:val="28"/>
        </w:rPr>
        <w:t>антикафе</w:t>
      </w:r>
      <w:proofErr w:type="spellEnd"/>
      <w:r w:rsidRPr="00CE7A4B">
        <w:rPr>
          <w:sz w:val="28"/>
          <w:szCs w:val="28"/>
        </w:rPr>
        <w:t>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гаражные зоны;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общественные туалеты, бани, сауны;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- поля, лесные массивы, лесопарки, кладбища, пустыри; 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- территории, прилегающие к памятникам, мемориалам; 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территории автостанции (при отсутствии у детей проездных документов);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реки, водоемы и прилегающие к ним территории;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автомобильные дороги;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автомобильные, подвесные, понтонные мосты;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- крытые и открытые рынки;</w:t>
      </w:r>
    </w:p>
    <w:p w:rsidR="00CE7A4B" w:rsidRPr="00CE7A4B" w:rsidRDefault="00CE7A4B" w:rsidP="00CE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E7A4B">
        <w:rPr>
          <w:sz w:val="28"/>
          <w:szCs w:val="28"/>
        </w:rPr>
        <w:t xml:space="preserve">- ночные кафе, ночные клубы, объекты торговли, общественного питания, где в установленном законом порядке предусмотрена розничная продажа алкогольной продукции, пива, напитков, изготавливаемых на его основе; </w:t>
      </w:r>
    </w:p>
    <w:p w:rsidR="00CE7A4B" w:rsidRPr="00CE7A4B" w:rsidRDefault="00CE7A4B" w:rsidP="00CE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E7A4B">
        <w:rPr>
          <w:sz w:val="28"/>
          <w:szCs w:val="28"/>
        </w:rPr>
        <w:t xml:space="preserve"> - территории АЗС; </w:t>
      </w:r>
    </w:p>
    <w:p w:rsidR="00CE7A4B" w:rsidRPr="00CE7A4B" w:rsidRDefault="00CE7A4B" w:rsidP="00CE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E7A4B">
        <w:rPr>
          <w:sz w:val="28"/>
          <w:szCs w:val="28"/>
        </w:rPr>
        <w:t xml:space="preserve"> - скверы, парки.</w:t>
      </w:r>
    </w:p>
    <w:p w:rsidR="00CE7A4B" w:rsidRPr="00CE7A4B" w:rsidRDefault="00CE7A4B" w:rsidP="00CE7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4.Рекомендовать главам муниципальных образований поселений, расположенных на территории муниципального образования "Володарский муниципальный район Астраханской области", определить на территории своего поселения места, нахождение в которых несовершеннолетних не допускается.</w:t>
      </w:r>
    </w:p>
    <w:p w:rsidR="00CE7A4B" w:rsidRPr="00CE7A4B" w:rsidRDefault="00CE7A4B" w:rsidP="00CE7A4B">
      <w:pPr>
        <w:ind w:firstLine="851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5.Распоряжение администрации МО "Володарский район" от 05.10.2022г. № 974-p. " Об определении на территории МО «Володарский район» мест, </w:t>
      </w:r>
      <w:r w:rsidRPr="00CE7A4B">
        <w:rPr>
          <w:sz w:val="28"/>
          <w:szCs w:val="28"/>
        </w:rPr>
        <w:lastRenderedPageBreak/>
        <w:t>нахождение в которых несовершеннолетних лиц не допускается считать утратившими силу.</w:t>
      </w:r>
    </w:p>
    <w:p w:rsidR="00CE7A4B" w:rsidRPr="00CE7A4B" w:rsidRDefault="00CE7A4B" w:rsidP="00CE7A4B">
      <w:pPr>
        <w:ind w:firstLine="851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5.Сектору информационных технологий организационного отдела администрации муниципальное образование "Володарский муниципальный район Астраханской области" разместить настоящее распоряжение на официальном сайте администрации муниципальное образование "Володарский муниципальный район Астраханской области".</w:t>
      </w:r>
    </w:p>
    <w:p w:rsidR="00CE7A4B" w:rsidRPr="00CE7A4B" w:rsidRDefault="00CE7A4B" w:rsidP="00CE7A4B">
      <w:pPr>
        <w:ind w:firstLine="851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6.Главному редактору МАУ «Редакция газеты «Заря Каспия» опубликовать настоящее распоряжение в районной газете «Заря Каспия».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 7. Настоящее распоряжение вступает в силу со дня его опубликования. </w:t>
      </w:r>
    </w:p>
    <w:p w:rsidR="00CE7A4B" w:rsidRPr="00CE7A4B" w:rsidRDefault="00CE7A4B" w:rsidP="00CE7A4B">
      <w:pPr>
        <w:ind w:firstLine="851"/>
        <w:jc w:val="both"/>
        <w:rPr>
          <w:sz w:val="28"/>
          <w:szCs w:val="28"/>
        </w:rPr>
      </w:pPr>
      <w:r w:rsidRPr="00CE7A4B">
        <w:rPr>
          <w:sz w:val="28"/>
          <w:szCs w:val="28"/>
        </w:rPr>
        <w:t xml:space="preserve">8. Контроль за исполнением настоящего распоряжения возложить на </w:t>
      </w:r>
      <w:proofErr w:type="spellStart"/>
      <w:r w:rsidRPr="00CE7A4B">
        <w:rPr>
          <w:sz w:val="28"/>
          <w:szCs w:val="28"/>
        </w:rPr>
        <w:t>и.о</w:t>
      </w:r>
      <w:proofErr w:type="spellEnd"/>
      <w:r w:rsidRPr="00CE7A4B">
        <w:rPr>
          <w:sz w:val="28"/>
          <w:szCs w:val="28"/>
        </w:rPr>
        <w:t>. заместителя главы администрации муниципальное образование "Володарский муниципальный район Астраханской области" по социальной политике Курмангалиева Х.Б.</w:t>
      </w: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</w:p>
    <w:p w:rsidR="00CE7A4B" w:rsidRPr="00CE7A4B" w:rsidRDefault="00CE7A4B" w:rsidP="00CE7A4B">
      <w:pPr>
        <w:ind w:firstLine="851"/>
        <w:jc w:val="both"/>
        <w:rPr>
          <w:sz w:val="28"/>
          <w:szCs w:val="28"/>
        </w:rPr>
      </w:pPr>
      <w:r w:rsidRPr="00CE7A4B">
        <w:rPr>
          <w:sz w:val="28"/>
          <w:szCs w:val="28"/>
        </w:rPr>
        <w:t>Глава администрации</w:t>
      </w:r>
      <w:r w:rsidRPr="00CE7A4B">
        <w:rPr>
          <w:sz w:val="28"/>
          <w:szCs w:val="28"/>
        </w:rPr>
        <w:tab/>
        <w:t xml:space="preserve">                       </w:t>
      </w:r>
      <w:r w:rsidRPr="00CE7A4B">
        <w:rPr>
          <w:sz w:val="28"/>
          <w:szCs w:val="28"/>
        </w:rPr>
        <w:tab/>
      </w:r>
      <w:r w:rsidRPr="00CE7A4B">
        <w:rPr>
          <w:sz w:val="28"/>
          <w:szCs w:val="28"/>
        </w:rPr>
        <w:tab/>
        <w:t xml:space="preserve">               Х.Г. </w:t>
      </w:r>
      <w:proofErr w:type="spellStart"/>
      <w:r w:rsidRPr="00CE7A4B">
        <w:rPr>
          <w:sz w:val="28"/>
          <w:szCs w:val="28"/>
        </w:rPr>
        <w:t>Исмуханов</w:t>
      </w:r>
      <w:proofErr w:type="spellEnd"/>
    </w:p>
    <w:p w:rsidR="00CE7A4B" w:rsidRPr="00CE7A4B" w:rsidRDefault="00CE7A4B" w:rsidP="00CE7A4B">
      <w:pPr>
        <w:ind w:firstLine="720"/>
        <w:jc w:val="both"/>
        <w:rPr>
          <w:sz w:val="28"/>
          <w:szCs w:val="28"/>
        </w:rPr>
      </w:pPr>
    </w:p>
    <w:p w:rsidR="00B82EB4" w:rsidRPr="00CE7A4B" w:rsidRDefault="00B82EB4" w:rsidP="00CE7A4B">
      <w:pPr>
        <w:ind w:firstLine="567"/>
        <w:jc w:val="both"/>
        <w:rPr>
          <w:sz w:val="28"/>
          <w:szCs w:val="28"/>
        </w:rPr>
      </w:pPr>
    </w:p>
    <w:sectPr w:rsidR="00B82EB4" w:rsidRPr="00CE7A4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B"/>
    <w:rsid w:val="00016A7D"/>
    <w:rsid w:val="0003011F"/>
    <w:rsid w:val="0005118A"/>
    <w:rsid w:val="0009266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2C7FF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7A4B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D7026-0550-47A7-8A9F-5FB1934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2023-10-19T05:35:00Z</dcterms:created>
  <dcterms:modified xsi:type="dcterms:W3CDTF">2023-10-19T09:31:00Z</dcterms:modified>
</cp:coreProperties>
</file>