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D64B5" w:rsidTr="00B82EB4">
        <w:tc>
          <w:tcPr>
            <w:tcW w:w="4927" w:type="dxa"/>
          </w:tcPr>
          <w:p w:rsidR="0005118A" w:rsidRPr="007D64B5" w:rsidRDefault="0005118A" w:rsidP="007D64B5">
            <w:pPr>
              <w:jc w:val="center"/>
              <w:rPr>
                <w:sz w:val="32"/>
                <w:szCs w:val="32"/>
                <w:u w:val="single"/>
              </w:rPr>
            </w:pPr>
            <w:r w:rsidRPr="007D64B5">
              <w:rPr>
                <w:sz w:val="32"/>
                <w:szCs w:val="32"/>
                <w:u w:val="single"/>
              </w:rPr>
              <w:t xml:space="preserve">от </w:t>
            </w:r>
            <w:r w:rsidR="007D64B5" w:rsidRPr="007D64B5">
              <w:rPr>
                <w:sz w:val="32"/>
                <w:szCs w:val="32"/>
                <w:u w:val="single"/>
              </w:rPr>
              <w:t>29.04.2016 г.</w:t>
            </w:r>
          </w:p>
        </w:tc>
        <w:tc>
          <w:tcPr>
            <w:tcW w:w="4927" w:type="dxa"/>
          </w:tcPr>
          <w:p w:rsidR="0005118A" w:rsidRPr="007D64B5" w:rsidRDefault="0005118A" w:rsidP="007D64B5">
            <w:pPr>
              <w:jc w:val="center"/>
              <w:rPr>
                <w:sz w:val="32"/>
                <w:szCs w:val="32"/>
                <w:u w:val="single"/>
              </w:rPr>
            </w:pPr>
            <w:r w:rsidRPr="007D64B5">
              <w:rPr>
                <w:sz w:val="32"/>
                <w:szCs w:val="32"/>
                <w:u w:val="single"/>
                <w:lang w:val="en-US"/>
              </w:rPr>
              <w:t>N</w:t>
            </w:r>
            <w:r w:rsidR="007D64B5" w:rsidRPr="007D64B5">
              <w:rPr>
                <w:sz w:val="32"/>
                <w:szCs w:val="32"/>
                <w:u w:val="single"/>
              </w:rPr>
              <w:t xml:space="preserve"> 110</w:t>
            </w:r>
          </w:p>
        </w:tc>
      </w:tr>
    </w:tbl>
    <w:p w:rsidR="00274400" w:rsidRPr="007D64B5" w:rsidRDefault="00274400">
      <w:pPr>
        <w:jc w:val="center"/>
        <w:rPr>
          <w:u w:val="single"/>
        </w:rPr>
      </w:pP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 xml:space="preserve">О внесении изменений в Постановление 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администрации МО «Володарский район»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№277 от 24.02.2015 г. «О районной межведомственной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 xml:space="preserve">рабочей группе при администрации 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МО «Володарский район» по снижению</w:t>
      </w:r>
      <w:r w:rsidRPr="007D64B5">
        <w:rPr>
          <w:sz w:val="26"/>
          <w:szCs w:val="26"/>
        </w:rPr>
        <w:tab/>
        <w:t xml:space="preserve"> неформальной 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занятости, легализации «серой» заработной платы,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 xml:space="preserve">повышению собираемости страховых взносов во внебюджетные 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фонды на территории МО «Володарский район»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В связи с кадровыми изменениями, администрация  МО «Володарский район»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</w:p>
    <w:p w:rsidR="007D64B5" w:rsidRPr="007D64B5" w:rsidRDefault="007D64B5" w:rsidP="007D64B5">
      <w:pPr>
        <w:jc w:val="both"/>
        <w:rPr>
          <w:sz w:val="26"/>
          <w:szCs w:val="26"/>
        </w:rPr>
      </w:pPr>
      <w:r w:rsidRPr="007D64B5">
        <w:rPr>
          <w:sz w:val="26"/>
          <w:szCs w:val="26"/>
        </w:rPr>
        <w:t>ПОСТАНОВЛЯЕТ: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1.Ввести в состав районной межведомственной Рабочей группы при администрации 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район»: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-Шахманова Р.Д. - руководителя МКУ «Управление жилищно- коммунального хозяйства».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2.Сектору информационных технологий администрации МО «Володарский район» (Лукманов) опубликовать данное постановление на официальном сайте администрации МО «Володарский район».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3.Главному редактору МАУ "Редакция газеты "Заря Каспия" (Шарова) опубликовать данное постановление.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4.Настоящее постановление считать неотъемлемой частью постановления администрации МО «Володарский район» №277 от 24.02.2015 г. «О районной межведомственной Рабочей группе при администрации МО «Володарский район» по снижению неформальной занятости, легализации «серой» заработной платы, повышению собираемости  страховых</w:t>
      </w:r>
      <w:r w:rsidRPr="007D64B5">
        <w:rPr>
          <w:sz w:val="26"/>
          <w:szCs w:val="26"/>
        </w:rPr>
        <w:tab/>
        <w:t xml:space="preserve">   взносов во внебюджетные фонды на территории МО «Володарский район».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5.</w:t>
      </w:r>
      <w:r>
        <w:rPr>
          <w:sz w:val="26"/>
          <w:szCs w:val="26"/>
        </w:rPr>
        <w:t>Настоящее п</w:t>
      </w:r>
      <w:r w:rsidRPr="007D64B5">
        <w:rPr>
          <w:sz w:val="26"/>
          <w:szCs w:val="26"/>
        </w:rPr>
        <w:t>остановление вступает в силу с момента его подписания.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6.Контроль за исполнением настоящего постановления</w:t>
      </w:r>
      <w:r w:rsidRPr="007D64B5">
        <w:rPr>
          <w:sz w:val="26"/>
          <w:szCs w:val="26"/>
        </w:rPr>
        <w:tab/>
        <w:t>возложить</w:t>
      </w:r>
      <w:r>
        <w:rPr>
          <w:sz w:val="26"/>
          <w:szCs w:val="26"/>
        </w:rPr>
        <w:t xml:space="preserve"> </w:t>
      </w:r>
      <w:r w:rsidRPr="007D64B5">
        <w:rPr>
          <w:sz w:val="26"/>
          <w:szCs w:val="26"/>
        </w:rPr>
        <w:t>на первого заместителя - заместителя главы администрации МО «Володарский район» по финансовой политике и бюджетной дисциплине О.В. Бояркину.</w:t>
      </w: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</w:p>
    <w:p w:rsidR="007D64B5" w:rsidRPr="007D64B5" w:rsidRDefault="007D64B5" w:rsidP="007D64B5">
      <w:pPr>
        <w:ind w:firstLine="851"/>
        <w:jc w:val="both"/>
        <w:rPr>
          <w:sz w:val="26"/>
          <w:szCs w:val="26"/>
        </w:rPr>
      </w:pPr>
    </w:p>
    <w:p w:rsidR="00B82EB4" w:rsidRPr="007D64B5" w:rsidRDefault="007D64B5" w:rsidP="007D64B5">
      <w:pPr>
        <w:ind w:firstLine="851"/>
        <w:jc w:val="both"/>
        <w:rPr>
          <w:sz w:val="26"/>
          <w:szCs w:val="26"/>
        </w:rPr>
      </w:pPr>
      <w:r w:rsidRPr="007D64B5">
        <w:rPr>
          <w:sz w:val="26"/>
          <w:szCs w:val="26"/>
        </w:rPr>
        <w:t>Глава администрации</w:t>
      </w:r>
      <w:r w:rsidRPr="007D64B5">
        <w:rPr>
          <w:sz w:val="26"/>
          <w:szCs w:val="26"/>
        </w:rPr>
        <w:tab/>
      </w:r>
      <w:r w:rsidRPr="007D64B5">
        <w:rPr>
          <w:sz w:val="26"/>
          <w:szCs w:val="26"/>
        </w:rPr>
        <w:tab/>
      </w:r>
      <w:r w:rsidRPr="007D64B5">
        <w:rPr>
          <w:sz w:val="26"/>
          <w:szCs w:val="26"/>
        </w:rPr>
        <w:tab/>
      </w:r>
      <w:r w:rsidRPr="007D64B5">
        <w:rPr>
          <w:sz w:val="26"/>
          <w:szCs w:val="26"/>
        </w:rPr>
        <w:tab/>
      </w:r>
      <w:r w:rsidRPr="007D64B5">
        <w:rPr>
          <w:sz w:val="26"/>
          <w:szCs w:val="26"/>
        </w:rPr>
        <w:tab/>
      </w:r>
      <w:r w:rsidRPr="007D64B5">
        <w:rPr>
          <w:sz w:val="26"/>
          <w:szCs w:val="26"/>
        </w:rPr>
        <w:tab/>
        <w:t xml:space="preserve">         Б.Г. Миндиев</w:t>
      </w:r>
    </w:p>
    <w:sectPr w:rsidR="00B82EB4" w:rsidRPr="007D64B5" w:rsidSect="007D64B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64B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4B5"/>
    <w:rsid w:val="007D6E3A"/>
    <w:rsid w:val="007E3C4E"/>
    <w:rsid w:val="007F193B"/>
    <w:rsid w:val="008053DA"/>
    <w:rsid w:val="00866035"/>
    <w:rsid w:val="00883286"/>
    <w:rsid w:val="008B0AD2"/>
    <w:rsid w:val="008B75DD"/>
    <w:rsid w:val="008C1D7E"/>
    <w:rsid w:val="0091312D"/>
    <w:rsid w:val="0094002E"/>
    <w:rsid w:val="009A6EE9"/>
    <w:rsid w:val="009C6774"/>
    <w:rsid w:val="009D2114"/>
    <w:rsid w:val="00A45827"/>
    <w:rsid w:val="00A65074"/>
    <w:rsid w:val="00A6771C"/>
    <w:rsid w:val="00A700FC"/>
    <w:rsid w:val="00A96B44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2016-04-29T07:30:00Z</cp:lastPrinted>
  <dcterms:created xsi:type="dcterms:W3CDTF">2016-04-29T07:14:00Z</dcterms:created>
  <dcterms:modified xsi:type="dcterms:W3CDTF">2016-06-23T17:13:00Z</dcterms:modified>
</cp:coreProperties>
</file>