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F52035" w:rsidTr="00B82EB4">
        <w:tc>
          <w:tcPr>
            <w:tcW w:w="4927" w:type="dxa"/>
          </w:tcPr>
          <w:p w:rsidR="0005118A" w:rsidRPr="00F52035" w:rsidRDefault="0005118A" w:rsidP="00F52035">
            <w:pPr>
              <w:jc w:val="center"/>
              <w:rPr>
                <w:sz w:val="32"/>
                <w:szCs w:val="32"/>
                <w:u w:val="single"/>
              </w:rPr>
            </w:pPr>
            <w:r w:rsidRPr="00F52035">
              <w:rPr>
                <w:sz w:val="32"/>
                <w:szCs w:val="32"/>
                <w:u w:val="single"/>
              </w:rPr>
              <w:t xml:space="preserve">от </w:t>
            </w:r>
            <w:r w:rsidR="00F52035" w:rsidRPr="00F52035">
              <w:rPr>
                <w:sz w:val="32"/>
                <w:szCs w:val="32"/>
                <w:u w:val="single"/>
              </w:rPr>
              <w:t xml:space="preserve">06.12.2017 </w:t>
            </w:r>
            <w:r w:rsidR="00B82EB4" w:rsidRPr="00F5203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52035" w:rsidRDefault="0005118A" w:rsidP="00F52035">
            <w:pPr>
              <w:jc w:val="center"/>
              <w:rPr>
                <w:sz w:val="32"/>
                <w:szCs w:val="32"/>
                <w:u w:val="single"/>
              </w:rPr>
            </w:pPr>
            <w:r w:rsidRPr="00F52035">
              <w:rPr>
                <w:sz w:val="32"/>
                <w:szCs w:val="32"/>
                <w:u w:val="single"/>
                <w:lang w:val="en-US"/>
              </w:rPr>
              <w:t>N</w:t>
            </w:r>
            <w:r w:rsidR="00F52035" w:rsidRPr="00F52035">
              <w:rPr>
                <w:sz w:val="32"/>
                <w:szCs w:val="32"/>
                <w:u w:val="single"/>
              </w:rPr>
              <w:t xml:space="preserve"> 1456</w:t>
            </w:r>
          </w:p>
        </w:tc>
      </w:tr>
    </w:tbl>
    <w:p w:rsidR="00274400" w:rsidRPr="00F52035" w:rsidRDefault="00274400">
      <w:pPr>
        <w:jc w:val="center"/>
        <w:rPr>
          <w:u w:val="single"/>
        </w:rPr>
      </w:pP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О лимитах потребления энергетических</w:t>
      </w: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ресурсов для организаций – получателей</w:t>
      </w: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средств бюджета МО «Володарский район»</w:t>
      </w: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на 2018 год</w:t>
      </w: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В соответствии с подпунктом 1 пункта 1 статьи 14 Федерального закона от 06 октября 2003 года № 131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>- ФЗ «Об общих принципах организации местного самоуправления в Российской Федерации», в целях стимулирования ресурсосбережения поставщиками и потребителями коммунальных услуг организациями - получателями средств бюджета МО «Володарский район», администрация МО «Володарский район»</w:t>
      </w: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</w:p>
    <w:p w:rsidR="00F52035" w:rsidRPr="00F52035" w:rsidRDefault="00F52035" w:rsidP="00F52035">
      <w:pPr>
        <w:jc w:val="both"/>
        <w:rPr>
          <w:sz w:val="28"/>
          <w:szCs w:val="28"/>
        </w:rPr>
      </w:pPr>
      <w:r w:rsidRPr="00F52035">
        <w:rPr>
          <w:sz w:val="28"/>
          <w:szCs w:val="28"/>
        </w:rPr>
        <w:t>ПОСТАНОВЛЯЕТ:</w:t>
      </w: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1.Установить лимиты потребления холодной воды, водоотведения, твердых коммунальных отходов, электроэнергии, газа, тепловой энергии, дров, угля (далее - коммунальных услуг) для организаций - получателей средств бюджета МО «Володарский район» на 2018 год  (Приложение № 1-12).</w:t>
      </w: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2.Утвердить форму отчета по использованию лимитов коммунальных услуг организациями – получателями средств бюджета МО «Володарский район» на 2018 год (приложение № 12).</w:t>
      </w: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3.Руководителям организаций – получателей средств бюджета </w:t>
      </w:r>
      <w:r>
        <w:rPr>
          <w:sz w:val="28"/>
          <w:szCs w:val="28"/>
        </w:rPr>
        <w:t xml:space="preserve">                      </w:t>
      </w:r>
      <w:r w:rsidRPr="00F52035">
        <w:rPr>
          <w:sz w:val="28"/>
          <w:szCs w:val="28"/>
        </w:rPr>
        <w:t>МО «Володарский район»:</w:t>
      </w: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F52035">
        <w:rPr>
          <w:sz w:val="28"/>
          <w:szCs w:val="28"/>
        </w:rPr>
        <w:t xml:space="preserve">Обеспечить потребление коммунальных услуг строго в пределах выделенных лимитов. </w:t>
      </w: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F52035">
        <w:rPr>
          <w:sz w:val="28"/>
          <w:szCs w:val="28"/>
        </w:rPr>
        <w:t>Не допускать превышение установленных лимитов потребления и образование кредиторской задолженности в течение более 3 месяцев за потребленные коммунальные ресурсы.</w:t>
      </w: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F52035">
        <w:rPr>
          <w:sz w:val="28"/>
          <w:szCs w:val="28"/>
        </w:rPr>
        <w:t xml:space="preserve">Ежемесячно, до 5 числа месяца предоставлять в отдел экономического развития </w:t>
      </w:r>
      <w:r>
        <w:rPr>
          <w:sz w:val="28"/>
          <w:szCs w:val="28"/>
        </w:rPr>
        <w:t>и инвестиционной политики</w:t>
      </w:r>
      <w:r w:rsidRPr="00F5203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 – экономического управления</w:t>
      </w:r>
      <w:r w:rsidRPr="00F52035">
        <w:rPr>
          <w:sz w:val="28"/>
          <w:szCs w:val="28"/>
        </w:rPr>
        <w:t xml:space="preserve"> администрации МО «Володарский район» отчеты об объемах потребления коммунальных услуг в натуральном выражении в соответствии с приложением № 12.</w:t>
      </w: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lastRenderedPageBreak/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F52035">
        <w:rPr>
          <w:sz w:val="28"/>
          <w:szCs w:val="28"/>
        </w:rPr>
        <w:t>Лукманов</w:t>
      </w:r>
      <w:proofErr w:type="spellEnd"/>
      <w:r w:rsidRPr="00F52035">
        <w:rPr>
          <w:sz w:val="28"/>
          <w:szCs w:val="28"/>
        </w:rPr>
        <w:t xml:space="preserve">) разместить настоящее постановление на </w:t>
      </w:r>
      <w:r>
        <w:rPr>
          <w:sz w:val="28"/>
          <w:szCs w:val="28"/>
        </w:rPr>
        <w:t xml:space="preserve">официальном </w:t>
      </w:r>
      <w:r w:rsidRPr="00F52035">
        <w:rPr>
          <w:sz w:val="28"/>
          <w:szCs w:val="28"/>
        </w:rPr>
        <w:t>сайте администрации МО «Володарский район».</w:t>
      </w: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F52035">
        <w:rPr>
          <w:sz w:val="28"/>
          <w:szCs w:val="28"/>
        </w:rPr>
        <w:t>Шарова</w:t>
      </w:r>
      <w:proofErr w:type="spellEnd"/>
      <w:r w:rsidRPr="00F52035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6.Настоящее постановление вступает в силу с момента его опубликования.</w:t>
      </w: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7.Контроль за исполнением настоящего постановления возложить на  </w:t>
      </w:r>
      <w:r>
        <w:rPr>
          <w:sz w:val="28"/>
          <w:szCs w:val="28"/>
        </w:rPr>
        <w:t xml:space="preserve">первого </w:t>
      </w:r>
      <w:r w:rsidRPr="00F52035">
        <w:rPr>
          <w:sz w:val="28"/>
          <w:szCs w:val="28"/>
        </w:rPr>
        <w:t xml:space="preserve">заместителя главы администрации МО «Володарский район»  </w:t>
      </w:r>
      <w:r>
        <w:rPr>
          <w:sz w:val="28"/>
          <w:szCs w:val="28"/>
        </w:rPr>
        <w:t xml:space="preserve">                 </w:t>
      </w:r>
      <w:r w:rsidRPr="00F52035">
        <w:rPr>
          <w:sz w:val="28"/>
          <w:szCs w:val="28"/>
        </w:rPr>
        <w:t>О.В. Бояркину.</w:t>
      </w:r>
    </w:p>
    <w:p w:rsidR="00F52035" w:rsidRDefault="00F52035" w:rsidP="00F52035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  </w:t>
      </w:r>
    </w:p>
    <w:p w:rsidR="00F52035" w:rsidRDefault="00F52035" w:rsidP="00F52035">
      <w:pPr>
        <w:ind w:firstLine="851"/>
        <w:jc w:val="both"/>
        <w:rPr>
          <w:sz w:val="28"/>
          <w:szCs w:val="28"/>
        </w:rPr>
      </w:pPr>
    </w:p>
    <w:p w:rsidR="00F52035" w:rsidRPr="00F52035" w:rsidRDefault="00F52035" w:rsidP="00F52035">
      <w:pPr>
        <w:ind w:firstLine="851"/>
        <w:jc w:val="both"/>
        <w:rPr>
          <w:sz w:val="28"/>
          <w:szCs w:val="28"/>
        </w:rPr>
      </w:pPr>
    </w:p>
    <w:p w:rsidR="00F52035" w:rsidRDefault="00F52035" w:rsidP="00F52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F52035">
        <w:rPr>
          <w:sz w:val="28"/>
          <w:szCs w:val="28"/>
        </w:rPr>
        <w:t xml:space="preserve">Б.Г. </w:t>
      </w:r>
      <w:proofErr w:type="spellStart"/>
      <w:r w:rsidRPr="00F52035">
        <w:rPr>
          <w:sz w:val="28"/>
          <w:szCs w:val="28"/>
        </w:rPr>
        <w:t>Миндиев</w:t>
      </w:r>
      <w:proofErr w:type="spellEnd"/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Pr="00F52035" w:rsidRDefault="00F52035" w:rsidP="00F52035">
      <w:pPr>
        <w:rPr>
          <w:sz w:val="28"/>
          <w:szCs w:val="28"/>
        </w:rPr>
      </w:pPr>
    </w:p>
    <w:p w:rsidR="00F52035" w:rsidRDefault="00F52035" w:rsidP="00F52035">
      <w:pPr>
        <w:rPr>
          <w:sz w:val="28"/>
          <w:szCs w:val="28"/>
        </w:rPr>
      </w:pPr>
    </w:p>
    <w:p w:rsidR="00B82EB4" w:rsidRDefault="00F52035" w:rsidP="00F52035">
      <w:pPr>
        <w:tabs>
          <w:tab w:val="left" w:pos="2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2035" w:rsidRPr="00F52035" w:rsidRDefault="00F52035" w:rsidP="00F52035">
      <w:pPr>
        <w:tabs>
          <w:tab w:val="left" w:pos="2810"/>
        </w:tabs>
        <w:rPr>
          <w:sz w:val="28"/>
          <w:szCs w:val="28"/>
        </w:rPr>
      </w:pPr>
    </w:p>
    <w:sectPr w:rsidR="00F52035" w:rsidRPr="00F5203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203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3715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70C40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2051A"/>
    <w:rsid w:val="00F52035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2017-12-25T11:01:00Z</cp:lastPrinted>
  <dcterms:created xsi:type="dcterms:W3CDTF">2017-12-25T10:55:00Z</dcterms:created>
  <dcterms:modified xsi:type="dcterms:W3CDTF">2018-01-16T07:31:00Z</dcterms:modified>
</cp:coreProperties>
</file>