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51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513F">
              <w:rPr>
                <w:sz w:val="32"/>
                <w:szCs w:val="32"/>
                <w:u w:val="single"/>
              </w:rPr>
              <w:t>22.02.2018 г.</w:t>
            </w:r>
          </w:p>
        </w:tc>
        <w:tc>
          <w:tcPr>
            <w:tcW w:w="4927" w:type="dxa"/>
          </w:tcPr>
          <w:p w:rsidR="0005118A" w:rsidRPr="00A3513F" w:rsidRDefault="0005118A" w:rsidP="00A351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513F">
              <w:rPr>
                <w:sz w:val="32"/>
                <w:szCs w:val="32"/>
              </w:rPr>
              <w:t xml:space="preserve"> </w:t>
            </w:r>
            <w:r w:rsidR="00A3513F">
              <w:rPr>
                <w:sz w:val="32"/>
                <w:szCs w:val="32"/>
                <w:u w:val="single"/>
              </w:rPr>
              <w:t>330</w:t>
            </w:r>
          </w:p>
        </w:tc>
      </w:tr>
    </w:tbl>
    <w:p w:rsidR="00274400" w:rsidRDefault="00274400">
      <w:pPr>
        <w:jc w:val="center"/>
      </w:pPr>
    </w:p>
    <w:p w:rsidR="00A3513F" w:rsidRPr="00E16DE3" w:rsidRDefault="00A3513F" w:rsidP="00A3513F">
      <w:pPr>
        <w:ind w:firstLine="851"/>
        <w:rPr>
          <w:sz w:val="28"/>
        </w:rPr>
      </w:pPr>
      <w:r w:rsidRPr="00E16DE3">
        <w:rPr>
          <w:sz w:val="28"/>
        </w:rPr>
        <w:t xml:space="preserve">О муниципальной программе </w:t>
      </w:r>
    </w:p>
    <w:p w:rsidR="00A3513F" w:rsidRPr="00E16DE3" w:rsidRDefault="00A3513F" w:rsidP="00A3513F">
      <w:pPr>
        <w:ind w:firstLine="851"/>
        <w:rPr>
          <w:sz w:val="28"/>
        </w:rPr>
      </w:pPr>
      <w:r w:rsidRPr="00E16DE3">
        <w:rPr>
          <w:sz w:val="28"/>
        </w:rPr>
        <w:t xml:space="preserve">«Развитие культуры, молодежи и туризма </w:t>
      </w:r>
    </w:p>
    <w:p w:rsidR="00A3513F" w:rsidRPr="00E16DE3" w:rsidRDefault="00A3513F" w:rsidP="00A3513F">
      <w:pPr>
        <w:ind w:firstLine="851"/>
        <w:rPr>
          <w:sz w:val="28"/>
        </w:rPr>
      </w:pPr>
      <w:r>
        <w:rPr>
          <w:sz w:val="28"/>
        </w:rPr>
        <w:t>на территории</w:t>
      </w:r>
      <w:r w:rsidRPr="00E16DE3">
        <w:rPr>
          <w:sz w:val="28"/>
        </w:rPr>
        <w:t xml:space="preserve"> Володарского района </w:t>
      </w:r>
    </w:p>
    <w:p w:rsidR="00A3513F" w:rsidRPr="00E16DE3" w:rsidRDefault="00A3513F" w:rsidP="00A3513F">
      <w:pPr>
        <w:ind w:firstLine="851"/>
        <w:rPr>
          <w:sz w:val="28"/>
        </w:rPr>
      </w:pPr>
      <w:r w:rsidRPr="00E16DE3">
        <w:rPr>
          <w:sz w:val="28"/>
        </w:rPr>
        <w:t>на 201</w:t>
      </w:r>
      <w:r>
        <w:rPr>
          <w:sz w:val="28"/>
        </w:rPr>
        <w:t>8</w:t>
      </w:r>
      <w:r w:rsidRPr="00E16DE3">
        <w:rPr>
          <w:sz w:val="28"/>
        </w:rPr>
        <w:t>-20</w:t>
      </w:r>
      <w:r>
        <w:rPr>
          <w:sz w:val="28"/>
        </w:rPr>
        <w:t>20</w:t>
      </w:r>
      <w:r w:rsidRPr="00E16DE3">
        <w:rPr>
          <w:sz w:val="28"/>
        </w:rPr>
        <w:t xml:space="preserve"> годы»</w:t>
      </w:r>
    </w:p>
    <w:p w:rsidR="00A3513F" w:rsidRPr="00E16DE3" w:rsidRDefault="00A3513F" w:rsidP="00A3513F">
      <w:pPr>
        <w:ind w:firstLine="851"/>
        <w:rPr>
          <w:sz w:val="28"/>
        </w:rPr>
      </w:pPr>
    </w:p>
    <w:p w:rsidR="00A3513F" w:rsidRPr="00E16DE3" w:rsidRDefault="00A3513F" w:rsidP="00A3513F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E16DE3">
        <w:rPr>
          <w:sz w:val="28"/>
        </w:rPr>
        <w:t xml:space="preserve"> целях решения приоритетных задач в сфере культуры, молодежи и туризма на территории Володарского района,</w:t>
      </w:r>
      <w:r>
        <w:rPr>
          <w:sz w:val="28"/>
        </w:rPr>
        <w:t xml:space="preserve"> согласно решении Совета МО «Володарский район» от 23.11.2017 г. № 96 «О бюджете МО «Володарский район» на 2018 год и плановый период 2019-2020 годы», </w:t>
      </w:r>
      <w:r w:rsidRPr="00E16DE3">
        <w:rPr>
          <w:sz w:val="28"/>
        </w:rPr>
        <w:t xml:space="preserve"> </w:t>
      </w:r>
      <w:r>
        <w:rPr>
          <w:sz w:val="28"/>
        </w:rPr>
        <w:t xml:space="preserve">от  28.12.2017 г.                           № 101 </w:t>
      </w:r>
      <w:r w:rsidRPr="001B19AC">
        <w:rPr>
          <w:sz w:val="28"/>
          <w:szCs w:val="28"/>
        </w:rPr>
        <w:t xml:space="preserve">«О внесении изменений в решение Совета МО «Володарский район» от 23.11.2017г. № 96  «О бюджете МО «Володарский район» на 2018 год  и плановый период </w:t>
      </w:r>
      <w:r>
        <w:rPr>
          <w:sz w:val="28"/>
          <w:szCs w:val="28"/>
        </w:rPr>
        <w:t xml:space="preserve"> </w:t>
      </w:r>
      <w:r w:rsidRPr="001B19AC">
        <w:rPr>
          <w:sz w:val="28"/>
          <w:szCs w:val="28"/>
        </w:rPr>
        <w:t>2019, 2020 годов»</w:t>
      </w:r>
      <w:r>
        <w:rPr>
          <w:sz w:val="28"/>
          <w:szCs w:val="28"/>
        </w:rPr>
        <w:t xml:space="preserve">, </w:t>
      </w:r>
      <w:r w:rsidRPr="00E16DE3">
        <w:rPr>
          <w:sz w:val="28"/>
        </w:rPr>
        <w:t>администрация МО «Володарский район»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jc w:val="both"/>
        <w:rPr>
          <w:sz w:val="28"/>
        </w:rPr>
      </w:pPr>
      <w:r w:rsidRPr="00E16DE3">
        <w:rPr>
          <w:sz w:val="28"/>
        </w:rPr>
        <w:t>ПОСТАНОВЛЯЕТ:</w:t>
      </w:r>
    </w:p>
    <w:p w:rsidR="00A3513F" w:rsidRPr="00E16DE3" w:rsidRDefault="00A3513F" w:rsidP="00A3513F">
      <w:pPr>
        <w:jc w:val="both"/>
        <w:rPr>
          <w:sz w:val="28"/>
        </w:rPr>
      </w:pPr>
    </w:p>
    <w:p w:rsidR="00A3513F" w:rsidRPr="00E16DE3" w:rsidRDefault="00A3513F" w:rsidP="00A3513F">
      <w:pPr>
        <w:ind w:firstLine="851"/>
        <w:jc w:val="both"/>
        <w:rPr>
          <w:sz w:val="28"/>
        </w:rPr>
      </w:pPr>
      <w:r w:rsidRPr="00E16DE3">
        <w:rPr>
          <w:sz w:val="28"/>
        </w:rPr>
        <w:t>1.Утвердить прилагаемую муниципальную программу «Развитие культуры, молодежи и туризма на территории Володарского района на 201</w:t>
      </w:r>
      <w:r>
        <w:rPr>
          <w:sz w:val="28"/>
        </w:rPr>
        <w:t>8</w:t>
      </w:r>
      <w:r w:rsidRPr="00E16DE3">
        <w:rPr>
          <w:sz w:val="28"/>
        </w:rPr>
        <w:t>-20</w:t>
      </w:r>
      <w:r>
        <w:rPr>
          <w:sz w:val="28"/>
        </w:rPr>
        <w:t>20</w:t>
      </w:r>
      <w:r w:rsidRPr="00E16DE3">
        <w:rPr>
          <w:sz w:val="28"/>
        </w:rPr>
        <w:t xml:space="preserve"> годы» (Приложение №1, Приложение №2).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 w:rsidRPr="00E16DE3">
        <w:rPr>
          <w:sz w:val="28"/>
        </w:rPr>
        <w:t>2.Финансово-экономическому управлению администрации МО «Володарский район»: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 w:rsidRPr="00E16DE3">
        <w:rPr>
          <w:sz w:val="28"/>
        </w:rPr>
        <w:t>2.1.</w:t>
      </w:r>
      <w:r>
        <w:rPr>
          <w:sz w:val="28"/>
        </w:rPr>
        <w:t xml:space="preserve">Бюджетному отделу финансово-экономического управления администрации МО «Володарский район» внести реестр муниципальных программ </w:t>
      </w:r>
      <w:r w:rsidRPr="00E16DE3">
        <w:rPr>
          <w:sz w:val="28"/>
        </w:rPr>
        <w:t>муниципальную программу «Развитие культуры, молодежи и туризма на территории Володарского района на 20</w:t>
      </w:r>
      <w:r>
        <w:rPr>
          <w:sz w:val="28"/>
        </w:rPr>
        <w:t xml:space="preserve">18-2020 </w:t>
      </w:r>
      <w:r w:rsidRPr="00E16DE3">
        <w:rPr>
          <w:sz w:val="28"/>
        </w:rPr>
        <w:t>годы».</w:t>
      </w:r>
    </w:p>
    <w:p w:rsidR="00A3513F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E16DE3">
        <w:rPr>
          <w:sz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</w:t>
      </w:r>
      <w:r>
        <w:rPr>
          <w:sz w:val="28"/>
        </w:rPr>
        <w:t xml:space="preserve">бюджетный отдел финансово-экономического управления администрации МО «Володарский район» </w:t>
      </w:r>
      <w:r w:rsidRPr="00E16DE3">
        <w:rPr>
          <w:sz w:val="28"/>
        </w:rPr>
        <w:t>квартальный, годовой</w:t>
      </w:r>
      <w:r>
        <w:rPr>
          <w:sz w:val="28"/>
        </w:rPr>
        <w:t xml:space="preserve"> (итоговый) отчеты согласно </w:t>
      </w:r>
      <w:r w:rsidRPr="00E16DE3">
        <w:rPr>
          <w:sz w:val="28"/>
        </w:rPr>
        <w:t>формам и срокам, установленны</w:t>
      </w:r>
      <w:r>
        <w:rPr>
          <w:sz w:val="28"/>
        </w:rPr>
        <w:t>е</w:t>
      </w:r>
      <w:r w:rsidRPr="00E16DE3">
        <w:rPr>
          <w:sz w:val="28"/>
        </w:rPr>
        <w:t xml:space="preserve"> Постановлени</w:t>
      </w:r>
      <w:r>
        <w:rPr>
          <w:sz w:val="28"/>
        </w:rPr>
        <w:t>ями</w:t>
      </w:r>
      <w:r w:rsidRPr="00E16DE3">
        <w:rPr>
          <w:sz w:val="28"/>
        </w:rPr>
        <w:t xml:space="preserve">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>
        <w:rPr>
          <w:sz w:val="28"/>
        </w:rPr>
        <w:t xml:space="preserve"> и  от 10.02.2017г. № 59 «О внесении  изменений в Постановление администрации МО «Володарский </w:t>
      </w:r>
      <w:r>
        <w:rPr>
          <w:sz w:val="28"/>
        </w:rPr>
        <w:lastRenderedPageBreak/>
        <w:t>район» от 01.10.2015г. № 1467 «Об отверждении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 w:rsidRPr="00E16DE3">
        <w:rPr>
          <w:sz w:val="28"/>
        </w:rPr>
        <w:t>.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>4.Постановление администрации МО «Володарский район» от 03.02.2017г. № 32 «</w:t>
      </w:r>
      <w:r w:rsidRPr="00E16DE3">
        <w:rPr>
          <w:sz w:val="28"/>
        </w:rPr>
        <w:t xml:space="preserve">О муниципальной программе «Развитие культуры, молодежи и туризма </w:t>
      </w:r>
      <w:r>
        <w:rPr>
          <w:sz w:val="28"/>
        </w:rPr>
        <w:t>на территории</w:t>
      </w:r>
      <w:r w:rsidRPr="00E16DE3">
        <w:rPr>
          <w:sz w:val="28"/>
        </w:rPr>
        <w:t xml:space="preserve"> Володарского района на 201</w:t>
      </w:r>
      <w:r>
        <w:rPr>
          <w:sz w:val="28"/>
        </w:rPr>
        <w:t>7</w:t>
      </w:r>
      <w:r w:rsidRPr="00E16DE3">
        <w:rPr>
          <w:sz w:val="28"/>
        </w:rPr>
        <w:t>-20</w:t>
      </w:r>
      <w:r>
        <w:rPr>
          <w:sz w:val="28"/>
        </w:rPr>
        <w:t>19</w:t>
      </w:r>
      <w:r w:rsidRPr="00E16DE3">
        <w:rPr>
          <w:sz w:val="28"/>
        </w:rPr>
        <w:t xml:space="preserve"> годы»</w:t>
      </w:r>
      <w:r>
        <w:rPr>
          <w:sz w:val="28"/>
        </w:rPr>
        <w:t xml:space="preserve"> считать утратившим силу. 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E16DE3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16DE3">
        <w:rPr>
          <w:sz w:val="28"/>
        </w:rPr>
        <w:t>Лукманов</w:t>
      </w:r>
      <w:proofErr w:type="spellEnd"/>
      <w:r w:rsidRPr="00E16DE3">
        <w:rPr>
          <w:sz w:val="28"/>
        </w:rPr>
        <w:t>) опубликовать программу на сайте администрации МО «Володарский район».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E16DE3">
        <w:rPr>
          <w:sz w:val="28"/>
        </w:rPr>
        <w:t>.</w:t>
      </w:r>
      <w:r>
        <w:rPr>
          <w:sz w:val="28"/>
        </w:rPr>
        <w:t xml:space="preserve"> </w:t>
      </w:r>
      <w:r w:rsidRPr="00E16DE3">
        <w:rPr>
          <w:sz w:val="28"/>
        </w:rPr>
        <w:t>Главному редактору МАУ «Редакция газеты Заря Каспия» (</w:t>
      </w:r>
      <w:proofErr w:type="spellStart"/>
      <w:r w:rsidRPr="00E16DE3">
        <w:rPr>
          <w:sz w:val="28"/>
        </w:rPr>
        <w:t>Шарова</w:t>
      </w:r>
      <w:proofErr w:type="spellEnd"/>
      <w:r w:rsidRPr="00E16DE3">
        <w:rPr>
          <w:sz w:val="28"/>
        </w:rPr>
        <w:t>) опубликовать настоящее постановление в районной газете «Заря Каспия».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 xml:space="preserve">7. </w:t>
      </w:r>
      <w:r w:rsidRPr="00E16DE3">
        <w:rPr>
          <w:sz w:val="28"/>
        </w:rPr>
        <w:t>Настоящее постановление вступает в силу с момента опубликования.</w:t>
      </w:r>
    </w:p>
    <w:p w:rsidR="00A3513F" w:rsidRPr="00E16DE3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E16DE3">
        <w:rPr>
          <w:sz w:val="28"/>
        </w:rPr>
        <w:t>Настоящее постановление распространяется на правоотношения, возникшие с 01 января 201</w:t>
      </w:r>
      <w:r>
        <w:rPr>
          <w:sz w:val="28"/>
        </w:rPr>
        <w:t>8</w:t>
      </w:r>
      <w:r w:rsidRPr="00E16DE3">
        <w:rPr>
          <w:sz w:val="28"/>
        </w:rPr>
        <w:t xml:space="preserve"> года.</w:t>
      </w:r>
    </w:p>
    <w:p w:rsidR="00A3513F" w:rsidRDefault="00A3513F" w:rsidP="00A3513F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E16DE3">
        <w:rPr>
          <w:sz w:val="28"/>
        </w:rPr>
        <w:t>.</w:t>
      </w:r>
      <w:r>
        <w:rPr>
          <w:sz w:val="28"/>
        </w:rPr>
        <w:t xml:space="preserve"> </w:t>
      </w:r>
      <w:r w:rsidRPr="00E16DE3">
        <w:rPr>
          <w:sz w:val="28"/>
        </w:rPr>
        <w:t>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both"/>
        <w:rPr>
          <w:sz w:val="28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Default="00A3513F" w:rsidP="00A3513F">
      <w:pPr>
        <w:ind w:firstLine="851"/>
        <w:jc w:val="right"/>
        <w:rPr>
          <w:sz w:val="26"/>
          <w:szCs w:val="26"/>
        </w:rPr>
      </w:pP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>Приложение №1</w:t>
      </w: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t>к постановлению администрации</w:t>
      </w: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t>МО "Володарский район"</w:t>
      </w:r>
    </w:p>
    <w:p w:rsidR="00A3513F" w:rsidRPr="00A3513F" w:rsidRDefault="00A3513F" w:rsidP="00A3513F">
      <w:pPr>
        <w:jc w:val="right"/>
        <w:rPr>
          <w:sz w:val="28"/>
          <w:szCs w:val="28"/>
          <w:u w:val="single"/>
        </w:rPr>
      </w:pPr>
      <w:r w:rsidRPr="00A3513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22.02.2018 г.</w:t>
      </w:r>
      <w:r w:rsidRPr="00A351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330</w:t>
      </w:r>
    </w:p>
    <w:p w:rsidR="00A3513F" w:rsidRPr="00A3513F" w:rsidRDefault="00A3513F" w:rsidP="00A3513F">
      <w:pPr>
        <w:jc w:val="both"/>
        <w:rPr>
          <w:sz w:val="28"/>
          <w:szCs w:val="28"/>
        </w:rPr>
      </w:pPr>
    </w:p>
    <w:p w:rsidR="00A3513F" w:rsidRPr="00A3513F" w:rsidRDefault="00A3513F" w:rsidP="00A3513F">
      <w:pPr>
        <w:jc w:val="center"/>
        <w:rPr>
          <w:sz w:val="28"/>
          <w:szCs w:val="28"/>
        </w:rPr>
      </w:pPr>
      <w:r w:rsidRPr="00A3513F">
        <w:rPr>
          <w:sz w:val="28"/>
          <w:szCs w:val="28"/>
        </w:rPr>
        <w:t>Раздел 1. ПАСПОРТ</w:t>
      </w:r>
    </w:p>
    <w:p w:rsidR="00A3513F" w:rsidRPr="00A3513F" w:rsidRDefault="00A3513F" w:rsidP="00A3513F">
      <w:pPr>
        <w:jc w:val="center"/>
        <w:rPr>
          <w:sz w:val="28"/>
          <w:szCs w:val="28"/>
        </w:rPr>
      </w:pPr>
      <w:r w:rsidRPr="00A3513F">
        <w:rPr>
          <w:sz w:val="28"/>
          <w:szCs w:val="28"/>
        </w:rPr>
        <w:t>Муниципальной Программы</w:t>
      </w:r>
    </w:p>
    <w:p w:rsidR="00A3513F" w:rsidRPr="00A3513F" w:rsidRDefault="00A3513F" w:rsidP="00A3513F">
      <w:pPr>
        <w:jc w:val="center"/>
        <w:rPr>
          <w:sz w:val="28"/>
          <w:szCs w:val="28"/>
        </w:rPr>
      </w:pPr>
      <w:r w:rsidRPr="00A3513F">
        <w:rPr>
          <w:sz w:val="28"/>
          <w:szCs w:val="28"/>
        </w:rPr>
        <w:t>«Развитие культуры, молодежи и туризма на территории Володарского района на 2018-2020 годы»</w:t>
      </w:r>
    </w:p>
    <w:tbl>
      <w:tblPr>
        <w:tblW w:w="1045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963"/>
      </w:tblGrid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культуры, молодежи и туризма на территории Володарского района на 2018-2020 годы»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Сохранение и развитие различных форм </w:t>
            </w:r>
            <w:proofErr w:type="spellStart"/>
            <w:r w:rsidRPr="00A3513F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A3513F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A3513F">
              <w:rPr>
                <w:sz w:val="28"/>
                <w:szCs w:val="28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</w:t>
            </w:r>
          </w:p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A3513F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A3513F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пополнение, обеспечение сохранности библиотечных фондов;</w:t>
            </w:r>
          </w:p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A3513F" w:rsidRPr="00A3513F" w:rsidRDefault="00A3513F" w:rsidP="00A3513F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</w:t>
            </w:r>
            <w:r w:rsidRPr="00A3513F">
              <w:rPr>
                <w:color w:val="000000"/>
                <w:sz w:val="28"/>
                <w:szCs w:val="28"/>
              </w:rPr>
              <w:lastRenderedPageBreak/>
              <w:t>носителях;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A3513F" w:rsidRPr="00A3513F" w:rsidRDefault="00A3513F" w:rsidP="00A3513F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8"/>
                <w:szCs w:val="28"/>
              </w:rPr>
            </w:pPr>
            <w:r w:rsidRPr="00A3513F">
              <w:rPr>
                <w:sz w:val="28"/>
                <w:szCs w:val="28"/>
              </w:rPr>
              <w:t xml:space="preserve">       - </w:t>
            </w:r>
            <w:r w:rsidRPr="00A3513F">
              <w:rPr>
                <w:rFonts w:cs="Calibri"/>
                <w:sz w:val="28"/>
                <w:szCs w:val="28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A3513F">
              <w:rPr>
                <w:rFonts w:cs="Calibri"/>
                <w:sz w:val="28"/>
                <w:szCs w:val="28"/>
              </w:rPr>
              <w:t>подростково-молодежной</w:t>
            </w:r>
            <w:proofErr w:type="spellEnd"/>
            <w:r w:rsidRPr="00A3513F">
              <w:rPr>
                <w:rFonts w:cs="Calibri"/>
                <w:sz w:val="28"/>
                <w:szCs w:val="28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A3513F" w:rsidRPr="00A3513F" w:rsidRDefault="00A3513F" w:rsidP="00A3513F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8"/>
                <w:szCs w:val="28"/>
              </w:rPr>
            </w:pPr>
            <w:r w:rsidRPr="00A3513F">
              <w:rPr>
                <w:rFonts w:cs="Calibri"/>
                <w:sz w:val="28"/>
                <w:szCs w:val="28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A3513F">
              <w:rPr>
                <w:rFonts w:ascii="Times New Roman" w:hAnsi="Times New Roman"/>
                <w:sz w:val="28"/>
                <w:szCs w:val="2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район»,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          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2018-2020 годы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2018-2020 годы»;</w:t>
            </w:r>
          </w:p>
          <w:p w:rsidR="00A3513F" w:rsidRPr="00A3513F" w:rsidRDefault="00A3513F" w:rsidP="00A3513F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-подпрограмма «Организация досуга и предоставления услуг учреждениями культуры, проведение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направленных на патриотическое воспитание молодежи на территории МО «Володарский район» на 2018 -2020 годы»;</w:t>
            </w:r>
          </w:p>
          <w:p w:rsidR="00A3513F" w:rsidRPr="00A3513F" w:rsidRDefault="00A3513F" w:rsidP="00A3513F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  <w:p w:rsidR="00A3513F" w:rsidRPr="00A3513F" w:rsidRDefault="00A3513F" w:rsidP="00A3513F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«Библиотечное обслуживание населения на территории МО «Володарский район» на 2018-2020 годы»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Источники финансирования   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A3513F" w:rsidRPr="00A3513F" w:rsidTr="00A3513F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районного    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109 496,19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38 960,81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35 267,69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35 267,69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</w:tr>
      <w:tr w:rsidR="00A3513F" w:rsidRPr="00A3513F" w:rsidTr="00A3513F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3513F" w:rsidRPr="00A3513F" w:rsidTr="00A3513F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    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реализации муниципальной 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A3513F" w:rsidRDefault="00A3513F" w:rsidP="00A3513F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A3513F">
              <w:rPr>
                <w:color w:val="000000"/>
                <w:sz w:val="28"/>
                <w:szCs w:val="28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2018-2020 годы:</w:t>
            </w:r>
          </w:p>
          <w:p w:rsidR="00A3513F" w:rsidRPr="00A3513F" w:rsidRDefault="00A3513F" w:rsidP="00A3513F">
            <w:pPr>
              <w:pStyle w:val="a4"/>
              <w:numPr>
                <w:ilvl w:val="0"/>
                <w:numId w:val="2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оплату труда 131 работников культуры и искусства, текущее содержание 14 учреждений культуры. </w:t>
            </w:r>
          </w:p>
          <w:p w:rsidR="00A3513F" w:rsidRPr="00A3513F" w:rsidRDefault="00A3513F" w:rsidP="00A3513F">
            <w:pPr>
              <w:pStyle w:val="a4"/>
              <w:numPr>
                <w:ilvl w:val="0"/>
                <w:numId w:val="2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ремонт в 3-х учреждениях культуры ( МБУ «РЦК», музей пос. Володарский, центральной библиотеки) обеспечив их надлежащее состояние, безопасность и комфортность для пользователей  услугами учреждений культуры. </w:t>
            </w:r>
          </w:p>
          <w:p w:rsidR="00A3513F" w:rsidRPr="00A3513F" w:rsidRDefault="00A3513F" w:rsidP="00A3513F">
            <w:pPr>
              <w:pStyle w:val="ConsPlusNormal"/>
              <w:widowControl/>
              <w:numPr>
                <w:ilvl w:val="0"/>
                <w:numId w:val="2"/>
              </w:numPr>
              <w:ind w:left="881" w:hanging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3 модельные библиотеки.                                     </w:t>
            </w: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513F" w:rsidRPr="00A3513F" w:rsidRDefault="00A3513F" w:rsidP="00A3513F">
            <w:pPr>
              <w:numPr>
                <w:ilvl w:val="0"/>
                <w:numId w:val="2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8"/>
                <w:szCs w:val="28"/>
              </w:rPr>
            </w:pPr>
            <w:r w:rsidRPr="00A3513F">
              <w:rPr>
                <w:sz w:val="28"/>
                <w:szCs w:val="28"/>
              </w:rPr>
              <w:t>Обеспечить повышение качества и разнообразия предоставляемых услуг. Р</w:t>
            </w:r>
            <w:r w:rsidRPr="00A3513F">
              <w:rPr>
                <w:color w:val="000000"/>
                <w:sz w:val="28"/>
                <w:szCs w:val="28"/>
              </w:rPr>
              <w:t xml:space="preserve">еализовать традиционные и инновационные культурные проекты, </w:t>
            </w:r>
            <w:r w:rsidRPr="00A3513F">
              <w:rPr>
                <w:sz w:val="28"/>
                <w:szCs w:val="28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A3513F" w:rsidRPr="00A3513F" w:rsidRDefault="00A3513F" w:rsidP="00A3513F">
            <w:pPr>
              <w:numPr>
                <w:ilvl w:val="0"/>
                <w:numId w:val="2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8"/>
                <w:szCs w:val="28"/>
              </w:rPr>
            </w:pPr>
            <w:r w:rsidRPr="00A3513F">
              <w:rPr>
                <w:rFonts w:cs="Calibri"/>
                <w:sz w:val="28"/>
                <w:szCs w:val="28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A3513F" w:rsidRPr="00A3513F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13F">
              <w:rPr>
                <w:rFonts w:ascii="Times New Roman" w:hAnsi="Times New Roman" w:cs="Times New Roman"/>
                <w:sz w:val="28"/>
                <w:szCs w:val="28"/>
              </w:rPr>
              <w:t xml:space="preserve">         7.</w:t>
            </w:r>
            <w:r w:rsidRPr="00A35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Сохранить и приумножить  творческий потенциал детей.</w:t>
            </w:r>
          </w:p>
        </w:tc>
      </w:tr>
    </w:tbl>
    <w:p w:rsidR="00A3513F" w:rsidRDefault="00A3513F" w:rsidP="00A3513F">
      <w:pPr>
        <w:jc w:val="center"/>
        <w:rPr>
          <w:sz w:val="28"/>
          <w:szCs w:val="28"/>
        </w:rPr>
      </w:pPr>
    </w:p>
    <w:p w:rsidR="00A3513F" w:rsidRDefault="00A3513F" w:rsidP="00A3513F">
      <w:pPr>
        <w:jc w:val="center"/>
        <w:rPr>
          <w:sz w:val="28"/>
          <w:szCs w:val="28"/>
        </w:rPr>
      </w:pPr>
    </w:p>
    <w:p w:rsidR="00A3513F" w:rsidRDefault="00A3513F" w:rsidP="00A3513F">
      <w:pPr>
        <w:jc w:val="center"/>
        <w:rPr>
          <w:sz w:val="28"/>
          <w:szCs w:val="28"/>
        </w:rPr>
      </w:pPr>
    </w:p>
    <w:p w:rsidR="00A3513F" w:rsidRPr="00A3513F" w:rsidRDefault="00A3513F" w:rsidP="00A3513F">
      <w:pPr>
        <w:jc w:val="center"/>
        <w:rPr>
          <w:sz w:val="28"/>
          <w:szCs w:val="28"/>
        </w:rPr>
      </w:pPr>
    </w:p>
    <w:p w:rsidR="00A3513F" w:rsidRPr="00A3513F" w:rsidRDefault="00A3513F" w:rsidP="00A3513F">
      <w:pPr>
        <w:jc w:val="center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>Раздел 2. Общая характеристика текущего состояния сферы культуры, молодежи и туризма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Объектом Программы является отрасль культуры, молодежи и туризма на территории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Сфера действия Программы - социально-культурная.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Правовую основу Программы составляют: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-Бюджетный кодекс Российской Федерации;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-Основы законодательства Российской Федерации о культуре от 09.10.1992 N3612-1;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-Федеральный закон от 29.12.1994 N78-ФЗ «О библиотечном деле»;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-Федеральный закон от 24.11.1996 N132-ФЗ «Об основах туристской деятельности в Российской Федерации»;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-постановление администрации муниципального образования «Володарский район» от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Муниципальная Программа «Развитие культуры, молодежи и туризма на территории Володарского района на 2018-2020 годы»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</w:t>
      </w:r>
      <w:proofErr w:type="spellStart"/>
      <w:r w:rsidRPr="00A3513F">
        <w:rPr>
          <w:sz w:val="28"/>
          <w:szCs w:val="28"/>
        </w:rPr>
        <w:t>досуговой</w:t>
      </w:r>
      <w:proofErr w:type="spellEnd"/>
      <w:r w:rsidRPr="00A3513F">
        <w:rPr>
          <w:sz w:val="28"/>
          <w:szCs w:val="28"/>
        </w:rPr>
        <w:t xml:space="preserve">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Культурный потенциал района включает в себя: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-21 </w:t>
      </w:r>
      <w:proofErr w:type="spellStart"/>
      <w:r w:rsidRPr="00A3513F">
        <w:rPr>
          <w:sz w:val="28"/>
          <w:szCs w:val="28"/>
        </w:rPr>
        <w:t>культурно-досуговых</w:t>
      </w:r>
      <w:proofErr w:type="spellEnd"/>
      <w:r w:rsidRPr="00A3513F">
        <w:rPr>
          <w:sz w:val="28"/>
          <w:szCs w:val="28"/>
        </w:rPr>
        <w:t xml:space="preserve"> учреждений, из них: муниципальное бюджетное учреждение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-1 автоклуб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-16 сельских Домов культуры;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-3 сельских клуба.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</w:t>
      </w:r>
      <w:r w:rsidRPr="00A3513F">
        <w:rPr>
          <w:sz w:val="28"/>
          <w:szCs w:val="28"/>
        </w:rPr>
        <w:tab/>
        <w:t xml:space="preserve">филиал МБУ ДО «Школа искусств» Володарского района в с. Козлово,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</w:t>
      </w:r>
      <w:r w:rsidRPr="00A3513F">
        <w:rPr>
          <w:sz w:val="28"/>
          <w:szCs w:val="28"/>
        </w:rPr>
        <w:tab/>
        <w:t xml:space="preserve">филиал МБУ ДО «Школа искусств» Володарского района в с. Тумак,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</w:t>
      </w:r>
      <w:r w:rsidRPr="00A3513F">
        <w:rPr>
          <w:sz w:val="28"/>
          <w:szCs w:val="28"/>
        </w:rPr>
        <w:tab/>
        <w:t xml:space="preserve">филиал МБУ ДО «Школа искусств» Володарского района в с. </w:t>
      </w:r>
      <w:proofErr w:type="spellStart"/>
      <w:r w:rsidRPr="00A3513F">
        <w:rPr>
          <w:sz w:val="28"/>
          <w:szCs w:val="28"/>
        </w:rPr>
        <w:t>Марфино</w:t>
      </w:r>
      <w:proofErr w:type="spellEnd"/>
      <w:r w:rsidRPr="00A3513F">
        <w:rPr>
          <w:sz w:val="28"/>
          <w:szCs w:val="28"/>
        </w:rPr>
        <w:t xml:space="preserve">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A3513F">
        <w:rPr>
          <w:sz w:val="28"/>
          <w:szCs w:val="28"/>
        </w:rPr>
        <w:t>Алтынжар</w:t>
      </w:r>
      <w:proofErr w:type="spellEnd"/>
      <w:r w:rsidRPr="00A3513F">
        <w:rPr>
          <w:sz w:val="28"/>
          <w:szCs w:val="28"/>
        </w:rPr>
        <w:t>, с. Тумак, с. Козлово и с. Маково.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 xml:space="preserve">На базе </w:t>
      </w:r>
      <w:proofErr w:type="spellStart"/>
      <w:r w:rsidRPr="00A3513F">
        <w:rPr>
          <w:sz w:val="28"/>
          <w:szCs w:val="28"/>
        </w:rPr>
        <w:t>культурно-досугового</w:t>
      </w:r>
      <w:proofErr w:type="spellEnd"/>
      <w:r w:rsidRPr="00A3513F">
        <w:rPr>
          <w:sz w:val="28"/>
          <w:szCs w:val="28"/>
        </w:rPr>
        <w:t xml:space="preserve"> учреждения осуществляют деятельность 157 клубных формировании с числом участников 2 084 человека.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Действуют 5 народных коллективов и 2 образцовых хореографических коллектива: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-Народный хор «Рыбачка»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-Народный хор «Встреча»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-Народная вокально-эстрадная группа «</w:t>
      </w:r>
      <w:proofErr w:type="spellStart"/>
      <w:r w:rsidRPr="00A3513F">
        <w:rPr>
          <w:sz w:val="28"/>
          <w:szCs w:val="28"/>
        </w:rPr>
        <w:t>Достар</w:t>
      </w:r>
      <w:proofErr w:type="spellEnd"/>
      <w:r w:rsidRPr="00A3513F">
        <w:rPr>
          <w:sz w:val="28"/>
          <w:szCs w:val="28"/>
        </w:rPr>
        <w:t>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-Народный ансамбль </w:t>
      </w:r>
      <w:proofErr w:type="spellStart"/>
      <w:r w:rsidRPr="00A3513F">
        <w:rPr>
          <w:sz w:val="28"/>
          <w:szCs w:val="28"/>
        </w:rPr>
        <w:t>домбристов</w:t>
      </w:r>
      <w:proofErr w:type="spellEnd"/>
      <w:r w:rsidRPr="00A3513F">
        <w:rPr>
          <w:sz w:val="28"/>
          <w:szCs w:val="28"/>
        </w:rPr>
        <w:t xml:space="preserve">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-Народная вокально-эстрадная группа «Времена года»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-Образцовый хореографический коллектив «</w:t>
      </w:r>
      <w:proofErr w:type="spellStart"/>
      <w:r w:rsidRPr="00A3513F">
        <w:rPr>
          <w:sz w:val="28"/>
          <w:szCs w:val="28"/>
        </w:rPr>
        <w:t>Жулдыздар</w:t>
      </w:r>
      <w:proofErr w:type="spellEnd"/>
      <w:r w:rsidRPr="00A3513F">
        <w:rPr>
          <w:sz w:val="28"/>
          <w:szCs w:val="28"/>
        </w:rPr>
        <w:t xml:space="preserve">» МБУ «Районный центр культуры»; 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-Образцовый хореографический коллектив «</w:t>
      </w:r>
      <w:proofErr w:type="spellStart"/>
      <w:r w:rsidRPr="00A3513F">
        <w:rPr>
          <w:sz w:val="28"/>
          <w:szCs w:val="28"/>
        </w:rPr>
        <w:t>Гэллер</w:t>
      </w:r>
      <w:proofErr w:type="spellEnd"/>
      <w:r w:rsidRPr="00A3513F">
        <w:rPr>
          <w:sz w:val="28"/>
          <w:szCs w:val="28"/>
        </w:rPr>
        <w:t>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-Народный фольклорный ансамбль «</w:t>
      </w:r>
      <w:proofErr w:type="spellStart"/>
      <w:r w:rsidRPr="00A3513F">
        <w:rPr>
          <w:sz w:val="28"/>
          <w:szCs w:val="28"/>
        </w:rPr>
        <w:t>Кундрау</w:t>
      </w:r>
      <w:proofErr w:type="spellEnd"/>
      <w:r w:rsidRPr="00A3513F">
        <w:rPr>
          <w:sz w:val="28"/>
          <w:szCs w:val="28"/>
        </w:rPr>
        <w:t>» МБУ «Районный центр культуры»;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-Народная вокальная группа «АГАБ» МБУ «Районный центр культуры».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Ежегодно проводятся более 4 200 </w:t>
      </w:r>
      <w:proofErr w:type="spellStart"/>
      <w:r w:rsidRPr="00A3513F">
        <w:rPr>
          <w:sz w:val="28"/>
          <w:szCs w:val="28"/>
        </w:rPr>
        <w:t>культурно-досуговых</w:t>
      </w:r>
      <w:proofErr w:type="spellEnd"/>
      <w:r w:rsidRPr="00A3513F">
        <w:rPr>
          <w:sz w:val="28"/>
          <w:szCs w:val="28"/>
        </w:rPr>
        <w:t xml:space="preserve"> мероприятий, в том числе более 2 500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 «Радуга дружбы», театрализованные праздники «</w:t>
      </w:r>
      <w:proofErr w:type="spellStart"/>
      <w:r w:rsidRPr="00A3513F">
        <w:rPr>
          <w:sz w:val="28"/>
          <w:szCs w:val="28"/>
        </w:rPr>
        <w:t>Наурыз</w:t>
      </w:r>
      <w:proofErr w:type="spellEnd"/>
      <w:r w:rsidRPr="00A3513F">
        <w:rPr>
          <w:sz w:val="28"/>
          <w:szCs w:val="28"/>
        </w:rPr>
        <w:t xml:space="preserve">», «Масленица», конкурс «Пасхальный кулич», Парад Победы, выездные концертно-зрелищные мероприятия творческих коллективов.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Процент охвата населения района библиотечным обслуживанием составляет 50,3%. Число читателей составляет более 23 000 человек, количество посещений составляет 276 930.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Размер совокупного книжного фонда публичных библиотек составляет 184 774 единиц хранения.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15 библиотек, Володарская центральная, Володарская детская, </w:t>
      </w:r>
      <w:proofErr w:type="spellStart"/>
      <w:r w:rsidRPr="00A3513F">
        <w:rPr>
          <w:sz w:val="28"/>
          <w:szCs w:val="28"/>
        </w:rPr>
        <w:t>Алтынжарская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Зеленгинская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Камарданская</w:t>
      </w:r>
      <w:proofErr w:type="spellEnd"/>
      <w:r w:rsidRPr="00A3513F">
        <w:rPr>
          <w:sz w:val="28"/>
          <w:szCs w:val="28"/>
        </w:rPr>
        <w:t xml:space="preserve">, Маковская, </w:t>
      </w:r>
      <w:proofErr w:type="spellStart"/>
      <w:r w:rsidRPr="00A3513F">
        <w:rPr>
          <w:sz w:val="28"/>
          <w:szCs w:val="28"/>
        </w:rPr>
        <w:t>Марфинская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Тишковская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Тумакская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Новинская</w:t>
      </w:r>
      <w:proofErr w:type="spellEnd"/>
      <w:r w:rsidRPr="00A3513F">
        <w:rPr>
          <w:sz w:val="28"/>
          <w:szCs w:val="28"/>
        </w:rPr>
        <w:t xml:space="preserve">, Актюбинская, </w:t>
      </w:r>
      <w:proofErr w:type="spellStart"/>
      <w:r w:rsidRPr="00A3513F">
        <w:rPr>
          <w:sz w:val="28"/>
          <w:szCs w:val="28"/>
        </w:rPr>
        <w:t>Цветновская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Тулугановская</w:t>
      </w:r>
      <w:proofErr w:type="spellEnd"/>
      <w:r w:rsidRPr="00A3513F">
        <w:rPr>
          <w:sz w:val="28"/>
          <w:szCs w:val="28"/>
        </w:rPr>
        <w:t xml:space="preserve">, </w:t>
      </w:r>
      <w:proofErr w:type="spellStart"/>
      <w:r w:rsidRPr="00A3513F">
        <w:rPr>
          <w:sz w:val="28"/>
          <w:szCs w:val="28"/>
        </w:rPr>
        <w:t>Тюрино</w:t>
      </w:r>
      <w:proofErr w:type="spellEnd"/>
      <w:r w:rsidRPr="00A3513F">
        <w:rPr>
          <w:sz w:val="28"/>
          <w:szCs w:val="28"/>
        </w:rPr>
        <w:t>, Козловская,  подключены к сети Интернет.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Увеличилась доля учащихся школ искусств, участвующих в фестивалях и </w:t>
      </w:r>
      <w:r w:rsidRPr="00A3513F">
        <w:rPr>
          <w:sz w:val="28"/>
          <w:szCs w:val="28"/>
        </w:rPr>
        <w:lastRenderedPageBreak/>
        <w:t xml:space="preserve">конкурсах, выставках различного уровня, что составило 50% в общей численности, обучающихся в школе искусств.         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 рамках программы предусматривается: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-проведение ремонта МБУ «Районный центр культуры», музея пос. Володарский, центральной библиотеки;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-создание модельных библиотек;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-ее выгодное географическое расположение и благоприятные климатические условия;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-разнообразие природных ресурсов;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-развитая транспортная инфраструктура;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-богатое культурно-историческое наследие, в том числе представленное самобытными традициями.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По показателям 2017 года на территории Володарского района туристские услуги оказывают 70 баз отдыха, 8 гостевых домов, 1 гостиница, на стадии рекреации (строительства) 7, на стадии ликвидации – 3. Расширение регионального туристского рынка отражается на росте вклада туризма в социально-экономическое развитие Володарского района.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Вместе с тем существуют сдерживающие факторы развития туризма, такие как: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-отсутствие взаимодействия и координация субъектов туристической деятельности;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-дефицит выставочных площадок для проведения масштабных мероприятий;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 xml:space="preserve">-отсутствие квалифицированных кадров в сфере туризма.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A3513F">
        <w:rPr>
          <w:sz w:val="28"/>
          <w:szCs w:val="28"/>
        </w:rPr>
        <w:t>секвестированием</w:t>
      </w:r>
      <w:proofErr w:type="spellEnd"/>
      <w:r w:rsidRPr="00A3513F">
        <w:rPr>
          <w:sz w:val="28"/>
          <w:szCs w:val="28"/>
        </w:rPr>
        <w:t xml:space="preserve"> бюджетных расходов на сферы культуры, молодежи и туризма.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Способами ограничения финансовых рисков выступают следующие меры: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-определение приоритетов для первоочередного финансирования;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-планирование бюджетных расходов с применением методик оценки эффективности бюджетных расходов;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-привлечение внебюджетного финансирования.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</w:t>
      </w:r>
      <w:r w:rsidRPr="00A3513F">
        <w:rPr>
          <w:sz w:val="28"/>
          <w:szCs w:val="28"/>
        </w:rPr>
        <w:lastRenderedPageBreak/>
        <w:t xml:space="preserve">и туризма, нарушение планируемых сроков реализации Программы, невыполнение ее цели и задач, </w:t>
      </w:r>
      <w:proofErr w:type="spellStart"/>
      <w:r w:rsidRPr="00A3513F">
        <w:rPr>
          <w:sz w:val="28"/>
          <w:szCs w:val="28"/>
        </w:rPr>
        <w:t>недостижение</w:t>
      </w:r>
      <w:proofErr w:type="spellEnd"/>
      <w:r w:rsidRPr="00A3513F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-формирование эффективной системы управления реализацией Программы;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-проведение систематического аудита результативности реализации Программы;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-повышение эффективности взаимодействия участников реализации Программы;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-создание системы мониторингов реализации Программы;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-своевременная корректировка мероприятий Программы.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A3513F" w:rsidRPr="00A3513F" w:rsidRDefault="00A3513F" w:rsidP="00A3513F">
      <w:pPr>
        <w:ind w:firstLine="851"/>
        <w:jc w:val="center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>Цели, задачи и показатели (индикаторы),</w:t>
      </w:r>
    </w:p>
    <w:p w:rsidR="00A3513F" w:rsidRPr="00A3513F" w:rsidRDefault="00A3513F" w:rsidP="00A3513F">
      <w:pPr>
        <w:ind w:firstLine="851"/>
        <w:jc w:val="center"/>
        <w:rPr>
          <w:sz w:val="28"/>
          <w:szCs w:val="28"/>
        </w:rPr>
      </w:pPr>
      <w:r w:rsidRPr="00A3513F">
        <w:rPr>
          <w:sz w:val="28"/>
          <w:szCs w:val="28"/>
        </w:rPr>
        <w:t>основные ожидаемые конечные результаты программы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Цели Программы: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Достижение цели обеспечивается за счет решения следующих задач: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-развитие музыкального, хореографического искусства;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-развитие  библиотечного дела, </w:t>
      </w:r>
      <w:proofErr w:type="spellStart"/>
      <w:r w:rsidRPr="00A3513F">
        <w:rPr>
          <w:sz w:val="28"/>
          <w:szCs w:val="28"/>
        </w:rPr>
        <w:t>культурно-досуговой</w:t>
      </w:r>
      <w:proofErr w:type="spellEnd"/>
      <w:r w:rsidRPr="00A3513F">
        <w:rPr>
          <w:sz w:val="28"/>
          <w:szCs w:val="28"/>
        </w:rPr>
        <w:t xml:space="preserve"> деятельности;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-улучшение материально-технической базы учреждений культуры;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-содействие формированию гармоничной межнациональной и межконфессиональной ситуации.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Достижение цели обеспечивается за счет решения следующих задач: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-создание условий для развития туризма;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-повышение конкурентоспособности туристского продукта.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Целевыми показателями Программы являются: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 xml:space="preserve">-увеличение численности участников </w:t>
      </w:r>
      <w:proofErr w:type="spellStart"/>
      <w:r w:rsidRPr="00A3513F">
        <w:rPr>
          <w:sz w:val="28"/>
          <w:szCs w:val="28"/>
        </w:rPr>
        <w:t>культурно-досуговых</w:t>
      </w:r>
      <w:proofErr w:type="spellEnd"/>
      <w:r w:rsidRPr="00A3513F">
        <w:rPr>
          <w:sz w:val="28"/>
          <w:szCs w:val="28"/>
        </w:rPr>
        <w:t xml:space="preserve"> мероприятий (по сравнению с предыдущим годом) на 8%;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-увеличение доли публичных библиотек, подключенных к сети Интернет, в общем количестве библиотек Володарского района на 100%;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-повышение доступности культурных ценностей для населения Володарского района;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A3513F" w:rsidRDefault="00A3513F" w:rsidP="00A3513F">
      <w:pPr>
        <w:ind w:firstLine="851"/>
        <w:jc w:val="both"/>
        <w:rPr>
          <w:sz w:val="28"/>
          <w:szCs w:val="28"/>
        </w:rPr>
      </w:pPr>
      <w:r w:rsidRPr="00A3513F">
        <w:rPr>
          <w:sz w:val="28"/>
          <w:szCs w:val="28"/>
        </w:rPr>
        <w:t>-привлекательность Володарского района как территории, благоприятной для туризма и отдыха.</w:t>
      </w:r>
    </w:p>
    <w:p w:rsidR="00A3513F" w:rsidRPr="00A3513F" w:rsidRDefault="00A3513F" w:rsidP="00A3513F">
      <w:pPr>
        <w:ind w:firstLine="851"/>
        <w:jc w:val="both"/>
        <w:rPr>
          <w:sz w:val="28"/>
          <w:szCs w:val="28"/>
        </w:rPr>
        <w:sectPr w:rsidR="00A3513F" w:rsidRPr="00A3513F" w:rsidSect="00A3513F">
          <w:pgSz w:w="11906" w:h="16838"/>
          <w:pgMar w:top="1134" w:right="1134" w:bottom="1134" w:left="1134" w:header="720" w:footer="720" w:gutter="0"/>
          <w:cols w:space="720"/>
        </w:sectPr>
      </w:pP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lastRenderedPageBreak/>
        <w:t>Приложение №2</w:t>
      </w: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t>к постановлению администрации</w:t>
      </w:r>
    </w:p>
    <w:p w:rsidR="00A3513F" w:rsidRPr="00A3513F" w:rsidRDefault="00A3513F" w:rsidP="00A3513F">
      <w:pPr>
        <w:ind w:firstLine="851"/>
        <w:jc w:val="right"/>
        <w:rPr>
          <w:sz w:val="28"/>
          <w:szCs w:val="28"/>
        </w:rPr>
      </w:pPr>
      <w:r w:rsidRPr="00A3513F">
        <w:rPr>
          <w:sz w:val="28"/>
          <w:szCs w:val="28"/>
        </w:rPr>
        <w:t>МО "Володарский район"</w:t>
      </w:r>
    </w:p>
    <w:p w:rsidR="00A3513F" w:rsidRPr="00A3513F" w:rsidRDefault="00A3513F" w:rsidP="00A3513F">
      <w:pPr>
        <w:jc w:val="right"/>
        <w:rPr>
          <w:sz w:val="28"/>
          <w:szCs w:val="28"/>
          <w:u w:val="single"/>
        </w:rPr>
      </w:pPr>
      <w:r w:rsidRPr="00A3513F">
        <w:rPr>
          <w:sz w:val="28"/>
          <w:szCs w:val="28"/>
        </w:rPr>
        <w:t xml:space="preserve">от </w:t>
      </w:r>
      <w:r w:rsidRPr="00A3513F">
        <w:rPr>
          <w:sz w:val="28"/>
          <w:szCs w:val="28"/>
          <w:u w:val="single"/>
        </w:rPr>
        <w:t>22.02.2018 г.</w:t>
      </w:r>
      <w:r w:rsidRPr="00A3513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330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3.1. ПАСПОРТ ПОДПРОГРАММЫ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«Дополнительное образование в сфере культуры и искусства на территории МО «Володарский район» на 2018-2020 годы»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A3513F" w:rsidRPr="003E006E" w:rsidTr="00A3513F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A3513F" w:rsidRPr="003E006E" w:rsidTr="00A3513F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качественного уровня деятельности школы искусств</w:t>
            </w:r>
          </w:p>
        </w:tc>
      </w:tr>
      <w:tr w:rsidR="00A3513F" w:rsidRPr="003E006E" w:rsidTr="00A3513F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подпрограммы     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3513F" w:rsidRPr="003E006E" w:rsidTr="00A3513F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детской школы искусств;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A3513F" w:rsidRPr="003E006E" w:rsidTr="00A3513F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37 634,88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12 544,96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37 634,88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бласти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13F" w:rsidRPr="003E006E" w:rsidTr="00A3513F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513F" w:rsidRPr="003E006E" w:rsidRDefault="00A3513F" w:rsidP="00A3513F">
      <w:pPr>
        <w:jc w:val="both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126"/>
        <w:gridCol w:w="1559"/>
        <w:gridCol w:w="1418"/>
        <w:gridCol w:w="1276"/>
        <w:gridCol w:w="1134"/>
        <w:gridCol w:w="1134"/>
        <w:gridCol w:w="1984"/>
        <w:gridCol w:w="2693"/>
      </w:tblGrid>
      <w:tr w:rsidR="00A3513F" w:rsidRPr="003E006E" w:rsidTr="00A3513F">
        <w:tc>
          <w:tcPr>
            <w:tcW w:w="15876" w:type="dxa"/>
            <w:gridSpan w:val="10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A3513F" w:rsidRPr="003E006E" w:rsidTr="00A3513F">
        <w:tc>
          <w:tcPr>
            <w:tcW w:w="709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  <w:gridSpan w:val="4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A3513F" w:rsidRPr="003E006E" w:rsidTr="00A3513F"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31"/>
        </w:trPr>
        <w:tc>
          <w:tcPr>
            <w:tcW w:w="709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Текущее содержание </w:t>
            </w: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 искусств</w:t>
            </w:r>
          </w:p>
        </w:tc>
        <w:tc>
          <w:tcPr>
            <w:tcW w:w="2126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lastRenderedPageBreak/>
              <w:t>37 571,88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12 523,96</w:t>
            </w:r>
          </w:p>
        </w:tc>
        <w:tc>
          <w:tcPr>
            <w:tcW w:w="1134" w:type="dxa"/>
          </w:tcPr>
          <w:p w:rsidR="00A3513F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12 523,9</w:t>
            </w:r>
            <w:r w:rsidRPr="003E006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12 523,9</w:t>
            </w:r>
            <w:r w:rsidRPr="003E006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A3513F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 xml:space="preserve">МБУ ДО </w:t>
            </w:r>
            <w:r w:rsidRPr="003E006E">
              <w:rPr>
                <w:sz w:val="24"/>
                <w:szCs w:val="24"/>
              </w:rPr>
              <w:lastRenderedPageBreak/>
              <w:t>«Школа искусств» Володарского района</w:t>
            </w:r>
          </w:p>
        </w:tc>
        <w:tc>
          <w:tcPr>
            <w:tcW w:w="2693" w:type="dxa"/>
            <w:vMerge w:val="restart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труда 44 </w:t>
            </w:r>
            <w:r w:rsidRPr="003E00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работников. Содержание 27 учебных классов и 10 технических помещений, общей площадью 1 187,1 кв. м.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06E">
              <w:rPr>
                <w:rFonts w:ascii="Times New Roman" w:eastAsia="Times New Roman" w:hAnsi="Times New Roman"/>
                <w:sz w:val="24"/>
                <w:szCs w:val="24"/>
              </w:rPr>
              <w:t>Получение образовательных услуг в детской школе искусств более 300 детей.</w:t>
            </w:r>
          </w:p>
        </w:tc>
      </w:tr>
      <w:tr w:rsidR="00A3513F" w:rsidRPr="003E006E" w:rsidTr="00A3513F">
        <w:trPr>
          <w:trHeight w:val="281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1062,8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57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1065,5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89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1061,1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65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1046,7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69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87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1759,9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63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июль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81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1017,7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57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1034,8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76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982,7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34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1057,5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66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E006E">
              <w:rPr>
                <w:rFonts w:ascii="yandex-sans" w:hAnsi="yandex-sans"/>
                <w:color w:val="000000"/>
                <w:sz w:val="24"/>
                <w:szCs w:val="24"/>
              </w:rPr>
              <w:t>1077,26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291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37 571,88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12 523,96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12 523,96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12 523,96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681"/>
        </w:trPr>
        <w:tc>
          <w:tcPr>
            <w:tcW w:w="709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Выплата ежегодной премии юным дарованиям</w:t>
            </w: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984" w:type="dxa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ДО «Школа искусств» Володарского района</w:t>
            </w:r>
          </w:p>
        </w:tc>
        <w:tc>
          <w:tcPr>
            <w:tcW w:w="2693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3E006E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составит 30% в общей численности, обучающихся в детской школе искусств.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учащихся детской школы искусств ежегодно удостоенных премий до 6 человек.</w:t>
            </w:r>
          </w:p>
        </w:tc>
      </w:tr>
      <w:tr w:rsidR="00A3513F" w:rsidRPr="003E006E" w:rsidTr="00A3513F"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708"/>
        </w:trPr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c>
          <w:tcPr>
            <w:tcW w:w="70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21,00</w:t>
            </w:r>
          </w:p>
        </w:tc>
        <w:tc>
          <w:tcPr>
            <w:tcW w:w="198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13F" w:rsidRPr="003E006E" w:rsidRDefault="00A3513F" w:rsidP="00A3513F">
      <w:pPr>
        <w:jc w:val="both"/>
        <w:rPr>
          <w:sz w:val="24"/>
          <w:szCs w:val="24"/>
        </w:rPr>
      </w:pPr>
    </w:p>
    <w:p w:rsidR="00A3513F" w:rsidRPr="003E006E" w:rsidRDefault="00A3513F" w:rsidP="00A3513F">
      <w:pPr>
        <w:jc w:val="both"/>
        <w:rPr>
          <w:sz w:val="24"/>
          <w:szCs w:val="24"/>
        </w:rPr>
      </w:pP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lastRenderedPageBreak/>
        <w:t>Раздел 3.2. ПАСПОРТ ПОДПРОГРАММЫ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</w:t>
      </w: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"/>
        <w:gridCol w:w="416"/>
        <w:gridCol w:w="1844"/>
        <w:gridCol w:w="2127"/>
        <w:gridCol w:w="849"/>
        <w:gridCol w:w="710"/>
        <w:gridCol w:w="1276"/>
        <w:gridCol w:w="433"/>
        <w:gridCol w:w="842"/>
        <w:gridCol w:w="1276"/>
        <w:gridCol w:w="648"/>
        <w:gridCol w:w="486"/>
        <w:gridCol w:w="789"/>
        <w:gridCol w:w="1276"/>
        <w:gridCol w:w="61"/>
        <w:gridCol w:w="1215"/>
        <w:gridCol w:w="1053"/>
        <w:gridCol w:w="272"/>
      </w:tblGrid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учреждений культуры;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любительского творчества;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408,51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408,51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217,13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37 036,23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180,90</w:t>
            </w:r>
          </w:p>
        </w:tc>
      </w:tr>
      <w:tr w:rsidR="00A3513F" w:rsidRPr="003E006E" w:rsidTr="00A3513F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11"/>
        </w:trPr>
        <w:tc>
          <w:tcPr>
            <w:tcW w:w="15593" w:type="dxa"/>
            <w:gridSpan w:val="17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48"/>
        </w:trPr>
        <w:tc>
          <w:tcPr>
            <w:tcW w:w="708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gridSpan w:val="6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5"/>
        </w:trPr>
        <w:tc>
          <w:tcPr>
            <w:tcW w:w="708" w:type="dxa"/>
            <w:gridSpan w:val="2"/>
            <w:vMerge w:val="restart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МБУ «Районный центр культуры»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 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36 433,23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56 работников учреждения.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sz w:val="24"/>
                <w:szCs w:val="24"/>
              </w:rPr>
              <w:t>Содержание 14 помещений, общей площадью 1 300 кв. м.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3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984,12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988,1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5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1014,12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1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1034,6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1158,78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3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999,04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1004,12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1003,1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1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994,12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983,11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1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5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36 433,23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6"/>
        </w:trPr>
        <w:tc>
          <w:tcPr>
            <w:tcW w:w="708" w:type="dxa"/>
            <w:gridSpan w:val="2"/>
            <w:vMerge w:val="restart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Выплата ежегодной премии юным дарованиям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участников народных коллективов, участвующих в фестивалях и конкурсах, различного уровня 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50%.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участников народных коллективов, ежегодно удостоенных премий до 10 человек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3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02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9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05"/>
        </w:trPr>
        <w:tc>
          <w:tcPr>
            <w:tcW w:w="708" w:type="dxa"/>
            <w:gridSpan w:val="2"/>
            <w:vMerge w:val="restart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522,00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«РЦК»</w:t>
            </w: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ДО «ШИ» Володарского района</w:t>
            </w: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«ЦБС»</w:t>
            </w:r>
          </w:p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4F604E">
              <w:rPr>
                <w:sz w:val="24"/>
                <w:szCs w:val="24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3E006E">
              <w:rPr>
                <w:sz w:val="24"/>
                <w:szCs w:val="24"/>
              </w:rPr>
              <w:t>культурно-досуговых</w:t>
            </w:r>
            <w:proofErr w:type="spellEnd"/>
            <w:r w:rsidRPr="003E006E">
              <w:rPr>
                <w:sz w:val="24"/>
                <w:szCs w:val="24"/>
              </w:rPr>
              <w:t xml:space="preserve"> мероприятий на 8%.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5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8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36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5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1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3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9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both"/>
              <w:rPr>
                <w:sz w:val="24"/>
                <w:szCs w:val="24"/>
              </w:rPr>
            </w:pPr>
          </w:p>
        </w:tc>
      </w:tr>
      <w:tr w:rsidR="00A3513F" w:rsidRPr="003E006E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522,00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both"/>
              <w:rPr>
                <w:sz w:val="24"/>
                <w:szCs w:val="24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43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семьи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lastRenderedPageBreak/>
              <w:t>Муниципальные образования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0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5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Районная 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велопробеге более 80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48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25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День 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призывника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Муниципальные образования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мероприятий более 300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76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профильной смене «</w:t>
            </w:r>
            <w:proofErr w:type="spellStart"/>
            <w:r w:rsidRPr="00275C1C">
              <w:rPr>
                <w:sz w:val="22"/>
                <w:szCs w:val="22"/>
              </w:rPr>
              <w:t>Этномир</w:t>
            </w:r>
            <w:proofErr w:type="spellEnd"/>
            <w:r w:rsidRPr="00275C1C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Образовательные организации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человек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Проведение районной военно-патриотической игры «Юнармеец»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10 образовательных учреждений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Проведение конкурса знаменных групп и почетного караула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10 образовательных учреждений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Гражданские акции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iCs/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«Я молодой избиратель»,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iCs/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«Мы – граждане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Российской Федерации»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Вручение паспортов более 15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4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Организация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студенческих отрядов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Работа 4 студенческих отрядов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«Всемирный день Земли»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Акция «Чистый поселок» (уборка территории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5 акции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«Чистые берега»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акции более 100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Акция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«Георгиевская ленточка»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акции более 500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Pr="00275C1C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3.12.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Конкурс чтецов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более 100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«Бессмертный полк»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акции более 2000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Фестиваль национальных культур «Радуга дружбы"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9 команд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Татьянин день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студентов и абитуриентов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 мероприятий, количество участников – 300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15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Защитника Отечества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sz w:val="22"/>
                <w:szCs w:val="22"/>
              </w:rPr>
              <w:t>(концертная программа, конкурсы)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Муниципальные образования района</w:t>
            </w:r>
          </w:p>
          <w:p w:rsidR="00F607DB" w:rsidRPr="00275C1C" w:rsidRDefault="00F607DB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20 мероприятий, количество участников – 500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3.17.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женщин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 – 350 чел. ежегодно  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4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проводов зимы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«Масленица»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мероприятия- 2000 чел. ежегодно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3.19.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работников культуры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18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 смотре-конкурсе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народных хоровых коллективов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«Поет село родное»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2-х народных хоров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 фестивале-конкурсе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детских хореографических</w:t>
            </w:r>
          </w:p>
          <w:p w:rsidR="00A3513F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коллективов «Дебют»</w:t>
            </w:r>
          </w:p>
          <w:p w:rsidR="00F607DB" w:rsidRDefault="00F607DB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7DB" w:rsidRPr="00275C1C" w:rsidRDefault="00F607DB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2-х народных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3.22.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Межрегиональном фестивале «Зеленые святки»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народного хорового коллектива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весны «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Наурыз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Муниципальные образования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мероприятия- 2000 чел. ежегодно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5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«Пасха»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sz w:val="22"/>
                <w:szCs w:val="22"/>
              </w:rPr>
              <w:t>Районный пасхальный фестиваль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мероприятия- 500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«Яблочный Спас»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Учреждения культуры и искусства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мероприятия- 300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9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тематический праздник День Победы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Вечернее </w:t>
            </w:r>
            <w:r w:rsidRPr="00275C1C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Салют Победы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lastRenderedPageBreak/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участников мероприятий- 5000 чел. ежегодно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74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8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4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3.27.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межрегиональном фестивале-конкурсе балетмейстерских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работ «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Лебедия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1 народного коллектива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фестиваль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хоровых коллективов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99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3.29.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4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Выездные концерты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творческих коллективов в населенные пункты района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 выездных концертов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мероприятия- 1000 чел. ежегодно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8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00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95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3.32.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молодежи»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3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рыбака»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Международном фестивале «Живая вода»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2-х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«Астраханская уха»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творческих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Российского флага»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Pr="00275C1C" w:rsidRDefault="00F607DB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мероприятия- 500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5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3.37.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Районное мероприятие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знаний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Акция первоклассник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МБУК «ЦБС»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мероприятия- 800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5.38.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– акция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для детей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 ограниченными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возможностями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акции- 500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3.39.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Районное мероприятие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пожилых людей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мероприятия- 300 чел.  ежегодно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 областном смотр – конкурсе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«Звучи моя домбра»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2-х творческих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8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областном конкурсе «Шаг к вершине»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F607DB" w:rsidRPr="00275C1C" w:rsidRDefault="00F607DB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3-х творческих коллектива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3.42.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Участие 2- </w:t>
            </w:r>
            <w:proofErr w:type="spellStart"/>
            <w:r w:rsidRPr="00275C1C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275C1C">
              <w:rPr>
                <w:rFonts w:ascii="Times New Roman" w:hAnsi="Times New Roman" w:cs="Times New Roman"/>
                <w:color w:val="000000"/>
              </w:rPr>
              <w:t xml:space="preserve"> творческих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 – конкурсе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«Россия в новом тысячелетии»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(эстрадные исполнители)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2-х творческих коллективов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A3513F" w:rsidRPr="00275C1C" w:rsidRDefault="00A3513F" w:rsidP="00A3513F">
            <w:pPr>
              <w:ind w:right="67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 национальных культур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«Астрахань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многонациональ</w:t>
            </w:r>
            <w:proofErr w:type="spellEnd"/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75C1C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Участие 2-х творческих коллективов ежегодно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мероприятий- 1000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4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rFonts w:eastAsia="Lucida Sans Unicode" w:cs="Arial"/>
                <w:bCs/>
                <w:sz w:val="22"/>
                <w:szCs w:val="22"/>
              </w:rPr>
              <w:t xml:space="preserve">Прикаспийский телевизионный фестиваль-конкурс юных маэстро «Золотой </w:t>
            </w:r>
            <w:r w:rsidRPr="00275C1C">
              <w:rPr>
                <w:rFonts w:eastAsia="Lucida Sans Unicode" w:cs="Arial"/>
                <w:bCs/>
                <w:sz w:val="22"/>
                <w:szCs w:val="22"/>
              </w:rPr>
              <w:lastRenderedPageBreak/>
              <w:t>ключик»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lastRenderedPageBreak/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Количество участников конкурса- 1000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3.47.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Новогодние елки</w:t>
            </w:r>
            <w:r w:rsidRPr="00275C1C">
              <w:rPr>
                <w:sz w:val="22"/>
                <w:szCs w:val="22"/>
              </w:rPr>
              <w:t xml:space="preserve">  Рождественские театрализованные представления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(цикл развлекательных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мероприятий, приобретение подарков для детей)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Концерты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 профессиональным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праздникам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мероприятий- 2000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3.49.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Общероссийский день библиотек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мероприятий- 500 чел. ежегодно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20 мероприятий. Количество участников - 500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Районная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литературная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премия им.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Л.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Чашечникова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2018,2020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Выплата премии 4 авторам в 2017 и 2019г.г.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3.52.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Районная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Литературная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премия им.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Утежанова</w:t>
            </w:r>
            <w:proofErr w:type="spellEnd"/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Выплата премии 2-м авторам в 2018г.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Цикл мероприятий для детей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 дни летних каникул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100 мероприятий. Количество участников – 2000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6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Декада казахской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культуры и языка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30 мероприятий. Количество участников – 1000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Декада славянской письменности и культуры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Default="00F607DB" w:rsidP="00A3513F">
            <w:pPr>
              <w:jc w:val="center"/>
              <w:rPr>
                <w:sz w:val="22"/>
                <w:szCs w:val="22"/>
              </w:rPr>
            </w:pPr>
          </w:p>
          <w:p w:rsidR="00F607DB" w:rsidRPr="00275C1C" w:rsidRDefault="00F607DB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30 мероприятий. Количество участников – 1000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3.56.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памяти и скорби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Вахта памяти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1000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3.57.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Проект Книжный бульвар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Открытый читальный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Зал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15 мероприятий. Количество участников – 1000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2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3.58.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"День открытых дверей"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(концерт, викторины)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100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3.59.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"Осенние мотивы"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(концерт, викторины, музыкальные и изобразительные зарисовки)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5 мероприятий. Количество участников – 50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3.60.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"Посвящение в юные музыканты, художники"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20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07DB" w:rsidRPr="00275C1C" w:rsidRDefault="00F607DB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3.61.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«Учитель  и  ученик»</w:t>
            </w:r>
          </w:p>
          <w:p w:rsidR="00A3513F" w:rsidRPr="00275C1C" w:rsidRDefault="00A3513F" w:rsidP="00A351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(районный конкурс учащихся первых  классов всех отделений)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20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3.62.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«Музыкальные  зарисовки»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(районный  конкурс  учащихся  вторых классов  всех  отделений)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10 чел. 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3.63.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«Второй  инструмент»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(районный  и зональный конкурсы  всех  отделений)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– 20 чел.  ежегодно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3.64.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Мероприятия</w:t>
            </w:r>
          </w:p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по пропаганде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здорового образа жизни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Конкурс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"Мы за здоровый образ жизни"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Проведение более 20 мероприятий. Количество участников – 500 чел. ежегодно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0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3.65.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Мероприятия по  противодействию экстремизма и терроризма</w:t>
            </w: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lastRenderedPageBreak/>
              <w:t>МБУ «РЦК»</w:t>
            </w:r>
          </w:p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Проведение более 300 мероприятий. Количество участников  - 3000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3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3.66.</w:t>
            </w:r>
          </w:p>
        </w:tc>
        <w:tc>
          <w:tcPr>
            <w:tcW w:w="1844" w:type="dxa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Мероприятия, направленные на развитие культурного туризма на территории Володарского района</w:t>
            </w:r>
          </w:p>
        </w:tc>
        <w:tc>
          <w:tcPr>
            <w:tcW w:w="2127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3513F" w:rsidRPr="00275C1C" w:rsidRDefault="00A3513F" w:rsidP="00A35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5 мероприятий. Количество участников – 1000 чел. ежегодно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19"/>
        </w:trPr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Субсидия из бюджета Астраханской области на реализацию мероприятий подпрограммы «Развитие культуры села Астраханской области» государственной программы «Развитие культуры и сохранение культурного наследия Астраханской области»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Реализация мероприятий в сфере культуры на территории Володарского района  </w:t>
            </w: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18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180,90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54,70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059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13F" w:rsidRPr="00275C1C" w:rsidTr="00A35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3513F" w:rsidRPr="00275C1C" w:rsidRDefault="00A3513F" w:rsidP="00A35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180,90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54,70</w:t>
            </w:r>
          </w:p>
        </w:tc>
        <w:tc>
          <w:tcPr>
            <w:tcW w:w="1276" w:type="dxa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134" w:type="dxa"/>
            <w:gridSpan w:val="2"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513F" w:rsidRPr="00275C1C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3513F" w:rsidRDefault="00A3513F" w:rsidP="00A3513F">
      <w:pPr>
        <w:jc w:val="both"/>
        <w:rPr>
          <w:sz w:val="22"/>
          <w:szCs w:val="22"/>
        </w:rPr>
      </w:pPr>
    </w:p>
    <w:p w:rsidR="00F607DB" w:rsidRDefault="00F607DB" w:rsidP="00A3513F">
      <w:pPr>
        <w:jc w:val="both"/>
        <w:rPr>
          <w:sz w:val="22"/>
          <w:szCs w:val="22"/>
        </w:rPr>
      </w:pPr>
    </w:p>
    <w:p w:rsidR="00F607DB" w:rsidRDefault="00F607DB" w:rsidP="00A3513F">
      <w:pPr>
        <w:jc w:val="both"/>
        <w:rPr>
          <w:sz w:val="22"/>
          <w:szCs w:val="22"/>
        </w:rPr>
      </w:pPr>
    </w:p>
    <w:p w:rsidR="00F607DB" w:rsidRDefault="00F607DB" w:rsidP="00A3513F">
      <w:pPr>
        <w:jc w:val="both"/>
        <w:rPr>
          <w:sz w:val="22"/>
          <w:szCs w:val="22"/>
        </w:rPr>
      </w:pPr>
    </w:p>
    <w:p w:rsidR="00F607DB" w:rsidRDefault="00F607DB" w:rsidP="00A3513F">
      <w:pPr>
        <w:jc w:val="both"/>
        <w:rPr>
          <w:sz w:val="22"/>
          <w:szCs w:val="22"/>
        </w:rPr>
      </w:pPr>
    </w:p>
    <w:p w:rsidR="00F607DB" w:rsidRDefault="00F607DB" w:rsidP="00A3513F">
      <w:pPr>
        <w:jc w:val="both"/>
        <w:rPr>
          <w:sz w:val="22"/>
          <w:szCs w:val="22"/>
        </w:rPr>
      </w:pPr>
    </w:p>
    <w:p w:rsidR="00F607DB" w:rsidRPr="00275C1C" w:rsidRDefault="00F607DB" w:rsidP="00A3513F">
      <w:pPr>
        <w:jc w:val="both"/>
        <w:rPr>
          <w:sz w:val="22"/>
          <w:szCs w:val="22"/>
        </w:rPr>
      </w:pP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lastRenderedPageBreak/>
        <w:t>Раздел 3.3. ПАСПОРТ ПОДПРОГРАММЫ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A3513F" w:rsidRPr="003E006E" w:rsidTr="00A351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A3513F" w:rsidRPr="003E006E" w:rsidTr="00A351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A3513F" w:rsidRPr="003E006E" w:rsidTr="00A351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3513F" w:rsidRPr="003E006E" w:rsidTr="00A3513F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A3513F" w:rsidRPr="003E006E" w:rsidTr="00A351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A3513F" w:rsidRPr="003E006E" w:rsidTr="00A3513F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3513F" w:rsidRPr="003E006E" w:rsidTr="00A351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3513F" w:rsidRPr="003E006E" w:rsidTr="00A351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4 143,12</w:t>
            </w:r>
          </w:p>
        </w:tc>
      </w:tr>
      <w:tr w:rsidR="00A3513F" w:rsidRPr="003E006E" w:rsidTr="00A351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4 143,12</w:t>
            </w:r>
          </w:p>
        </w:tc>
      </w:tr>
      <w:tr w:rsidR="00A3513F" w:rsidRPr="003E006E" w:rsidTr="00A3513F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13F" w:rsidRPr="003E006E" w:rsidTr="00A3513F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3513F" w:rsidRDefault="00A3513F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Default="00F607DB" w:rsidP="00A3513F">
      <w:pPr>
        <w:jc w:val="both"/>
        <w:rPr>
          <w:sz w:val="24"/>
          <w:szCs w:val="24"/>
        </w:rPr>
      </w:pPr>
    </w:p>
    <w:p w:rsidR="00F607DB" w:rsidRPr="003E006E" w:rsidRDefault="00F607DB" w:rsidP="00A3513F">
      <w:pPr>
        <w:jc w:val="both"/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1134"/>
        <w:gridCol w:w="992"/>
        <w:gridCol w:w="992"/>
        <w:gridCol w:w="1985"/>
        <w:gridCol w:w="2551"/>
      </w:tblGrid>
      <w:tr w:rsidR="00A3513F" w:rsidRPr="003E006E" w:rsidTr="00A3513F">
        <w:trPr>
          <w:trHeight w:val="248"/>
        </w:trPr>
        <w:tc>
          <w:tcPr>
            <w:tcW w:w="15877" w:type="dxa"/>
            <w:gridSpan w:val="10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lastRenderedPageBreak/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A3513F" w:rsidRPr="003E006E" w:rsidTr="00A3513F">
        <w:trPr>
          <w:trHeight w:val="248"/>
        </w:trPr>
        <w:tc>
          <w:tcPr>
            <w:tcW w:w="710" w:type="dxa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486,58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335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486,59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330"/>
        </w:trPr>
        <w:tc>
          <w:tcPr>
            <w:tcW w:w="710" w:type="dxa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звуко-усилительного</w:t>
            </w:r>
            <w:proofErr w:type="spellEnd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светового оборудования, оборудования для швейной мастерской для пошива сценических костюмов </w:t>
            </w:r>
          </w:p>
        </w:tc>
      </w:tr>
      <w:tr w:rsidR="00A3513F" w:rsidRPr="003E006E" w:rsidTr="00A3513F">
        <w:trPr>
          <w:trHeight w:val="115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музея пос. Володарский</w:t>
            </w:r>
          </w:p>
        </w:tc>
        <w:tc>
          <w:tcPr>
            <w:tcW w:w="2410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vMerge w:val="restart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внешней отделки, фасадной части. Доведения учреждения до надлежащего состояния.</w:t>
            </w: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DB" w:rsidRDefault="00F607DB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DB" w:rsidRPr="003E006E" w:rsidRDefault="00F607DB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проведенные ремонтные работы  </w:t>
            </w: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 w:val="restart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</w:t>
            </w:r>
          </w:p>
          <w:p w:rsidR="00A3513F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на 100 мест  в с. Цветное, </w:t>
            </w:r>
          </w:p>
          <w:p w:rsidR="00A3513F" w:rsidRPr="008635BD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на  100 с. 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района Астраханской области</w:t>
            </w: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 w:val="restart"/>
            <w:vAlign w:val="center"/>
          </w:tcPr>
          <w:p w:rsidR="00A3513F" w:rsidRPr="008635BD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A3513F" w:rsidRPr="008635BD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A3513F" w:rsidRPr="008635BD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35B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граждан услугами организаций культуры</w:t>
            </w: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486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A3513F">
        <w:trPr>
          <w:trHeight w:val="149"/>
        </w:trPr>
        <w:tc>
          <w:tcPr>
            <w:tcW w:w="710" w:type="dxa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13F" w:rsidRPr="003E006E" w:rsidRDefault="00A3513F" w:rsidP="00A3513F">
      <w:pPr>
        <w:jc w:val="both"/>
        <w:rPr>
          <w:sz w:val="24"/>
          <w:szCs w:val="24"/>
        </w:rPr>
      </w:pP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3.4.ПАСПОРТ ПОДПРОГРАММЫ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«Библиотечного обслуживания населения на территории МО «Володарский район» на 2018-2020 годы»</w:t>
      </w:r>
    </w:p>
    <w:p w:rsidR="00A3513F" w:rsidRPr="003E006E" w:rsidRDefault="00A3513F" w:rsidP="00A3513F">
      <w:pPr>
        <w:jc w:val="center"/>
        <w:rPr>
          <w:sz w:val="24"/>
          <w:szCs w:val="24"/>
        </w:rPr>
      </w:pPr>
    </w:p>
    <w:tbl>
      <w:tblPr>
        <w:tblW w:w="159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681"/>
        <w:gridCol w:w="1844"/>
        <w:gridCol w:w="140"/>
        <w:gridCol w:w="1890"/>
        <w:gridCol w:w="95"/>
        <w:gridCol w:w="1275"/>
        <w:gridCol w:w="1276"/>
        <w:gridCol w:w="189"/>
        <w:gridCol w:w="1087"/>
        <w:gridCol w:w="1022"/>
        <w:gridCol w:w="254"/>
        <w:gridCol w:w="1163"/>
        <w:gridCol w:w="112"/>
        <w:gridCol w:w="1164"/>
        <w:gridCol w:w="679"/>
        <w:gridCol w:w="597"/>
        <w:gridCol w:w="2380"/>
        <w:gridCol w:w="29"/>
      </w:tblGrid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обслуживания населения на территории МО «Володарский район» на 2018-2020 годы»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 библиотечных учреждений; 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пополнение и  обеспечения сохранности библиотечных фондов;</w:t>
            </w:r>
          </w:p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модельных библиотек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A3513F" w:rsidRPr="003E006E" w:rsidTr="00F607DB">
        <w:trPr>
          <w:gridBefore w:val="1"/>
          <w:wBefore w:w="29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распорядитель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 обслуживание населения на территории МО «Володарский район» на 2018-2020 годы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227,32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30 681,96</w:t>
            </w:r>
          </w:p>
        </w:tc>
      </w:tr>
      <w:tr w:rsidR="00A3513F" w:rsidRPr="003E006E" w:rsidTr="00F607DB">
        <w:trPr>
          <w:gridBefore w:val="1"/>
          <w:wBefore w:w="29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30 681,96</w:t>
            </w:r>
          </w:p>
        </w:tc>
      </w:tr>
      <w:tr w:rsidR="00A3513F" w:rsidRPr="003E006E" w:rsidTr="00F607DB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13F" w:rsidRPr="003E006E" w:rsidTr="00F607DB">
        <w:trPr>
          <w:gridBefore w:val="1"/>
          <w:wBefore w:w="29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15877" w:type="dxa"/>
            <w:gridSpan w:val="18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мероприятий подпрограммы «Библиотечного обслуживания населения на территории МО «Володарский район» на 2018-2020 годы»</w:t>
            </w: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710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7"/>
          </w:tcPr>
          <w:p w:rsidR="00A3513F" w:rsidRPr="003E006E" w:rsidRDefault="00A3513F" w:rsidP="00A35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149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710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Текущее содержание </w:t>
            </w:r>
          </w:p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МБУК «ЦБС» </w:t>
            </w: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труда 42 работников. Содержание 8 зданий библиотек общей площадью 1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548,0 кв. м.</w:t>
            </w: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59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7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139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185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17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63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81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115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835,00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11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113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301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979,15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595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Астраханской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51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Комплектование </w:t>
            </w:r>
          </w:p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книжного фонда МБУК «Централизованная библиотечная система»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Подключение к сети Интернет сельских библиотек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06E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информационных технологий и оцифровки</w:t>
            </w: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Создание модельных библиотек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260,01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Приобретение стеллажей для хранения книг и оформления книжных выставок, столов.</w:t>
            </w:r>
          </w:p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13F" w:rsidRPr="003E006E" w:rsidTr="00F607DB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3513F" w:rsidRPr="003E006E" w:rsidRDefault="00A3513F" w:rsidP="00A351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260,01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6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A3513F" w:rsidRPr="003E006E" w:rsidRDefault="00A3513F" w:rsidP="00A351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3513F" w:rsidRPr="003E006E" w:rsidRDefault="00A3513F" w:rsidP="00A351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513F" w:rsidRDefault="00A3513F" w:rsidP="00A3513F">
      <w:pPr>
        <w:ind w:firstLine="851"/>
        <w:jc w:val="both"/>
        <w:rPr>
          <w:sz w:val="28"/>
          <w:szCs w:val="28"/>
        </w:rPr>
      </w:pPr>
      <w:r w:rsidRPr="003E006E">
        <w:rPr>
          <w:sz w:val="24"/>
          <w:szCs w:val="24"/>
        </w:rPr>
        <w:t>Верно:</w:t>
      </w:r>
    </w:p>
    <w:sectPr w:rsidR="00A3513F" w:rsidSect="00A3513F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3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6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8"/>
  </w:num>
  <w:num w:numId="9">
    <w:abstractNumId w:val="34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12"/>
  </w:num>
  <w:num w:numId="17">
    <w:abstractNumId w:val="22"/>
  </w:num>
  <w:num w:numId="18">
    <w:abstractNumId w:val="0"/>
  </w:num>
  <w:num w:numId="19">
    <w:abstractNumId w:val="19"/>
  </w:num>
  <w:num w:numId="20">
    <w:abstractNumId w:val="18"/>
  </w:num>
  <w:num w:numId="21">
    <w:abstractNumId w:val="24"/>
  </w:num>
  <w:num w:numId="22">
    <w:abstractNumId w:val="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9"/>
  </w:num>
  <w:num w:numId="27">
    <w:abstractNumId w:val="17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0"/>
  </w:num>
  <w:num w:numId="32">
    <w:abstractNumId w:val="9"/>
  </w:num>
  <w:num w:numId="33">
    <w:abstractNumId w:val="20"/>
  </w:num>
  <w:num w:numId="34">
    <w:abstractNumId w:val="26"/>
  </w:num>
  <w:num w:numId="35">
    <w:abstractNumId w:val="2"/>
  </w:num>
  <w:num w:numId="36">
    <w:abstractNumId w:val="1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3513F"/>
    <w:rsid w:val="00016A7D"/>
    <w:rsid w:val="00026F29"/>
    <w:rsid w:val="0003011F"/>
    <w:rsid w:val="0005118A"/>
    <w:rsid w:val="00055662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70F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513F"/>
    <w:rsid w:val="00A45827"/>
    <w:rsid w:val="00A65074"/>
    <w:rsid w:val="00A6771C"/>
    <w:rsid w:val="00A700FC"/>
    <w:rsid w:val="00AB0867"/>
    <w:rsid w:val="00AC2DB7"/>
    <w:rsid w:val="00AE758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49B9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07D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351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A3513F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A3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351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A351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A351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351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A3513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351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A351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3513F"/>
  </w:style>
  <w:style w:type="paragraph" w:styleId="a7">
    <w:name w:val="Normal (Web)"/>
    <w:basedOn w:val="a"/>
    <w:uiPriority w:val="99"/>
    <w:unhideWhenUsed/>
    <w:rsid w:val="00A3513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3513F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351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A351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36</Pages>
  <Words>9980</Words>
  <Characters>56890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2018-02-27T09:57:00Z</dcterms:created>
  <dcterms:modified xsi:type="dcterms:W3CDTF">2018-03-30T10:58:00Z</dcterms:modified>
</cp:coreProperties>
</file>