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E080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E0802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FE080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E0802">
              <w:rPr>
                <w:sz w:val="32"/>
                <w:szCs w:val="32"/>
                <w:u w:val="single"/>
              </w:rPr>
              <w:t>95</w:t>
            </w:r>
          </w:p>
        </w:tc>
      </w:tr>
    </w:tbl>
    <w:p w:rsidR="00FE0802" w:rsidRDefault="00FE0802" w:rsidP="00FE0802">
      <w:pPr>
        <w:ind w:firstLine="851"/>
        <w:jc w:val="both"/>
        <w:rPr>
          <w:sz w:val="28"/>
          <w:szCs w:val="28"/>
        </w:rPr>
      </w:pPr>
    </w:p>
    <w:p w:rsidR="00FE0802" w:rsidRDefault="00FE0802" w:rsidP="00FE0802">
      <w:pPr>
        <w:ind w:firstLine="851"/>
        <w:jc w:val="both"/>
        <w:rPr>
          <w:sz w:val="28"/>
          <w:szCs w:val="28"/>
        </w:rPr>
      </w:pPr>
      <w:r w:rsidRPr="00FE0802">
        <w:rPr>
          <w:sz w:val="28"/>
          <w:szCs w:val="28"/>
        </w:rPr>
        <w:t xml:space="preserve">О предоставлении в собственность </w:t>
      </w:r>
    </w:p>
    <w:p w:rsidR="00FE0802" w:rsidRPr="00FE0802" w:rsidRDefault="00FE0802" w:rsidP="00FE0802">
      <w:pPr>
        <w:ind w:firstLine="851"/>
        <w:jc w:val="both"/>
        <w:rPr>
          <w:sz w:val="28"/>
          <w:szCs w:val="28"/>
        </w:rPr>
      </w:pPr>
      <w:r w:rsidRPr="00FE0802">
        <w:rPr>
          <w:sz w:val="28"/>
          <w:szCs w:val="28"/>
        </w:rPr>
        <w:t>земельного участка, расположенного по адресу:</w:t>
      </w:r>
    </w:p>
    <w:p w:rsidR="00FE0802" w:rsidRPr="00FE0802" w:rsidRDefault="00FE0802" w:rsidP="00FE0802">
      <w:pPr>
        <w:ind w:firstLine="851"/>
        <w:jc w:val="both"/>
        <w:rPr>
          <w:sz w:val="28"/>
          <w:szCs w:val="28"/>
        </w:rPr>
      </w:pPr>
      <w:r w:rsidRPr="00FE0802">
        <w:rPr>
          <w:sz w:val="28"/>
          <w:szCs w:val="28"/>
        </w:rPr>
        <w:t>с. Козлов</w:t>
      </w:r>
      <w:r>
        <w:rPr>
          <w:sz w:val="28"/>
          <w:szCs w:val="28"/>
        </w:rPr>
        <w:t>о</w:t>
      </w:r>
      <w:r w:rsidRPr="00FE0802">
        <w:rPr>
          <w:sz w:val="28"/>
          <w:szCs w:val="28"/>
        </w:rPr>
        <w:t>, ул. Олимпийская, 28,</w:t>
      </w:r>
    </w:p>
    <w:p w:rsidR="00FE0802" w:rsidRDefault="00FE0802" w:rsidP="00FE0802">
      <w:pPr>
        <w:ind w:firstLine="851"/>
        <w:jc w:val="both"/>
        <w:rPr>
          <w:sz w:val="28"/>
          <w:szCs w:val="28"/>
        </w:rPr>
      </w:pPr>
      <w:r w:rsidRPr="00FE0802">
        <w:rPr>
          <w:sz w:val="28"/>
          <w:szCs w:val="28"/>
        </w:rPr>
        <w:t>для ведения личного подсобного хозяйства</w:t>
      </w:r>
    </w:p>
    <w:p w:rsidR="00FE0802" w:rsidRPr="00FE0802" w:rsidRDefault="00FE0802" w:rsidP="00FE0802">
      <w:pPr>
        <w:ind w:firstLine="851"/>
        <w:jc w:val="both"/>
        <w:rPr>
          <w:sz w:val="28"/>
          <w:szCs w:val="28"/>
        </w:rPr>
      </w:pPr>
    </w:p>
    <w:p w:rsidR="00FE0802" w:rsidRPr="00FE0802" w:rsidRDefault="00FE0802" w:rsidP="00FE0802">
      <w:pPr>
        <w:ind w:firstLine="851"/>
        <w:jc w:val="both"/>
        <w:rPr>
          <w:sz w:val="28"/>
          <w:szCs w:val="28"/>
        </w:rPr>
      </w:pPr>
      <w:r w:rsidRPr="00FE0802">
        <w:rPr>
          <w:sz w:val="28"/>
          <w:szCs w:val="28"/>
        </w:rPr>
        <w:t xml:space="preserve">В связи с обращением </w:t>
      </w:r>
      <w:proofErr w:type="spellStart"/>
      <w:r w:rsidRPr="00FE0802">
        <w:rPr>
          <w:sz w:val="28"/>
          <w:szCs w:val="28"/>
        </w:rPr>
        <w:t>Калимбетова</w:t>
      </w:r>
      <w:proofErr w:type="spellEnd"/>
      <w:r w:rsidRPr="00FE0802">
        <w:rPr>
          <w:sz w:val="28"/>
          <w:szCs w:val="28"/>
        </w:rPr>
        <w:t xml:space="preserve"> </w:t>
      </w:r>
      <w:proofErr w:type="spellStart"/>
      <w:r w:rsidRPr="00FE0802">
        <w:rPr>
          <w:sz w:val="28"/>
          <w:szCs w:val="28"/>
        </w:rPr>
        <w:t>Ризабека</w:t>
      </w:r>
      <w:proofErr w:type="spellEnd"/>
      <w:r w:rsidRPr="00FE0802">
        <w:rPr>
          <w:sz w:val="28"/>
          <w:szCs w:val="28"/>
        </w:rPr>
        <w:t xml:space="preserve"> </w:t>
      </w:r>
      <w:proofErr w:type="spellStart"/>
      <w:r w:rsidRPr="00FE0802">
        <w:rPr>
          <w:sz w:val="28"/>
          <w:szCs w:val="28"/>
        </w:rPr>
        <w:t>Амангельдыевича</w:t>
      </w:r>
      <w:proofErr w:type="spellEnd"/>
      <w:r w:rsidRPr="00FE0802">
        <w:rPr>
          <w:sz w:val="28"/>
          <w:szCs w:val="28"/>
        </w:rPr>
        <w:t xml:space="preserve">, в соответствии </w:t>
      </w:r>
      <w:proofErr w:type="spellStart"/>
      <w:r w:rsidRPr="00FE0802">
        <w:rPr>
          <w:sz w:val="28"/>
          <w:szCs w:val="28"/>
        </w:rPr>
        <w:t>пп</w:t>
      </w:r>
      <w:proofErr w:type="spellEnd"/>
      <w:r w:rsidRPr="00FE0802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FE0802" w:rsidRDefault="00FE0802" w:rsidP="00FE0802">
      <w:pPr>
        <w:ind w:firstLine="851"/>
        <w:jc w:val="both"/>
        <w:rPr>
          <w:sz w:val="28"/>
          <w:szCs w:val="28"/>
        </w:rPr>
      </w:pPr>
    </w:p>
    <w:p w:rsidR="00FE0802" w:rsidRPr="00FE0802" w:rsidRDefault="00FE0802" w:rsidP="00FE0802">
      <w:pPr>
        <w:jc w:val="both"/>
        <w:rPr>
          <w:sz w:val="28"/>
          <w:szCs w:val="28"/>
        </w:rPr>
      </w:pPr>
      <w:r w:rsidRPr="00FE0802">
        <w:rPr>
          <w:sz w:val="28"/>
          <w:szCs w:val="28"/>
        </w:rPr>
        <w:t>ПОСТАНОВЛЯЕТ:</w:t>
      </w:r>
    </w:p>
    <w:p w:rsidR="00FE0802" w:rsidRDefault="00FE0802" w:rsidP="00FE0802">
      <w:pPr>
        <w:ind w:firstLine="851"/>
        <w:jc w:val="both"/>
        <w:rPr>
          <w:sz w:val="28"/>
          <w:szCs w:val="28"/>
        </w:rPr>
      </w:pPr>
    </w:p>
    <w:p w:rsidR="00FE0802" w:rsidRPr="00FE0802" w:rsidRDefault="00FE0802" w:rsidP="00FE0802">
      <w:pPr>
        <w:ind w:firstLine="851"/>
        <w:jc w:val="both"/>
        <w:rPr>
          <w:sz w:val="28"/>
          <w:szCs w:val="28"/>
        </w:rPr>
      </w:pPr>
      <w:r w:rsidRPr="00FE0802">
        <w:rPr>
          <w:sz w:val="28"/>
          <w:szCs w:val="28"/>
        </w:rPr>
        <w:t>1.</w:t>
      </w:r>
      <w:r w:rsidRPr="00FE0802">
        <w:rPr>
          <w:sz w:val="28"/>
          <w:szCs w:val="28"/>
        </w:rPr>
        <w:tab/>
        <w:t xml:space="preserve">Предоставить </w:t>
      </w:r>
      <w:proofErr w:type="spellStart"/>
      <w:r w:rsidRPr="00FE0802">
        <w:rPr>
          <w:sz w:val="28"/>
          <w:szCs w:val="28"/>
        </w:rPr>
        <w:t>Калимбетову</w:t>
      </w:r>
      <w:proofErr w:type="spellEnd"/>
      <w:r w:rsidRPr="00FE0802">
        <w:rPr>
          <w:sz w:val="28"/>
          <w:szCs w:val="28"/>
        </w:rPr>
        <w:t xml:space="preserve"> </w:t>
      </w:r>
      <w:proofErr w:type="spellStart"/>
      <w:r w:rsidRPr="00FE0802">
        <w:rPr>
          <w:sz w:val="28"/>
          <w:szCs w:val="28"/>
        </w:rPr>
        <w:t>Ризабеку</w:t>
      </w:r>
      <w:proofErr w:type="spellEnd"/>
      <w:r w:rsidRPr="00FE0802">
        <w:rPr>
          <w:sz w:val="28"/>
          <w:szCs w:val="28"/>
        </w:rPr>
        <w:t xml:space="preserve"> </w:t>
      </w:r>
      <w:proofErr w:type="spellStart"/>
      <w:r w:rsidRPr="00FE0802">
        <w:rPr>
          <w:sz w:val="28"/>
          <w:szCs w:val="28"/>
        </w:rPr>
        <w:t>Амангельдыевичу</w:t>
      </w:r>
      <w:proofErr w:type="spellEnd"/>
      <w:r w:rsidRPr="00FE0802">
        <w:rPr>
          <w:sz w:val="28"/>
          <w:szCs w:val="28"/>
        </w:rPr>
        <w:t xml:space="preserve">, 30.07.1966 г.р., (паспорт № 12 16 646644, выдан ОУФМС России по Астраханской области и Республике Калмыкия в Володарском районе, 19.08.2016 г., код подразделения 300-006, зарегистрированному по адресу места жительства: Астраханская область, Володарский район, с. </w:t>
      </w:r>
      <w:proofErr w:type="spellStart"/>
      <w:r w:rsidRPr="00FE0802">
        <w:rPr>
          <w:sz w:val="28"/>
          <w:szCs w:val="28"/>
        </w:rPr>
        <w:t>Шагано-Кондаковка</w:t>
      </w:r>
      <w:proofErr w:type="spellEnd"/>
      <w:r w:rsidRPr="00FE0802">
        <w:rPr>
          <w:sz w:val="28"/>
          <w:szCs w:val="28"/>
        </w:rPr>
        <w:t>, ул. Северная, д. 16) в собственность (за плату) земельный участок из категории «земли населенных пунктов», площадью 600 кв. м., с кадастровым номером 30:02:090202:2162, расположенного по адресу: Астраханская область, Володарский район, с. Козлов</w:t>
      </w:r>
      <w:r>
        <w:rPr>
          <w:sz w:val="28"/>
          <w:szCs w:val="28"/>
        </w:rPr>
        <w:t>о</w:t>
      </w:r>
      <w:r w:rsidRPr="00FE0802">
        <w:rPr>
          <w:sz w:val="28"/>
          <w:szCs w:val="28"/>
        </w:rPr>
        <w:t>, ул. Олимпийская, 28, вид разрешенного использования: для ведения личного подсобного хозя</w:t>
      </w:r>
      <w:bookmarkStart w:id="0" w:name="_GoBack"/>
      <w:bookmarkEnd w:id="0"/>
      <w:r w:rsidRPr="00FE0802">
        <w:rPr>
          <w:sz w:val="28"/>
          <w:szCs w:val="28"/>
        </w:rPr>
        <w:t>йства.</w:t>
      </w:r>
    </w:p>
    <w:p w:rsidR="00FE0802" w:rsidRPr="00FE0802" w:rsidRDefault="00FE0802" w:rsidP="00FE0802">
      <w:pPr>
        <w:ind w:firstLine="851"/>
        <w:jc w:val="both"/>
        <w:rPr>
          <w:sz w:val="28"/>
          <w:szCs w:val="28"/>
        </w:rPr>
      </w:pPr>
      <w:r w:rsidRPr="00FE0802">
        <w:rPr>
          <w:sz w:val="28"/>
          <w:szCs w:val="28"/>
        </w:rPr>
        <w:t>2.</w:t>
      </w:r>
      <w:r w:rsidRPr="00FE0802">
        <w:rPr>
          <w:sz w:val="28"/>
          <w:szCs w:val="28"/>
        </w:rPr>
        <w:tab/>
      </w:r>
      <w:proofErr w:type="spellStart"/>
      <w:r w:rsidRPr="00FE0802">
        <w:rPr>
          <w:sz w:val="28"/>
          <w:szCs w:val="28"/>
        </w:rPr>
        <w:t>Калимбетову</w:t>
      </w:r>
      <w:proofErr w:type="spellEnd"/>
      <w:r w:rsidRPr="00FE0802">
        <w:rPr>
          <w:sz w:val="28"/>
          <w:szCs w:val="28"/>
        </w:rPr>
        <w:t xml:space="preserve"> </w:t>
      </w:r>
      <w:proofErr w:type="spellStart"/>
      <w:r w:rsidRPr="00FE0802">
        <w:rPr>
          <w:sz w:val="28"/>
          <w:szCs w:val="28"/>
        </w:rPr>
        <w:t>Ризабеку</w:t>
      </w:r>
      <w:proofErr w:type="spellEnd"/>
      <w:r w:rsidRPr="00FE0802">
        <w:rPr>
          <w:sz w:val="28"/>
          <w:szCs w:val="28"/>
        </w:rPr>
        <w:t xml:space="preserve"> </w:t>
      </w:r>
      <w:proofErr w:type="spellStart"/>
      <w:r w:rsidRPr="00FE0802">
        <w:rPr>
          <w:sz w:val="28"/>
          <w:szCs w:val="28"/>
        </w:rPr>
        <w:t>Амангельдыевичу</w:t>
      </w:r>
      <w:proofErr w:type="spellEnd"/>
      <w:r w:rsidRPr="00FE0802">
        <w:rPr>
          <w:sz w:val="28"/>
          <w:szCs w:val="28"/>
        </w:rPr>
        <w:t>:</w:t>
      </w:r>
    </w:p>
    <w:p w:rsidR="00FE0802" w:rsidRPr="00FE0802" w:rsidRDefault="00FE0802" w:rsidP="00FE0802">
      <w:pPr>
        <w:ind w:firstLine="851"/>
        <w:jc w:val="both"/>
        <w:rPr>
          <w:sz w:val="28"/>
          <w:szCs w:val="28"/>
        </w:rPr>
      </w:pPr>
      <w:r w:rsidRPr="00FE0802">
        <w:rPr>
          <w:sz w:val="28"/>
          <w:szCs w:val="28"/>
        </w:rPr>
        <w:t>2.1.</w:t>
      </w:r>
      <w:r w:rsidRPr="00FE0802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FE0802" w:rsidRPr="00FE0802" w:rsidRDefault="00FE0802" w:rsidP="00FE0802">
      <w:pPr>
        <w:ind w:firstLine="851"/>
        <w:jc w:val="both"/>
        <w:rPr>
          <w:sz w:val="28"/>
          <w:szCs w:val="28"/>
        </w:rPr>
      </w:pPr>
      <w:r w:rsidRPr="00FE0802">
        <w:rPr>
          <w:sz w:val="28"/>
          <w:szCs w:val="28"/>
        </w:rPr>
        <w:t>2.2.</w:t>
      </w:r>
      <w:r w:rsidRPr="00FE0802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FE0802" w:rsidRPr="00FE0802" w:rsidRDefault="00FE0802" w:rsidP="00FE0802">
      <w:pPr>
        <w:ind w:firstLine="851"/>
        <w:jc w:val="both"/>
        <w:rPr>
          <w:sz w:val="28"/>
          <w:szCs w:val="28"/>
        </w:rPr>
      </w:pPr>
      <w:r w:rsidRPr="00FE0802">
        <w:rPr>
          <w:sz w:val="28"/>
          <w:szCs w:val="28"/>
        </w:rPr>
        <w:lastRenderedPageBreak/>
        <w:t>2.3.</w:t>
      </w:r>
      <w:r w:rsidRPr="00FE0802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FE0802" w:rsidRPr="00FE0802" w:rsidRDefault="00FE0802" w:rsidP="00FE0802">
      <w:pPr>
        <w:ind w:firstLine="851"/>
        <w:jc w:val="both"/>
        <w:rPr>
          <w:sz w:val="28"/>
          <w:szCs w:val="28"/>
        </w:rPr>
      </w:pPr>
      <w:r w:rsidRPr="00FE0802">
        <w:rPr>
          <w:sz w:val="28"/>
          <w:szCs w:val="28"/>
        </w:rPr>
        <w:t>2.4.</w:t>
      </w:r>
      <w:r w:rsidRPr="00FE0802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FE0802" w:rsidRPr="00FE0802" w:rsidRDefault="00FE0802" w:rsidP="00FE0802">
      <w:pPr>
        <w:ind w:firstLine="851"/>
        <w:jc w:val="both"/>
        <w:rPr>
          <w:sz w:val="28"/>
          <w:szCs w:val="28"/>
        </w:rPr>
      </w:pPr>
      <w:r w:rsidRPr="00FE0802">
        <w:rPr>
          <w:sz w:val="28"/>
          <w:szCs w:val="28"/>
        </w:rPr>
        <w:t>3.</w:t>
      </w:r>
      <w:r w:rsidRPr="00FE0802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FE0802" w:rsidP="00FE0802">
      <w:pPr>
        <w:ind w:firstLine="851"/>
        <w:jc w:val="both"/>
        <w:rPr>
          <w:sz w:val="28"/>
          <w:szCs w:val="28"/>
        </w:rPr>
      </w:pPr>
      <w:r w:rsidRPr="00FE0802">
        <w:rPr>
          <w:sz w:val="28"/>
          <w:szCs w:val="28"/>
        </w:rPr>
        <w:t>4.</w:t>
      </w:r>
      <w:r w:rsidRPr="00FE0802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FE0802" w:rsidRDefault="00FE0802" w:rsidP="00FE0802">
      <w:pPr>
        <w:ind w:firstLine="851"/>
        <w:jc w:val="both"/>
        <w:rPr>
          <w:sz w:val="28"/>
          <w:szCs w:val="28"/>
        </w:rPr>
      </w:pPr>
    </w:p>
    <w:p w:rsidR="00FE0802" w:rsidRDefault="00FE0802" w:rsidP="00FE0802">
      <w:pPr>
        <w:ind w:firstLine="851"/>
        <w:jc w:val="both"/>
        <w:rPr>
          <w:sz w:val="28"/>
          <w:szCs w:val="28"/>
        </w:rPr>
      </w:pPr>
    </w:p>
    <w:p w:rsidR="00FE0802" w:rsidRDefault="00FE0802" w:rsidP="00FE0802">
      <w:pPr>
        <w:ind w:firstLine="851"/>
        <w:jc w:val="both"/>
        <w:rPr>
          <w:sz w:val="28"/>
          <w:szCs w:val="28"/>
        </w:rPr>
      </w:pPr>
    </w:p>
    <w:p w:rsidR="00FE0802" w:rsidRDefault="00FE0802" w:rsidP="00FE0802">
      <w:pPr>
        <w:ind w:firstLine="851"/>
        <w:jc w:val="both"/>
        <w:rPr>
          <w:sz w:val="28"/>
          <w:szCs w:val="28"/>
        </w:rPr>
      </w:pPr>
    </w:p>
    <w:p w:rsidR="00FE0802" w:rsidRDefault="00FE0802" w:rsidP="00FE080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FE0802" w:rsidRDefault="00FE0802" w:rsidP="00FE08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FE080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E0802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2022-01-25T10:39:00Z</cp:lastPrinted>
  <dcterms:created xsi:type="dcterms:W3CDTF">2022-01-25T10:39:00Z</dcterms:created>
  <dcterms:modified xsi:type="dcterms:W3CDTF">2022-01-25T10:39:00Z</dcterms:modified>
</cp:coreProperties>
</file>