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F72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F72B0">
              <w:rPr>
                <w:sz w:val="32"/>
                <w:szCs w:val="32"/>
                <w:u w:val="single"/>
              </w:rPr>
              <w:t>15.07.2015 г.</w:t>
            </w:r>
          </w:p>
        </w:tc>
        <w:tc>
          <w:tcPr>
            <w:tcW w:w="4927" w:type="dxa"/>
          </w:tcPr>
          <w:p w:rsidR="0005118A" w:rsidRPr="003F72B0" w:rsidRDefault="0005118A" w:rsidP="007D31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F72B0">
              <w:rPr>
                <w:sz w:val="32"/>
                <w:szCs w:val="32"/>
              </w:rPr>
              <w:t xml:space="preserve"> </w:t>
            </w:r>
            <w:r w:rsidR="003F72B0">
              <w:rPr>
                <w:sz w:val="32"/>
                <w:szCs w:val="32"/>
                <w:u w:val="single"/>
              </w:rPr>
              <w:t>110</w:t>
            </w:r>
            <w:r w:rsidR="007D31C7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О внесении изменений в постановление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администрации МО "Володарский район"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от 10.06.2015г. № 884 "Об утверждении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>состава комиссии по оценке последствий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принятия решения о ликвидации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>муниципального казенного вечернего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(сменного) общеобразовательного учреждения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 xml:space="preserve">"Володарская вечерняя (сменная)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1C7">
        <w:rPr>
          <w:sz w:val="28"/>
          <w:szCs w:val="28"/>
        </w:rPr>
        <w:t>общеобразовательная школа"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</w:p>
    <w:p w:rsid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>В соответствии со ст. 22 Федерального закона № 273 от 29.12.12 «Об образовании в Российской Федерации», постановлением Министерства образования и науки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</w:t>
      </w:r>
      <w:r>
        <w:rPr>
          <w:sz w:val="28"/>
          <w:szCs w:val="28"/>
        </w:rPr>
        <w:t>,</w:t>
      </w:r>
      <w:r w:rsidRPr="007D31C7">
        <w:rPr>
          <w:sz w:val="28"/>
          <w:szCs w:val="28"/>
        </w:rPr>
        <w:t xml:space="preserve"> администрация МО «Володарский район»</w:t>
      </w:r>
    </w:p>
    <w:p w:rsidR="007D31C7" w:rsidRDefault="007D31C7" w:rsidP="007D31C7">
      <w:pPr>
        <w:jc w:val="both"/>
        <w:rPr>
          <w:sz w:val="28"/>
          <w:szCs w:val="28"/>
        </w:rPr>
      </w:pPr>
    </w:p>
    <w:p w:rsid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>ПОСТАНОВЛЯЕТ: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>1. Внести изменения в  состав комиссии по оценке последствий принятия решения о ликвидации муниципального казенного вечернего (сменного) общеобразовательного учреждения "Володарская вечерняя (сменная) общеобразовательная школа" согласно Приложению №1.</w:t>
      </w: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>2.Сектору</w:t>
      </w:r>
      <w:r w:rsidRPr="007D31C7">
        <w:rPr>
          <w:sz w:val="28"/>
          <w:szCs w:val="28"/>
        </w:rPr>
        <w:tab/>
        <w:t>информационных</w:t>
      </w:r>
      <w:r w:rsidRPr="007D31C7">
        <w:rPr>
          <w:sz w:val="28"/>
          <w:szCs w:val="28"/>
        </w:rPr>
        <w:tab/>
        <w:t xml:space="preserve">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lastRenderedPageBreak/>
        <w:t xml:space="preserve">4.Настоящее постановление считать неотъемлемой частью постановления администрации МО "Володарский район" от 10.06.2015г. № 884 с момента вступления его в законную силу. </w:t>
      </w:r>
    </w:p>
    <w:p w:rsid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</w:t>
      </w:r>
      <w:r>
        <w:rPr>
          <w:sz w:val="28"/>
          <w:szCs w:val="28"/>
        </w:rPr>
        <w:t xml:space="preserve"> </w:t>
      </w:r>
      <w:r w:rsidRPr="007D31C7">
        <w:rPr>
          <w:sz w:val="28"/>
          <w:szCs w:val="28"/>
        </w:rPr>
        <w:t>политике Афанасьеву Т.А.</w:t>
      </w:r>
    </w:p>
    <w:p w:rsid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31C7">
        <w:rPr>
          <w:sz w:val="28"/>
          <w:szCs w:val="28"/>
        </w:rPr>
        <w:t>Б.Г. Миндиев</w:t>
      </w: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Default="007D31C7" w:rsidP="007D31C7">
      <w:pPr>
        <w:ind w:firstLine="709"/>
        <w:jc w:val="right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right"/>
        <w:rPr>
          <w:sz w:val="28"/>
          <w:szCs w:val="28"/>
        </w:rPr>
      </w:pPr>
      <w:r w:rsidRPr="007D31C7">
        <w:rPr>
          <w:sz w:val="28"/>
          <w:szCs w:val="28"/>
        </w:rPr>
        <w:lastRenderedPageBreak/>
        <w:t>Приложение № 1</w:t>
      </w:r>
    </w:p>
    <w:p w:rsidR="007D31C7" w:rsidRPr="007D31C7" w:rsidRDefault="007D31C7" w:rsidP="007D31C7">
      <w:pPr>
        <w:ind w:firstLine="709"/>
        <w:jc w:val="right"/>
        <w:rPr>
          <w:sz w:val="28"/>
          <w:szCs w:val="28"/>
        </w:rPr>
      </w:pPr>
      <w:r w:rsidRPr="007D31C7">
        <w:rPr>
          <w:sz w:val="28"/>
          <w:szCs w:val="28"/>
        </w:rPr>
        <w:t>к постановлению администрации</w:t>
      </w:r>
    </w:p>
    <w:p w:rsidR="007D31C7" w:rsidRPr="007D31C7" w:rsidRDefault="007D31C7" w:rsidP="007D31C7">
      <w:pPr>
        <w:ind w:firstLine="709"/>
        <w:jc w:val="right"/>
        <w:rPr>
          <w:sz w:val="28"/>
          <w:szCs w:val="28"/>
        </w:rPr>
      </w:pPr>
      <w:r w:rsidRPr="007D31C7">
        <w:rPr>
          <w:sz w:val="28"/>
          <w:szCs w:val="28"/>
        </w:rPr>
        <w:t>МО «Володарский район»</w:t>
      </w:r>
    </w:p>
    <w:p w:rsidR="007D31C7" w:rsidRPr="007D31C7" w:rsidRDefault="007D31C7" w:rsidP="007D31C7">
      <w:pPr>
        <w:ind w:firstLine="709"/>
        <w:jc w:val="right"/>
        <w:rPr>
          <w:sz w:val="28"/>
          <w:szCs w:val="28"/>
        </w:rPr>
      </w:pPr>
      <w:r w:rsidRPr="007D31C7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15.07.2015 г.</w:t>
      </w:r>
      <w:r>
        <w:rPr>
          <w:sz w:val="28"/>
          <w:szCs w:val="28"/>
        </w:rPr>
        <w:t xml:space="preserve"> </w:t>
      </w:r>
      <w:r w:rsidRPr="007D31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1108</w:t>
      </w:r>
      <w:r w:rsidRPr="007D31C7">
        <w:rPr>
          <w:sz w:val="28"/>
          <w:szCs w:val="28"/>
        </w:rPr>
        <w:t xml:space="preserve">           </w:t>
      </w: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center"/>
        <w:rPr>
          <w:sz w:val="28"/>
          <w:szCs w:val="28"/>
        </w:rPr>
      </w:pPr>
      <w:r w:rsidRPr="007D31C7">
        <w:rPr>
          <w:sz w:val="28"/>
          <w:szCs w:val="28"/>
        </w:rPr>
        <w:t>Состав комиссии по оценке последствий принятия</w:t>
      </w:r>
    </w:p>
    <w:p w:rsidR="007D31C7" w:rsidRPr="007D31C7" w:rsidRDefault="007D31C7" w:rsidP="007D31C7">
      <w:pPr>
        <w:ind w:firstLine="709"/>
        <w:jc w:val="center"/>
        <w:rPr>
          <w:sz w:val="28"/>
          <w:szCs w:val="28"/>
        </w:rPr>
      </w:pPr>
      <w:r w:rsidRPr="007D31C7">
        <w:rPr>
          <w:sz w:val="28"/>
          <w:szCs w:val="28"/>
        </w:rPr>
        <w:t>решения  о ликвидации муниципального казенного вечернего (сменного) общеобразовательного учреждения "Володарская вечерняя (сменная) общеобразовательная школа"</w:t>
      </w:r>
    </w:p>
    <w:p w:rsidR="007D31C7" w:rsidRPr="007D31C7" w:rsidRDefault="007D31C7" w:rsidP="007D31C7">
      <w:pPr>
        <w:ind w:firstLine="709"/>
        <w:jc w:val="center"/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7D31C7" w:rsidRPr="007D31C7" w:rsidRDefault="005F19C8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1C7" w:rsidRPr="007D31C7">
        <w:rPr>
          <w:sz w:val="28"/>
          <w:szCs w:val="28"/>
        </w:rPr>
        <w:t>Афанасьева Т.А. - заместитель главы администрации МО «Володарский район» по социальной политике</w:t>
      </w:r>
      <w:r>
        <w:rPr>
          <w:sz w:val="28"/>
          <w:szCs w:val="28"/>
        </w:rPr>
        <w:t>, председатель комиссии.</w:t>
      </w:r>
    </w:p>
    <w:p w:rsidR="007D31C7" w:rsidRPr="007D31C7" w:rsidRDefault="005F19C8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1C7" w:rsidRPr="007D31C7">
        <w:rPr>
          <w:sz w:val="28"/>
          <w:szCs w:val="28"/>
        </w:rPr>
        <w:t>Бисалиева Н.Б. -  и.о. начальника отдела образования администрации МО    "Володарский район"</w:t>
      </w:r>
      <w:r>
        <w:rPr>
          <w:sz w:val="28"/>
          <w:szCs w:val="28"/>
        </w:rPr>
        <w:t>, заместитель председателя.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Мустафина Д.Б.- старший инспектор отдела образования администрации МО «Володарский район»</w:t>
      </w:r>
      <w:r w:rsidR="005F19C8">
        <w:rPr>
          <w:sz w:val="28"/>
          <w:szCs w:val="28"/>
        </w:rPr>
        <w:t>, секретарь комиссии.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Члены комиссии: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 Дюсембаева А.К. - начальник финансово-экономического управления админ</w:t>
      </w:r>
      <w:r w:rsidR="005F19C8">
        <w:rPr>
          <w:sz w:val="28"/>
          <w:szCs w:val="28"/>
        </w:rPr>
        <w:t>истрации МО «Володарский район».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 Рамазанова Р.З. - заместитель главы администрации МО "Володарский район" по обеспечению жизнедеятельности  - председатель комитета земельных отношений и обеспечению жизнедеятельности.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Малаева Р.Т. - директор МКВ(С)ОУ "Володарская вечерняя (сменная) общеобразовательная школа"</w:t>
      </w:r>
      <w:r w:rsidR="005F19C8">
        <w:rPr>
          <w:sz w:val="28"/>
          <w:szCs w:val="28"/>
        </w:rPr>
        <w:t>.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  <w:r w:rsidRPr="007D31C7">
        <w:rPr>
          <w:sz w:val="28"/>
          <w:szCs w:val="28"/>
        </w:rPr>
        <w:t xml:space="preserve">        Третьяков С.Ф. - председатель управляющего совета МКВ(С)ОУ "Володарская вечерняя (сменная) общеобразовательная школа". </w:t>
      </w:r>
    </w:p>
    <w:p w:rsidR="007D31C7" w:rsidRPr="007D31C7" w:rsidRDefault="007D31C7" w:rsidP="007D31C7">
      <w:pPr>
        <w:jc w:val="both"/>
        <w:rPr>
          <w:sz w:val="28"/>
          <w:szCs w:val="28"/>
        </w:rPr>
      </w:pPr>
    </w:p>
    <w:p w:rsidR="005F19C8" w:rsidRDefault="005F19C8" w:rsidP="007D31C7">
      <w:pPr>
        <w:jc w:val="both"/>
        <w:rPr>
          <w:sz w:val="28"/>
          <w:szCs w:val="28"/>
        </w:rPr>
      </w:pPr>
    </w:p>
    <w:p w:rsidR="005F19C8" w:rsidRDefault="005F19C8" w:rsidP="007D31C7">
      <w:pPr>
        <w:jc w:val="both"/>
        <w:rPr>
          <w:sz w:val="28"/>
          <w:szCs w:val="28"/>
        </w:rPr>
      </w:pPr>
    </w:p>
    <w:p w:rsidR="007D31C7" w:rsidRPr="007D31C7" w:rsidRDefault="005F19C8" w:rsidP="007D31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1C7" w:rsidRPr="007D31C7">
        <w:rPr>
          <w:sz w:val="28"/>
          <w:szCs w:val="28"/>
        </w:rPr>
        <w:t>Верно:</w:t>
      </w:r>
    </w:p>
    <w:p w:rsidR="007D31C7" w:rsidRPr="007D31C7" w:rsidRDefault="007D31C7" w:rsidP="007D31C7">
      <w:pPr>
        <w:rPr>
          <w:sz w:val="28"/>
          <w:szCs w:val="28"/>
        </w:rPr>
      </w:pPr>
    </w:p>
    <w:p w:rsidR="007D31C7" w:rsidRPr="007D31C7" w:rsidRDefault="007D31C7" w:rsidP="007D31C7">
      <w:pPr>
        <w:rPr>
          <w:sz w:val="28"/>
          <w:szCs w:val="28"/>
        </w:rPr>
      </w:pPr>
    </w:p>
    <w:p w:rsidR="007D31C7" w:rsidRPr="007D31C7" w:rsidRDefault="007D31C7" w:rsidP="007D31C7">
      <w:pPr>
        <w:rPr>
          <w:sz w:val="28"/>
          <w:szCs w:val="28"/>
        </w:rPr>
      </w:pPr>
    </w:p>
    <w:p w:rsidR="007D31C7" w:rsidRPr="007D31C7" w:rsidRDefault="007D31C7" w:rsidP="007D31C7">
      <w:pPr>
        <w:ind w:firstLine="709"/>
        <w:jc w:val="both"/>
        <w:rPr>
          <w:sz w:val="28"/>
          <w:szCs w:val="28"/>
        </w:rPr>
      </w:pPr>
    </w:p>
    <w:p w:rsidR="00B82EB4" w:rsidRPr="007D31C7" w:rsidRDefault="00B82EB4" w:rsidP="007D31C7">
      <w:pPr>
        <w:ind w:firstLine="720"/>
        <w:jc w:val="both"/>
        <w:rPr>
          <w:sz w:val="28"/>
          <w:szCs w:val="28"/>
        </w:rPr>
      </w:pPr>
    </w:p>
    <w:sectPr w:rsidR="00B82EB4" w:rsidRPr="007D31C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72B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129B"/>
    <w:rsid w:val="0031562F"/>
    <w:rsid w:val="00320A13"/>
    <w:rsid w:val="003265D7"/>
    <w:rsid w:val="0032713C"/>
    <w:rsid w:val="00332B77"/>
    <w:rsid w:val="00360C1B"/>
    <w:rsid w:val="003D376C"/>
    <w:rsid w:val="003D7A1C"/>
    <w:rsid w:val="003F72B0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19C8"/>
    <w:rsid w:val="00603D8B"/>
    <w:rsid w:val="00617D38"/>
    <w:rsid w:val="006D2B15"/>
    <w:rsid w:val="0076099E"/>
    <w:rsid w:val="00762E45"/>
    <w:rsid w:val="007D31C7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54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42AF"/>
    <w:rsid w:val="00EE4AE8"/>
    <w:rsid w:val="00F07BC1"/>
    <w:rsid w:val="00F62B36"/>
    <w:rsid w:val="00FA0AED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2015-07-17T05:40:00Z</cp:lastPrinted>
  <dcterms:created xsi:type="dcterms:W3CDTF">2015-07-17T06:03:00Z</dcterms:created>
  <dcterms:modified xsi:type="dcterms:W3CDTF">2015-07-21T10:50:00Z</dcterms:modified>
</cp:coreProperties>
</file>