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A823EB" w:rsidRDefault="00DF5D8C" w:rsidP="00BC7197">
            <w:pPr>
              <w:jc w:val="center"/>
              <w:rPr>
                <w:sz w:val="32"/>
                <w:szCs w:val="32"/>
                <w:u w:val="single"/>
              </w:rPr>
            </w:pPr>
            <w:r w:rsidRPr="00A823EB">
              <w:rPr>
                <w:sz w:val="32"/>
                <w:szCs w:val="32"/>
                <w:u w:val="single"/>
              </w:rPr>
              <w:t xml:space="preserve">от </w:t>
            </w:r>
            <w:r w:rsidR="00BC7197" w:rsidRPr="00A823EB">
              <w:rPr>
                <w:sz w:val="32"/>
                <w:szCs w:val="32"/>
                <w:u w:val="single"/>
              </w:rPr>
              <w:t>10.02.2021 г.</w:t>
            </w:r>
          </w:p>
        </w:tc>
        <w:tc>
          <w:tcPr>
            <w:tcW w:w="4927" w:type="dxa"/>
          </w:tcPr>
          <w:p w:rsidR="0005118A" w:rsidRPr="00A823EB" w:rsidRDefault="0005118A" w:rsidP="00BC7197">
            <w:pPr>
              <w:jc w:val="center"/>
              <w:rPr>
                <w:sz w:val="32"/>
                <w:szCs w:val="32"/>
                <w:u w:val="single"/>
              </w:rPr>
            </w:pPr>
            <w:r w:rsidRPr="00A823EB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A823EB">
              <w:rPr>
                <w:sz w:val="32"/>
                <w:szCs w:val="32"/>
                <w:u w:val="single"/>
              </w:rPr>
              <w:t xml:space="preserve"> </w:t>
            </w:r>
            <w:r w:rsidR="00BC7197" w:rsidRPr="00A823EB">
              <w:rPr>
                <w:sz w:val="32"/>
                <w:szCs w:val="32"/>
                <w:u w:val="single"/>
              </w:rPr>
              <w:t>112-р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6821BB" w:rsidRDefault="000A5505" w:rsidP="000A5505">
      <w:pPr>
        <w:rPr>
          <w:sz w:val="10"/>
        </w:rPr>
      </w:pP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 xml:space="preserve">Об утверждении сводного сметного расчета 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 xml:space="preserve">стоимости строительства по объекту: «Строительство 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 xml:space="preserve">подъезда </w:t>
      </w:r>
      <w:proofErr w:type="gramStart"/>
      <w:r w:rsidRPr="006821BB">
        <w:rPr>
          <w:sz w:val="27"/>
          <w:szCs w:val="27"/>
        </w:rPr>
        <w:t>к</w:t>
      </w:r>
      <w:proofErr w:type="gramEnd"/>
      <w:r w:rsidRPr="006821BB">
        <w:rPr>
          <w:sz w:val="27"/>
          <w:szCs w:val="27"/>
        </w:rPr>
        <w:t xml:space="preserve"> с. </w:t>
      </w:r>
      <w:proofErr w:type="spellStart"/>
      <w:r w:rsidRPr="006821BB">
        <w:rPr>
          <w:sz w:val="27"/>
          <w:szCs w:val="27"/>
        </w:rPr>
        <w:t>Кзыл-Тан</w:t>
      </w:r>
      <w:proofErr w:type="spellEnd"/>
      <w:r w:rsidRPr="006821BB">
        <w:rPr>
          <w:sz w:val="27"/>
          <w:szCs w:val="27"/>
        </w:rPr>
        <w:t xml:space="preserve"> от автомобильной дороги общего 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 xml:space="preserve">пользования регионального значения 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proofErr w:type="spellStart"/>
      <w:r w:rsidRPr="006821BB">
        <w:rPr>
          <w:sz w:val="27"/>
          <w:szCs w:val="27"/>
        </w:rPr>
        <w:t>Володарский-Кошеванка</w:t>
      </w:r>
      <w:proofErr w:type="spellEnd"/>
      <w:r w:rsidRPr="006821BB">
        <w:rPr>
          <w:sz w:val="27"/>
          <w:szCs w:val="27"/>
        </w:rPr>
        <w:t xml:space="preserve"> в Володарском районе 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>Астраханской области»</w:t>
      </w: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</w:p>
    <w:p w:rsidR="00BC7197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 xml:space="preserve">Руководствуясь </w:t>
      </w:r>
      <w:proofErr w:type="spellStart"/>
      <w:r w:rsidRPr="006821BB">
        <w:rPr>
          <w:sz w:val="27"/>
          <w:szCs w:val="27"/>
        </w:rPr>
        <w:t>пп</w:t>
      </w:r>
      <w:proofErr w:type="spellEnd"/>
      <w:r w:rsidRPr="006821BB">
        <w:rPr>
          <w:sz w:val="27"/>
          <w:szCs w:val="27"/>
        </w:rPr>
        <w:t>. 5 ч. 1 ст. 14 ФЗ № 131 от 06.10.2003 «Об общих принципах организации местного самоуправления в РФ</w:t>
      </w:r>
      <w:r w:rsidR="00A823EB" w:rsidRPr="006821BB">
        <w:rPr>
          <w:sz w:val="27"/>
          <w:szCs w:val="27"/>
        </w:rPr>
        <w:t>»</w:t>
      </w:r>
      <w:r w:rsidRPr="006821BB">
        <w:rPr>
          <w:sz w:val="27"/>
          <w:szCs w:val="27"/>
        </w:rPr>
        <w:t>, п. 2 ст. 10 Устава муниципального образования «Володарский район»:</w:t>
      </w:r>
    </w:p>
    <w:p w:rsidR="000A5505" w:rsidRPr="006821BB" w:rsidRDefault="00BC7197" w:rsidP="00BC7197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>1.</w:t>
      </w:r>
      <w:r w:rsidRPr="006821BB">
        <w:rPr>
          <w:sz w:val="27"/>
          <w:szCs w:val="27"/>
        </w:rPr>
        <w:tab/>
        <w:t xml:space="preserve">Утвердить сводный сметный расчет стоимости строительства по объекту: «Строительство подъезда </w:t>
      </w:r>
      <w:proofErr w:type="gramStart"/>
      <w:r w:rsidRPr="006821BB">
        <w:rPr>
          <w:sz w:val="27"/>
          <w:szCs w:val="27"/>
        </w:rPr>
        <w:t>к</w:t>
      </w:r>
      <w:proofErr w:type="gramEnd"/>
      <w:r w:rsidRPr="006821BB">
        <w:rPr>
          <w:sz w:val="27"/>
          <w:szCs w:val="27"/>
        </w:rPr>
        <w:t xml:space="preserve"> с. </w:t>
      </w:r>
      <w:proofErr w:type="spellStart"/>
      <w:r w:rsidRPr="006821BB">
        <w:rPr>
          <w:sz w:val="27"/>
          <w:szCs w:val="27"/>
        </w:rPr>
        <w:t>Кзыл-Тан</w:t>
      </w:r>
      <w:proofErr w:type="spellEnd"/>
      <w:r w:rsidRPr="006821BB">
        <w:rPr>
          <w:sz w:val="27"/>
          <w:szCs w:val="27"/>
        </w:rPr>
        <w:t xml:space="preserve"> </w:t>
      </w:r>
      <w:proofErr w:type="gramStart"/>
      <w:r w:rsidRPr="006821BB">
        <w:rPr>
          <w:sz w:val="27"/>
          <w:szCs w:val="27"/>
        </w:rPr>
        <w:t>от</w:t>
      </w:r>
      <w:proofErr w:type="gramEnd"/>
      <w:r w:rsidRPr="006821BB">
        <w:rPr>
          <w:sz w:val="27"/>
          <w:szCs w:val="27"/>
        </w:rPr>
        <w:t xml:space="preserve"> автомобильной дороги общего пользования регионального значения </w:t>
      </w:r>
      <w:proofErr w:type="spellStart"/>
      <w:r w:rsidRPr="006821BB">
        <w:rPr>
          <w:sz w:val="27"/>
          <w:szCs w:val="27"/>
        </w:rPr>
        <w:t>Володарский-Кошеванка</w:t>
      </w:r>
      <w:proofErr w:type="spellEnd"/>
      <w:r w:rsidRPr="006821BB">
        <w:rPr>
          <w:sz w:val="27"/>
          <w:szCs w:val="27"/>
        </w:rPr>
        <w:t xml:space="preserve"> в Володарском районе Астраханской области» со следующими показателями: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660"/>
        <w:gridCol w:w="2394"/>
        <w:gridCol w:w="2594"/>
      </w:tblGrid>
      <w:tr w:rsidR="00A823EB" w:rsidRPr="006821BB" w:rsidTr="00A823EB">
        <w:trPr>
          <w:trHeight w:val="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 xml:space="preserve">Мощность, </w:t>
            </w:r>
            <w:proofErr w:type="gramStart"/>
            <w:r w:rsidRPr="006821BB">
              <w:rPr>
                <w:sz w:val="27"/>
                <w:szCs w:val="27"/>
              </w:rPr>
              <w:t>км</w:t>
            </w:r>
            <w:proofErr w:type="gramEnd"/>
            <w:r w:rsidRPr="006821BB">
              <w:rPr>
                <w:sz w:val="27"/>
                <w:szCs w:val="27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Показатели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 xml:space="preserve">Ед. </w:t>
            </w:r>
            <w:proofErr w:type="spellStart"/>
            <w:r w:rsidRPr="006821BB">
              <w:rPr>
                <w:sz w:val="27"/>
                <w:szCs w:val="27"/>
              </w:rPr>
              <w:t>изм</w:t>
            </w:r>
            <w:proofErr w:type="spellEnd"/>
            <w:r w:rsidRPr="006821BB">
              <w:rPr>
                <w:sz w:val="27"/>
                <w:szCs w:val="27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Количество</w:t>
            </w:r>
          </w:p>
        </w:tc>
      </w:tr>
      <w:tr w:rsidR="00A823EB" w:rsidRPr="006821BB" w:rsidTr="00A823EB">
        <w:trPr>
          <w:trHeight w:val="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1,214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B940BF" w:rsidP="00A823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A823EB" w:rsidRPr="006821BB">
              <w:rPr>
                <w:sz w:val="27"/>
                <w:szCs w:val="27"/>
              </w:rPr>
              <w:t>метная стоимость затрат в уровне цен 2021 года (с НДС)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тыс.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63 187,415</w:t>
            </w:r>
          </w:p>
        </w:tc>
      </w:tr>
      <w:tr w:rsidR="00A823EB" w:rsidRPr="006821BB" w:rsidTr="00A823EB">
        <w:trPr>
          <w:trHeight w:val="2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B940BF" w:rsidP="00A823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A823EB" w:rsidRPr="006821BB">
              <w:rPr>
                <w:sz w:val="27"/>
                <w:szCs w:val="27"/>
              </w:rPr>
              <w:t xml:space="preserve"> т.ч. строительных работ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тыс.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61 333,736</w:t>
            </w:r>
          </w:p>
        </w:tc>
      </w:tr>
      <w:tr w:rsidR="00A823EB" w:rsidRPr="006821BB" w:rsidTr="00A823EB">
        <w:trPr>
          <w:trHeight w:val="2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монтажных работ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тыс.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860,738</w:t>
            </w:r>
          </w:p>
        </w:tc>
      </w:tr>
      <w:tr w:rsidR="00A823EB" w:rsidRPr="006821BB" w:rsidTr="00A823EB">
        <w:trPr>
          <w:trHeight w:val="2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оборудование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тыс.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59,814</w:t>
            </w:r>
          </w:p>
        </w:tc>
      </w:tr>
      <w:tr w:rsidR="00A823EB" w:rsidRPr="006821BB" w:rsidTr="00A823EB">
        <w:trPr>
          <w:trHeight w:val="20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прочие затраты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тыс. руб.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EB" w:rsidRPr="006821BB" w:rsidRDefault="00A823EB" w:rsidP="00A823EB">
            <w:pPr>
              <w:jc w:val="center"/>
              <w:rPr>
                <w:sz w:val="27"/>
                <w:szCs w:val="27"/>
              </w:rPr>
            </w:pPr>
            <w:r w:rsidRPr="006821BB">
              <w:rPr>
                <w:sz w:val="27"/>
                <w:szCs w:val="27"/>
              </w:rPr>
              <w:t>933,127</w:t>
            </w:r>
          </w:p>
        </w:tc>
      </w:tr>
    </w:tbl>
    <w:p w:rsidR="006821BB" w:rsidRPr="006821BB" w:rsidRDefault="006821BB" w:rsidP="006821BB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>2.</w:t>
      </w:r>
      <w:r w:rsidRPr="006821BB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821BB">
        <w:rPr>
          <w:sz w:val="27"/>
          <w:szCs w:val="27"/>
        </w:rPr>
        <w:t>Поддубнов</w:t>
      </w:r>
      <w:proofErr w:type="spellEnd"/>
      <w:r w:rsidRPr="006821BB">
        <w:rPr>
          <w:sz w:val="27"/>
          <w:szCs w:val="27"/>
        </w:rPr>
        <w:t xml:space="preserve">) </w:t>
      </w:r>
      <w:proofErr w:type="gramStart"/>
      <w:r w:rsidRPr="006821BB">
        <w:rPr>
          <w:sz w:val="27"/>
          <w:szCs w:val="27"/>
        </w:rPr>
        <w:t>разместить</w:t>
      </w:r>
      <w:proofErr w:type="gramEnd"/>
      <w:r w:rsidRPr="006821BB">
        <w:rPr>
          <w:sz w:val="27"/>
          <w:szCs w:val="27"/>
        </w:rPr>
        <w:t xml:space="preserve"> настоящее распоряжение на официальном сайте администрации МО «Володарский район».</w:t>
      </w:r>
    </w:p>
    <w:p w:rsidR="00A823EB" w:rsidRDefault="006821BB" w:rsidP="006821BB">
      <w:pPr>
        <w:ind w:firstLine="851"/>
        <w:jc w:val="both"/>
        <w:rPr>
          <w:sz w:val="27"/>
          <w:szCs w:val="27"/>
        </w:rPr>
      </w:pPr>
      <w:r w:rsidRPr="006821BB">
        <w:rPr>
          <w:sz w:val="27"/>
          <w:szCs w:val="27"/>
        </w:rPr>
        <w:t>3.</w:t>
      </w:r>
      <w:r w:rsidRPr="006821BB">
        <w:rPr>
          <w:sz w:val="27"/>
          <w:szCs w:val="27"/>
        </w:rPr>
        <w:tab/>
      </w:r>
      <w:proofErr w:type="gramStart"/>
      <w:r w:rsidRPr="006821BB">
        <w:rPr>
          <w:sz w:val="27"/>
          <w:szCs w:val="27"/>
        </w:rPr>
        <w:t>Контроль за</w:t>
      </w:r>
      <w:proofErr w:type="gramEnd"/>
      <w:r w:rsidRPr="006821BB">
        <w:rPr>
          <w:sz w:val="27"/>
          <w:szCs w:val="27"/>
        </w:rPr>
        <w:t xml:space="preserve"> исполнением настоящего распоряжения возложить на руководителя МКУ </w:t>
      </w:r>
      <w:r w:rsidR="00B940BF">
        <w:rPr>
          <w:sz w:val="27"/>
          <w:szCs w:val="27"/>
        </w:rPr>
        <w:t>«</w:t>
      </w:r>
      <w:r w:rsidRPr="006821BB">
        <w:rPr>
          <w:sz w:val="27"/>
          <w:szCs w:val="27"/>
        </w:rPr>
        <w:t xml:space="preserve">Управление </w:t>
      </w:r>
      <w:r w:rsidR="00B940BF">
        <w:rPr>
          <w:sz w:val="27"/>
          <w:szCs w:val="27"/>
        </w:rPr>
        <w:t>жилищно-коммунального хозяйства»</w:t>
      </w:r>
      <w:r w:rsidRPr="006821BB">
        <w:rPr>
          <w:sz w:val="27"/>
          <w:szCs w:val="27"/>
        </w:rPr>
        <w:t xml:space="preserve"> </w:t>
      </w:r>
      <w:proofErr w:type="spellStart"/>
      <w:r w:rsidRPr="006821BB">
        <w:rPr>
          <w:sz w:val="27"/>
          <w:szCs w:val="27"/>
        </w:rPr>
        <w:t>Суюнчалиева</w:t>
      </w:r>
      <w:proofErr w:type="spellEnd"/>
      <w:r w:rsidRPr="006821BB">
        <w:rPr>
          <w:sz w:val="27"/>
          <w:szCs w:val="27"/>
        </w:rPr>
        <w:t xml:space="preserve"> Т.Г.</w:t>
      </w:r>
    </w:p>
    <w:p w:rsidR="00B940BF" w:rsidRDefault="00B940BF" w:rsidP="006821BB">
      <w:pPr>
        <w:ind w:firstLine="851"/>
        <w:jc w:val="both"/>
        <w:rPr>
          <w:sz w:val="27"/>
          <w:szCs w:val="27"/>
        </w:rPr>
      </w:pPr>
    </w:p>
    <w:p w:rsidR="00B940BF" w:rsidRDefault="00B940BF" w:rsidP="006821BB">
      <w:pPr>
        <w:ind w:firstLine="851"/>
        <w:jc w:val="both"/>
        <w:rPr>
          <w:sz w:val="27"/>
          <w:szCs w:val="27"/>
        </w:rPr>
      </w:pPr>
    </w:p>
    <w:p w:rsidR="00B940BF" w:rsidRDefault="00B940BF" w:rsidP="006821BB">
      <w:pPr>
        <w:ind w:firstLine="851"/>
        <w:jc w:val="both"/>
        <w:rPr>
          <w:sz w:val="27"/>
          <w:szCs w:val="27"/>
        </w:rPr>
      </w:pPr>
    </w:p>
    <w:p w:rsidR="00B940BF" w:rsidRDefault="00B940BF" w:rsidP="006821B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И.о. заместителя главы</w:t>
      </w:r>
    </w:p>
    <w:p w:rsidR="00B940BF" w:rsidRPr="006821BB" w:rsidRDefault="00B940BF" w:rsidP="006821B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 оперативной работе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Р.Т. </w:t>
      </w:r>
      <w:proofErr w:type="spellStart"/>
      <w:r>
        <w:rPr>
          <w:sz w:val="27"/>
          <w:szCs w:val="27"/>
        </w:rPr>
        <w:t>Мухамбетов</w:t>
      </w:r>
      <w:proofErr w:type="spellEnd"/>
    </w:p>
    <w:sectPr w:rsidR="00B940BF" w:rsidRPr="006821B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7197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005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821BB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A0C05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823EB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940BF"/>
    <w:rsid w:val="00BC0F48"/>
    <w:rsid w:val="00BC7197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B04D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8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2021-02-10T10:43:00Z</cp:lastPrinted>
  <dcterms:created xsi:type="dcterms:W3CDTF">2021-02-12T11:42:00Z</dcterms:created>
  <dcterms:modified xsi:type="dcterms:W3CDTF">2021-02-12T11:42:00Z</dcterms:modified>
</cp:coreProperties>
</file>