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B6401D" w:rsidRDefault="0005118A" w:rsidP="00B6401D">
            <w:pPr>
              <w:jc w:val="center"/>
              <w:rPr>
                <w:sz w:val="32"/>
                <w:szCs w:val="32"/>
                <w:u w:val="single"/>
              </w:rPr>
            </w:pPr>
            <w:r w:rsidRPr="00B6401D">
              <w:rPr>
                <w:sz w:val="32"/>
                <w:szCs w:val="32"/>
                <w:u w:val="single"/>
              </w:rPr>
              <w:t xml:space="preserve">от </w:t>
            </w:r>
            <w:r w:rsidR="00B6401D" w:rsidRPr="00B6401D">
              <w:rPr>
                <w:sz w:val="32"/>
                <w:szCs w:val="32"/>
                <w:u w:val="single"/>
              </w:rPr>
              <w:t>10.11.</w:t>
            </w:r>
            <w:r w:rsidR="00B82EB4" w:rsidRPr="00B6401D">
              <w:rPr>
                <w:sz w:val="32"/>
                <w:szCs w:val="32"/>
                <w:u w:val="single"/>
              </w:rPr>
              <w:t>20</w:t>
            </w:r>
            <w:r w:rsidR="00D86635" w:rsidRPr="00B6401D">
              <w:rPr>
                <w:sz w:val="32"/>
                <w:szCs w:val="32"/>
                <w:u w:val="single"/>
              </w:rPr>
              <w:t>20</w:t>
            </w:r>
            <w:r w:rsidR="00B82EB4" w:rsidRPr="00B6401D">
              <w:rPr>
                <w:sz w:val="32"/>
                <w:szCs w:val="32"/>
                <w:u w:val="single"/>
              </w:rPr>
              <w:t>г.</w:t>
            </w:r>
          </w:p>
        </w:tc>
        <w:tc>
          <w:tcPr>
            <w:tcW w:w="4927" w:type="dxa"/>
          </w:tcPr>
          <w:p w:rsidR="0005118A" w:rsidRPr="00B6401D" w:rsidRDefault="0005118A" w:rsidP="00B6401D">
            <w:pPr>
              <w:jc w:val="center"/>
              <w:rPr>
                <w:sz w:val="32"/>
                <w:szCs w:val="32"/>
                <w:u w:val="single"/>
              </w:rPr>
            </w:pPr>
            <w:r w:rsidRPr="00B6401D">
              <w:rPr>
                <w:sz w:val="32"/>
                <w:szCs w:val="32"/>
                <w:u w:val="single"/>
                <w:lang w:val="en-US"/>
              </w:rPr>
              <w:t>N</w:t>
            </w:r>
            <w:r w:rsidR="00B6401D" w:rsidRPr="00B6401D">
              <w:rPr>
                <w:sz w:val="32"/>
                <w:szCs w:val="32"/>
                <w:u w:val="single"/>
              </w:rPr>
              <w:t xml:space="preserve"> 1302</w:t>
            </w:r>
          </w:p>
        </w:tc>
      </w:tr>
    </w:tbl>
    <w:p w:rsidR="00274400" w:rsidRDefault="00274400">
      <w:pPr>
        <w:jc w:val="center"/>
      </w:pPr>
    </w:p>
    <w:p w:rsidR="00B6401D" w:rsidRDefault="00B6401D" w:rsidP="00B6401D">
      <w:pPr>
        <w:ind w:firstLine="851"/>
        <w:jc w:val="both"/>
        <w:rPr>
          <w:sz w:val="28"/>
          <w:szCs w:val="28"/>
        </w:rPr>
      </w:pPr>
      <w:r w:rsidRPr="00B6401D">
        <w:rPr>
          <w:sz w:val="28"/>
          <w:szCs w:val="28"/>
        </w:rPr>
        <w:t xml:space="preserve">Об утверждении Положения о группах </w:t>
      </w:r>
    </w:p>
    <w:p w:rsidR="00B6401D" w:rsidRDefault="00B6401D" w:rsidP="00B6401D">
      <w:pPr>
        <w:ind w:firstLine="851"/>
        <w:jc w:val="both"/>
        <w:rPr>
          <w:sz w:val="28"/>
          <w:szCs w:val="28"/>
        </w:rPr>
      </w:pPr>
      <w:r w:rsidRPr="00B6401D">
        <w:rPr>
          <w:sz w:val="28"/>
          <w:szCs w:val="28"/>
        </w:rPr>
        <w:t xml:space="preserve">кратковременного пребывания детей </w:t>
      </w:r>
      <w:proofErr w:type="gramStart"/>
      <w:r w:rsidRPr="00B6401D">
        <w:rPr>
          <w:sz w:val="28"/>
          <w:szCs w:val="28"/>
        </w:rPr>
        <w:t>в</w:t>
      </w:r>
      <w:proofErr w:type="gramEnd"/>
      <w:r w:rsidRPr="00B6401D">
        <w:rPr>
          <w:sz w:val="28"/>
          <w:szCs w:val="28"/>
        </w:rPr>
        <w:t xml:space="preserve"> муниципальных </w:t>
      </w:r>
    </w:p>
    <w:p w:rsidR="00B6401D" w:rsidRDefault="00B6401D" w:rsidP="00B6401D">
      <w:pPr>
        <w:ind w:firstLine="851"/>
        <w:jc w:val="both"/>
        <w:rPr>
          <w:sz w:val="28"/>
          <w:szCs w:val="28"/>
        </w:rPr>
      </w:pPr>
      <w:r w:rsidRPr="00B6401D">
        <w:rPr>
          <w:sz w:val="28"/>
          <w:szCs w:val="28"/>
        </w:rPr>
        <w:t xml:space="preserve">дошкольных образовательных </w:t>
      </w:r>
      <w:proofErr w:type="gramStart"/>
      <w:r w:rsidRPr="00B6401D">
        <w:rPr>
          <w:sz w:val="28"/>
          <w:szCs w:val="28"/>
        </w:rPr>
        <w:t>организациях</w:t>
      </w:r>
      <w:proofErr w:type="gramEnd"/>
      <w:r w:rsidRPr="00B6401D">
        <w:rPr>
          <w:sz w:val="28"/>
          <w:szCs w:val="28"/>
        </w:rPr>
        <w:t xml:space="preserve"> </w:t>
      </w:r>
    </w:p>
    <w:p w:rsidR="00B6401D" w:rsidRDefault="00B6401D" w:rsidP="00B6401D">
      <w:pPr>
        <w:ind w:firstLine="851"/>
        <w:jc w:val="both"/>
        <w:rPr>
          <w:sz w:val="28"/>
          <w:szCs w:val="28"/>
        </w:rPr>
      </w:pPr>
      <w:r w:rsidRPr="00B6401D">
        <w:rPr>
          <w:sz w:val="28"/>
          <w:szCs w:val="28"/>
        </w:rPr>
        <w:t xml:space="preserve">МО «Володарский район», Положения о режиме </w:t>
      </w:r>
    </w:p>
    <w:p w:rsidR="00B6401D" w:rsidRDefault="00B6401D" w:rsidP="00B6401D">
      <w:pPr>
        <w:ind w:firstLine="851"/>
        <w:jc w:val="both"/>
        <w:rPr>
          <w:sz w:val="28"/>
          <w:szCs w:val="28"/>
        </w:rPr>
      </w:pPr>
      <w:r w:rsidRPr="00B6401D">
        <w:rPr>
          <w:sz w:val="28"/>
          <w:szCs w:val="28"/>
        </w:rPr>
        <w:t xml:space="preserve">кратковременного пребывания детей </w:t>
      </w:r>
      <w:proofErr w:type="gramStart"/>
      <w:r w:rsidRPr="00B6401D">
        <w:rPr>
          <w:sz w:val="28"/>
          <w:szCs w:val="28"/>
        </w:rPr>
        <w:t>в</w:t>
      </w:r>
      <w:proofErr w:type="gramEnd"/>
      <w:r w:rsidRPr="00B6401D">
        <w:rPr>
          <w:sz w:val="28"/>
          <w:szCs w:val="28"/>
        </w:rPr>
        <w:t xml:space="preserve"> муниципальных </w:t>
      </w:r>
    </w:p>
    <w:p w:rsidR="00B6401D" w:rsidRDefault="00B6401D" w:rsidP="00B6401D">
      <w:pPr>
        <w:ind w:firstLine="851"/>
        <w:jc w:val="both"/>
        <w:rPr>
          <w:sz w:val="28"/>
          <w:szCs w:val="28"/>
        </w:rPr>
      </w:pPr>
      <w:r w:rsidRPr="00B6401D">
        <w:rPr>
          <w:sz w:val="28"/>
          <w:szCs w:val="28"/>
        </w:rPr>
        <w:t xml:space="preserve">дошкольных образовательных </w:t>
      </w:r>
      <w:proofErr w:type="gramStart"/>
      <w:r w:rsidRPr="00B6401D">
        <w:rPr>
          <w:sz w:val="28"/>
          <w:szCs w:val="28"/>
        </w:rPr>
        <w:t>организациях</w:t>
      </w:r>
      <w:proofErr w:type="gramEnd"/>
      <w:r w:rsidRPr="00B6401D">
        <w:rPr>
          <w:sz w:val="28"/>
          <w:szCs w:val="28"/>
        </w:rPr>
        <w:t xml:space="preserve"> </w:t>
      </w:r>
    </w:p>
    <w:p w:rsidR="00B6401D" w:rsidRPr="00B6401D" w:rsidRDefault="00B6401D" w:rsidP="00B6401D">
      <w:pPr>
        <w:ind w:firstLine="851"/>
        <w:jc w:val="both"/>
        <w:rPr>
          <w:sz w:val="28"/>
          <w:szCs w:val="28"/>
        </w:rPr>
      </w:pPr>
      <w:r w:rsidRPr="00B6401D">
        <w:rPr>
          <w:sz w:val="28"/>
          <w:szCs w:val="28"/>
        </w:rPr>
        <w:t>МО «Володарский район», в новой редакции</w:t>
      </w:r>
    </w:p>
    <w:p w:rsidR="00B6401D" w:rsidRPr="00B6401D" w:rsidRDefault="00B6401D" w:rsidP="00B6401D">
      <w:pPr>
        <w:ind w:firstLine="851"/>
        <w:jc w:val="both"/>
        <w:rPr>
          <w:sz w:val="28"/>
          <w:szCs w:val="28"/>
        </w:rPr>
      </w:pPr>
    </w:p>
    <w:p w:rsidR="00B6401D" w:rsidRPr="00B6401D" w:rsidRDefault="00B6401D" w:rsidP="00B6401D">
      <w:pPr>
        <w:ind w:firstLine="851"/>
        <w:jc w:val="both"/>
        <w:rPr>
          <w:sz w:val="28"/>
          <w:szCs w:val="28"/>
        </w:rPr>
      </w:pPr>
      <w:proofErr w:type="gramStart"/>
      <w:r w:rsidRPr="00B6401D">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Pr>
          <w:sz w:val="28"/>
          <w:szCs w:val="28"/>
        </w:rPr>
        <w:t xml:space="preserve"> </w:t>
      </w:r>
      <w:r w:rsidRPr="00B6401D">
        <w:rPr>
          <w:sz w:val="28"/>
          <w:szCs w:val="28"/>
        </w:rPr>
        <w:t>Федеральным</w:t>
      </w:r>
      <w:r>
        <w:rPr>
          <w:sz w:val="28"/>
          <w:szCs w:val="28"/>
        </w:rPr>
        <w:t xml:space="preserve"> </w:t>
      </w:r>
      <w:r w:rsidRPr="00B6401D">
        <w:rPr>
          <w:sz w:val="28"/>
          <w:szCs w:val="28"/>
        </w:rPr>
        <w:t>Законом</w:t>
      </w:r>
      <w:r>
        <w:rPr>
          <w:sz w:val="28"/>
          <w:szCs w:val="28"/>
        </w:rPr>
        <w:t xml:space="preserve"> </w:t>
      </w:r>
      <w:r w:rsidRPr="00B6401D">
        <w:rPr>
          <w:sz w:val="28"/>
          <w:szCs w:val="28"/>
        </w:rPr>
        <w:t>от</w:t>
      </w:r>
      <w:r>
        <w:rPr>
          <w:sz w:val="28"/>
          <w:szCs w:val="28"/>
        </w:rPr>
        <w:t xml:space="preserve"> </w:t>
      </w:r>
      <w:r w:rsidRPr="00B6401D">
        <w:rPr>
          <w:sz w:val="28"/>
          <w:szCs w:val="28"/>
        </w:rPr>
        <w:t>29.12.2012</w:t>
      </w:r>
      <w:r>
        <w:rPr>
          <w:sz w:val="28"/>
          <w:szCs w:val="28"/>
        </w:rPr>
        <w:t xml:space="preserve"> </w:t>
      </w:r>
      <w:r w:rsidRPr="00B6401D">
        <w:rPr>
          <w:sz w:val="28"/>
          <w:szCs w:val="28"/>
        </w:rPr>
        <w:t>г.</w:t>
      </w:r>
      <w:r w:rsidRPr="00B6401D">
        <w:rPr>
          <w:sz w:val="28"/>
          <w:szCs w:val="28"/>
        </w:rPr>
        <w:tab/>
      </w:r>
      <w:r>
        <w:rPr>
          <w:sz w:val="28"/>
          <w:szCs w:val="28"/>
        </w:rPr>
        <w:t xml:space="preserve">         </w:t>
      </w:r>
      <w:r w:rsidRPr="00B6401D">
        <w:rPr>
          <w:sz w:val="28"/>
          <w:szCs w:val="28"/>
        </w:rPr>
        <w:t>№</w:t>
      </w:r>
      <w:r>
        <w:rPr>
          <w:sz w:val="28"/>
          <w:szCs w:val="28"/>
        </w:rPr>
        <w:t xml:space="preserve"> </w:t>
      </w:r>
      <w:r w:rsidRPr="00B6401D">
        <w:rPr>
          <w:sz w:val="28"/>
          <w:szCs w:val="28"/>
        </w:rPr>
        <w:t>273-Ф</w:t>
      </w:r>
      <w:r>
        <w:rPr>
          <w:sz w:val="28"/>
          <w:szCs w:val="28"/>
        </w:rPr>
        <w:t xml:space="preserve">З </w:t>
      </w:r>
      <w:r w:rsidRPr="00B6401D">
        <w:rPr>
          <w:sz w:val="28"/>
          <w:szCs w:val="28"/>
        </w:rPr>
        <w:t>«Об</w:t>
      </w:r>
      <w:r>
        <w:rPr>
          <w:sz w:val="28"/>
          <w:szCs w:val="28"/>
        </w:rPr>
        <w:t xml:space="preserve"> </w:t>
      </w:r>
      <w:r w:rsidRPr="00B6401D">
        <w:rPr>
          <w:sz w:val="28"/>
          <w:szCs w:val="28"/>
        </w:rPr>
        <w:t xml:space="preserve">образовании в Российской Федерации», Постановлением Главного государственного санитарного врача РФ от 15.05.2013г. № 26 «Об утверждении </w:t>
      </w:r>
      <w:proofErr w:type="spellStart"/>
      <w:r w:rsidRPr="00B6401D">
        <w:rPr>
          <w:sz w:val="28"/>
          <w:szCs w:val="28"/>
        </w:rPr>
        <w:t>СанПиН</w:t>
      </w:r>
      <w:proofErr w:type="spellEnd"/>
      <w:r w:rsidRPr="00B6401D">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Приказом Министерства труда России</w:t>
      </w:r>
      <w:proofErr w:type="gramEnd"/>
      <w:r w:rsidRPr="00B6401D">
        <w:rPr>
          <w:sz w:val="28"/>
          <w:szCs w:val="28"/>
        </w:rPr>
        <w:t xml:space="preserve"> </w:t>
      </w:r>
      <w:proofErr w:type="gramStart"/>
      <w:r w:rsidRPr="00B6401D">
        <w:rPr>
          <w:sz w:val="28"/>
          <w:szCs w:val="28"/>
        </w:rPr>
        <w:t>от</w:t>
      </w:r>
      <w:proofErr w:type="gramEnd"/>
      <w:r w:rsidRPr="00B6401D">
        <w:rPr>
          <w:sz w:val="28"/>
          <w:szCs w:val="28"/>
        </w:rPr>
        <w:t xml:space="preserve"> </w:t>
      </w:r>
      <w:proofErr w:type="gramStart"/>
      <w:r w:rsidRPr="00B6401D">
        <w:rPr>
          <w:sz w:val="28"/>
          <w:szCs w:val="28"/>
        </w:rPr>
        <w:t>18.10.2013г.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Приказом</w:t>
      </w:r>
      <w:proofErr w:type="gramEnd"/>
      <w:r w:rsidRPr="00B6401D">
        <w:rPr>
          <w:sz w:val="28"/>
          <w:szCs w:val="28"/>
        </w:rPr>
        <w:t xml:space="preserve"> </w:t>
      </w:r>
      <w:proofErr w:type="gramStart"/>
      <w:r w:rsidRPr="00B6401D">
        <w:rPr>
          <w:sz w:val="28"/>
          <w:szCs w:val="28"/>
        </w:rPr>
        <w:t>Министерства</w:t>
      </w:r>
      <w:proofErr w:type="gramEnd"/>
      <w:r w:rsidRPr="00B6401D">
        <w:rPr>
          <w:sz w:val="28"/>
          <w:szCs w:val="28"/>
        </w:rPr>
        <w:t xml:space="preserve">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в целях регулирования деятельности групп кратковременного пребывания, созданных в муниципальных дошкольных образовательных организациях, администрация МО «Володарский район»</w:t>
      </w:r>
    </w:p>
    <w:p w:rsidR="00B6401D" w:rsidRPr="00B6401D" w:rsidRDefault="00B6401D" w:rsidP="00B6401D">
      <w:pPr>
        <w:ind w:firstLine="851"/>
        <w:jc w:val="both"/>
        <w:rPr>
          <w:sz w:val="28"/>
          <w:szCs w:val="28"/>
        </w:rPr>
      </w:pPr>
    </w:p>
    <w:p w:rsidR="00B6401D" w:rsidRPr="00B6401D" w:rsidRDefault="00B6401D" w:rsidP="00B6401D">
      <w:pPr>
        <w:jc w:val="both"/>
        <w:rPr>
          <w:sz w:val="28"/>
          <w:szCs w:val="28"/>
        </w:rPr>
      </w:pPr>
      <w:r w:rsidRPr="00B6401D">
        <w:rPr>
          <w:sz w:val="28"/>
          <w:szCs w:val="28"/>
        </w:rPr>
        <w:t>ПОСТАНОВЛЯЕТ:</w:t>
      </w:r>
    </w:p>
    <w:p w:rsidR="00B6401D" w:rsidRDefault="00B6401D" w:rsidP="00B6401D">
      <w:pPr>
        <w:ind w:firstLine="851"/>
        <w:jc w:val="both"/>
        <w:rPr>
          <w:sz w:val="28"/>
          <w:szCs w:val="28"/>
        </w:rPr>
      </w:pPr>
    </w:p>
    <w:p w:rsidR="00B6401D" w:rsidRPr="00B6401D" w:rsidRDefault="00B6401D" w:rsidP="00B6401D">
      <w:pPr>
        <w:ind w:firstLine="851"/>
        <w:jc w:val="both"/>
        <w:rPr>
          <w:sz w:val="28"/>
          <w:szCs w:val="28"/>
        </w:rPr>
      </w:pPr>
      <w:r w:rsidRPr="00B6401D">
        <w:rPr>
          <w:sz w:val="28"/>
          <w:szCs w:val="28"/>
        </w:rPr>
        <w:t>1 .Утвердить прилагаемые:</w:t>
      </w:r>
    </w:p>
    <w:p w:rsidR="00B82EB4" w:rsidRDefault="00B6401D" w:rsidP="00B6401D">
      <w:pPr>
        <w:ind w:firstLine="851"/>
        <w:jc w:val="both"/>
        <w:rPr>
          <w:sz w:val="28"/>
          <w:szCs w:val="28"/>
        </w:rPr>
      </w:pPr>
      <w:r w:rsidRPr="00B6401D">
        <w:rPr>
          <w:sz w:val="28"/>
          <w:szCs w:val="28"/>
        </w:rPr>
        <w:t>- Положение о группах кратковременного пребывания детей в муниципальных дошкольных образовательных организациях МО «Володарский район» (Приложение №1).</w:t>
      </w:r>
    </w:p>
    <w:p w:rsidR="00B6401D" w:rsidRPr="00B6401D" w:rsidRDefault="00B6401D" w:rsidP="00B6401D">
      <w:pPr>
        <w:ind w:firstLine="851"/>
        <w:jc w:val="both"/>
        <w:rPr>
          <w:sz w:val="28"/>
          <w:szCs w:val="28"/>
        </w:rPr>
      </w:pPr>
      <w:r w:rsidRPr="00B6401D">
        <w:rPr>
          <w:sz w:val="28"/>
          <w:szCs w:val="28"/>
        </w:rPr>
        <w:lastRenderedPageBreak/>
        <w:t>- Положение о режиме кратковременного пребывания детей в муниципальных дошкольных образовательных организациях МО «Володарский район» (Приложение № 2).</w:t>
      </w:r>
    </w:p>
    <w:p w:rsidR="00B6401D" w:rsidRPr="00B6401D" w:rsidRDefault="00B6401D" w:rsidP="00B6401D">
      <w:pPr>
        <w:ind w:firstLine="851"/>
        <w:jc w:val="both"/>
        <w:rPr>
          <w:sz w:val="28"/>
          <w:szCs w:val="28"/>
        </w:rPr>
      </w:pPr>
      <w:r w:rsidRPr="00B6401D">
        <w:rPr>
          <w:sz w:val="28"/>
          <w:szCs w:val="28"/>
        </w:rPr>
        <w:t>2.</w:t>
      </w:r>
      <w:r w:rsidRPr="00B6401D">
        <w:rPr>
          <w:sz w:val="28"/>
          <w:szCs w:val="28"/>
        </w:rPr>
        <w:tab/>
        <w:t xml:space="preserve">Постановление администрации МО «Володарский район» № 319 </w:t>
      </w:r>
      <w:proofErr w:type="gramStart"/>
      <w:r w:rsidRPr="00B6401D">
        <w:rPr>
          <w:sz w:val="28"/>
          <w:szCs w:val="28"/>
        </w:rPr>
        <w:t>от</w:t>
      </w:r>
      <w:proofErr w:type="gramEnd"/>
    </w:p>
    <w:p w:rsidR="00B6401D" w:rsidRPr="00B6401D" w:rsidRDefault="00B6401D" w:rsidP="00B6401D">
      <w:pPr>
        <w:jc w:val="both"/>
        <w:rPr>
          <w:sz w:val="28"/>
          <w:szCs w:val="28"/>
        </w:rPr>
      </w:pPr>
      <w:r w:rsidRPr="00B6401D">
        <w:rPr>
          <w:sz w:val="28"/>
          <w:szCs w:val="28"/>
        </w:rPr>
        <w:t>11.03.2015 г. «Об утверждении Положения о группах кратковременного пребывания детей в муниципальных дошкольных образовательных организациях МО «Володарский район»,</w:t>
      </w:r>
      <w:r>
        <w:rPr>
          <w:sz w:val="28"/>
          <w:szCs w:val="28"/>
        </w:rPr>
        <w:t xml:space="preserve"> </w:t>
      </w:r>
      <w:r w:rsidRPr="00B6401D">
        <w:rPr>
          <w:sz w:val="28"/>
          <w:szCs w:val="28"/>
        </w:rPr>
        <w:t>Положения</w:t>
      </w:r>
      <w:r>
        <w:rPr>
          <w:sz w:val="28"/>
          <w:szCs w:val="28"/>
        </w:rPr>
        <w:t xml:space="preserve"> </w:t>
      </w:r>
      <w:r w:rsidRPr="00B6401D">
        <w:rPr>
          <w:sz w:val="28"/>
          <w:szCs w:val="28"/>
        </w:rPr>
        <w:t>о</w:t>
      </w:r>
      <w:r>
        <w:rPr>
          <w:sz w:val="28"/>
          <w:szCs w:val="28"/>
        </w:rPr>
        <w:t xml:space="preserve"> </w:t>
      </w:r>
      <w:r w:rsidRPr="00B6401D">
        <w:rPr>
          <w:sz w:val="28"/>
          <w:szCs w:val="28"/>
        </w:rPr>
        <w:t>режиме</w:t>
      </w:r>
      <w:r>
        <w:rPr>
          <w:sz w:val="28"/>
          <w:szCs w:val="28"/>
        </w:rPr>
        <w:t xml:space="preserve"> </w:t>
      </w:r>
      <w:r w:rsidRPr="00B6401D">
        <w:rPr>
          <w:sz w:val="28"/>
          <w:szCs w:val="28"/>
        </w:rPr>
        <w:t>кратковременного пребывания детей в муниципальных дошкольных образовательных организациях МО «Володарский район» считать утратившим силу с момента вступления в силу настоящего постановления.</w:t>
      </w:r>
    </w:p>
    <w:p w:rsidR="00B6401D" w:rsidRPr="00B6401D" w:rsidRDefault="00B6401D" w:rsidP="00B6401D">
      <w:pPr>
        <w:ind w:firstLine="851"/>
        <w:jc w:val="both"/>
        <w:rPr>
          <w:sz w:val="28"/>
          <w:szCs w:val="28"/>
        </w:rPr>
      </w:pPr>
      <w:r w:rsidRPr="00B6401D">
        <w:rPr>
          <w:sz w:val="28"/>
          <w:szCs w:val="28"/>
        </w:rPr>
        <w:t>3.</w:t>
      </w:r>
      <w:r w:rsidRPr="00B6401D">
        <w:rPr>
          <w:sz w:val="28"/>
          <w:szCs w:val="28"/>
        </w:rPr>
        <w:tab/>
        <w:t>Сектору информационных технологий организационного отдела администрации МО «Володарский район»</w:t>
      </w:r>
      <w:r>
        <w:rPr>
          <w:sz w:val="28"/>
          <w:szCs w:val="28"/>
        </w:rPr>
        <w:t xml:space="preserve"> (</w:t>
      </w:r>
      <w:proofErr w:type="spellStart"/>
      <w:r>
        <w:rPr>
          <w:sz w:val="28"/>
          <w:szCs w:val="28"/>
        </w:rPr>
        <w:t>Поддубнов</w:t>
      </w:r>
      <w:proofErr w:type="spellEnd"/>
      <w:r>
        <w:rPr>
          <w:sz w:val="28"/>
          <w:szCs w:val="28"/>
        </w:rPr>
        <w:t>)</w:t>
      </w:r>
      <w:r w:rsidRPr="00B6401D">
        <w:rPr>
          <w:sz w:val="28"/>
          <w:szCs w:val="28"/>
        </w:rPr>
        <w:t xml:space="preserve"> </w:t>
      </w:r>
      <w:proofErr w:type="gramStart"/>
      <w:r w:rsidRPr="00B6401D">
        <w:rPr>
          <w:sz w:val="28"/>
          <w:szCs w:val="28"/>
        </w:rPr>
        <w:t>разместить</w:t>
      </w:r>
      <w:proofErr w:type="gramEnd"/>
      <w:r w:rsidRPr="00B6401D">
        <w:rPr>
          <w:sz w:val="28"/>
          <w:szCs w:val="28"/>
        </w:rPr>
        <w:t xml:space="preserve"> настоящее постановление на официальном сайте администрации МО «Володарский район».</w:t>
      </w:r>
    </w:p>
    <w:p w:rsidR="00B6401D" w:rsidRPr="00B6401D" w:rsidRDefault="00B6401D" w:rsidP="00B6401D">
      <w:pPr>
        <w:ind w:firstLine="851"/>
        <w:jc w:val="both"/>
        <w:rPr>
          <w:sz w:val="28"/>
          <w:szCs w:val="28"/>
        </w:rPr>
      </w:pPr>
      <w:r w:rsidRPr="00B6401D">
        <w:rPr>
          <w:sz w:val="28"/>
          <w:szCs w:val="28"/>
        </w:rPr>
        <w:t>4.</w:t>
      </w:r>
      <w:r w:rsidRPr="00B6401D">
        <w:rPr>
          <w:sz w:val="28"/>
          <w:szCs w:val="28"/>
        </w:rPr>
        <w:tab/>
        <w:t>Главному редактору МАУ «Редакция газеты «Заря Каспия» (</w:t>
      </w:r>
      <w:proofErr w:type="spellStart"/>
      <w:r w:rsidRPr="00B6401D">
        <w:rPr>
          <w:sz w:val="28"/>
          <w:szCs w:val="28"/>
        </w:rPr>
        <w:t>Шаро</w:t>
      </w:r>
      <w:r>
        <w:rPr>
          <w:sz w:val="28"/>
          <w:szCs w:val="28"/>
        </w:rPr>
        <w:t>ва</w:t>
      </w:r>
      <w:proofErr w:type="spellEnd"/>
      <w:r w:rsidRPr="00B6401D">
        <w:rPr>
          <w:sz w:val="28"/>
          <w:szCs w:val="28"/>
        </w:rPr>
        <w:t>) опубликовать настоящее постановление в районной газете</w:t>
      </w:r>
      <w:r>
        <w:rPr>
          <w:sz w:val="28"/>
          <w:szCs w:val="28"/>
        </w:rPr>
        <w:t xml:space="preserve"> «Заря Каспия»</w:t>
      </w:r>
      <w:r w:rsidRPr="00B6401D">
        <w:rPr>
          <w:sz w:val="28"/>
          <w:szCs w:val="28"/>
        </w:rPr>
        <w:t>.</w:t>
      </w:r>
    </w:p>
    <w:p w:rsidR="00B6401D" w:rsidRPr="00B6401D" w:rsidRDefault="00B6401D" w:rsidP="00B6401D">
      <w:pPr>
        <w:ind w:firstLine="851"/>
        <w:jc w:val="both"/>
        <w:rPr>
          <w:sz w:val="28"/>
          <w:szCs w:val="28"/>
        </w:rPr>
      </w:pPr>
      <w:r w:rsidRPr="00B6401D">
        <w:rPr>
          <w:sz w:val="28"/>
          <w:szCs w:val="28"/>
        </w:rPr>
        <w:t>5.</w:t>
      </w:r>
      <w:r w:rsidRPr="00B6401D">
        <w:rPr>
          <w:sz w:val="28"/>
          <w:szCs w:val="28"/>
        </w:rPr>
        <w:tab/>
        <w:t>Настоящее постановление вступает в силу с момента его официального опубликования.</w:t>
      </w:r>
    </w:p>
    <w:p w:rsidR="00B6401D" w:rsidRDefault="00B6401D" w:rsidP="00B6401D">
      <w:pPr>
        <w:ind w:firstLine="851"/>
        <w:jc w:val="both"/>
        <w:rPr>
          <w:sz w:val="28"/>
          <w:szCs w:val="28"/>
        </w:rPr>
      </w:pPr>
      <w:r w:rsidRPr="00B6401D">
        <w:rPr>
          <w:sz w:val="28"/>
          <w:szCs w:val="28"/>
        </w:rPr>
        <w:t>6.</w:t>
      </w:r>
      <w:r w:rsidRPr="00B6401D">
        <w:rPr>
          <w:sz w:val="28"/>
          <w:szCs w:val="28"/>
        </w:rPr>
        <w:tab/>
      </w:r>
      <w:proofErr w:type="gramStart"/>
      <w:r w:rsidRPr="00B6401D">
        <w:rPr>
          <w:sz w:val="28"/>
          <w:szCs w:val="28"/>
        </w:rPr>
        <w:t>Контроль за</w:t>
      </w:r>
      <w:proofErr w:type="gramEnd"/>
      <w:r w:rsidRPr="00B6401D">
        <w:rPr>
          <w:sz w:val="28"/>
          <w:szCs w:val="28"/>
        </w:rPr>
        <w:t xml:space="preserve">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B6401D" w:rsidRDefault="00B6401D" w:rsidP="00B6401D">
      <w:pPr>
        <w:ind w:firstLine="851"/>
        <w:jc w:val="both"/>
        <w:rPr>
          <w:sz w:val="28"/>
          <w:szCs w:val="28"/>
        </w:rPr>
      </w:pPr>
    </w:p>
    <w:p w:rsidR="00B6401D" w:rsidRDefault="00B6401D" w:rsidP="00B6401D">
      <w:pPr>
        <w:ind w:firstLine="851"/>
        <w:jc w:val="both"/>
        <w:rPr>
          <w:sz w:val="28"/>
          <w:szCs w:val="28"/>
        </w:rPr>
      </w:pPr>
    </w:p>
    <w:p w:rsidR="00B6401D" w:rsidRDefault="00B6401D" w:rsidP="00B6401D">
      <w:pPr>
        <w:ind w:firstLine="851"/>
        <w:jc w:val="both"/>
        <w:rPr>
          <w:sz w:val="28"/>
          <w:szCs w:val="28"/>
        </w:rPr>
      </w:pPr>
    </w:p>
    <w:p w:rsidR="00B6401D" w:rsidRDefault="00B6401D" w:rsidP="00B6401D">
      <w:pPr>
        <w:ind w:firstLine="851"/>
        <w:jc w:val="both"/>
        <w:rPr>
          <w:sz w:val="28"/>
          <w:szCs w:val="28"/>
        </w:rPr>
      </w:pPr>
    </w:p>
    <w:p w:rsidR="00B6401D" w:rsidRDefault="00B6401D" w:rsidP="00B6401D">
      <w:pPr>
        <w:ind w:firstLine="851"/>
        <w:jc w:val="both"/>
        <w:rPr>
          <w:sz w:val="28"/>
          <w:szCs w:val="28"/>
        </w:rPr>
      </w:pPr>
    </w:p>
    <w:p w:rsidR="00B6401D" w:rsidRDefault="00B6401D" w:rsidP="00B6401D">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Х.Г. </w:t>
      </w:r>
      <w:proofErr w:type="spellStart"/>
      <w:r>
        <w:rPr>
          <w:sz w:val="28"/>
          <w:szCs w:val="28"/>
        </w:rPr>
        <w:t>Исмуханов</w:t>
      </w:r>
      <w:proofErr w:type="spellEnd"/>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Pr="00B6401D" w:rsidRDefault="00B6401D" w:rsidP="00B6401D">
      <w:pPr>
        <w:rPr>
          <w:sz w:val="28"/>
          <w:szCs w:val="28"/>
        </w:rPr>
      </w:pPr>
    </w:p>
    <w:p w:rsidR="00B6401D" w:rsidRDefault="00B6401D" w:rsidP="00B6401D">
      <w:pPr>
        <w:rPr>
          <w:sz w:val="28"/>
          <w:szCs w:val="28"/>
        </w:rPr>
      </w:pPr>
    </w:p>
    <w:p w:rsidR="00B6401D" w:rsidRDefault="00B6401D" w:rsidP="00B6401D">
      <w:pPr>
        <w:rPr>
          <w:sz w:val="28"/>
          <w:szCs w:val="28"/>
        </w:rPr>
      </w:pPr>
    </w:p>
    <w:p w:rsidR="00B6401D" w:rsidRDefault="00B6401D" w:rsidP="00B6401D">
      <w:pPr>
        <w:tabs>
          <w:tab w:val="left" w:pos="3727"/>
        </w:tabs>
        <w:rPr>
          <w:sz w:val="28"/>
          <w:szCs w:val="28"/>
        </w:rPr>
      </w:pPr>
      <w:r>
        <w:rPr>
          <w:sz w:val="28"/>
          <w:szCs w:val="28"/>
        </w:rPr>
        <w:tab/>
      </w:r>
    </w:p>
    <w:p w:rsidR="00B6401D" w:rsidRDefault="00B6401D" w:rsidP="00B6401D">
      <w:pPr>
        <w:tabs>
          <w:tab w:val="left" w:pos="3727"/>
        </w:tabs>
        <w:rPr>
          <w:sz w:val="28"/>
          <w:szCs w:val="28"/>
        </w:rPr>
      </w:pPr>
    </w:p>
    <w:p w:rsidR="00B6401D" w:rsidRDefault="00B6401D" w:rsidP="00B6401D">
      <w:pPr>
        <w:tabs>
          <w:tab w:val="left" w:pos="3727"/>
        </w:tabs>
        <w:rPr>
          <w:sz w:val="28"/>
          <w:szCs w:val="28"/>
        </w:rPr>
      </w:pPr>
    </w:p>
    <w:p w:rsidR="00B6401D" w:rsidRDefault="00B6401D" w:rsidP="00B6401D">
      <w:pPr>
        <w:tabs>
          <w:tab w:val="left" w:pos="3727"/>
        </w:tabs>
        <w:jc w:val="right"/>
        <w:rPr>
          <w:sz w:val="28"/>
          <w:szCs w:val="28"/>
        </w:rPr>
      </w:pPr>
      <w:r>
        <w:rPr>
          <w:sz w:val="28"/>
          <w:szCs w:val="28"/>
        </w:rPr>
        <w:lastRenderedPageBreak/>
        <w:t>Приложение №1</w:t>
      </w:r>
    </w:p>
    <w:p w:rsidR="00B6401D" w:rsidRDefault="00B6401D" w:rsidP="00B6401D">
      <w:pPr>
        <w:tabs>
          <w:tab w:val="left" w:pos="3727"/>
        </w:tabs>
        <w:jc w:val="right"/>
        <w:rPr>
          <w:sz w:val="28"/>
          <w:szCs w:val="28"/>
        </w:rPr>
      </w:pPr>
      <w:r>
        <w:rPr>
          <w:sz w:val="28"/>
          <w:szCs w:val="28"/>
        </w:rPr>
        <w:t>к постановлению администрации</w:t>
      </w:r>
    </w:p>
    <w:p w:rsidR="00B6401D" w:rsidRDefault="00B6401D" w:rsidP="00B6401D">
      <w:pPr>
        <w:tabs>
          <w:tab w:val="left" w:pos="3727"/>
        </w:tabs>
        <w:jc w:val="right"/>
        <w:rPr>
          <w:sz w:val="28"/>
          <w:szCs w:val="28"/>
        </w:rPr>
      </w:pPr>
      <w:r>
        <w:rPr>
          <w:sz w:val="28"/>
          <w:szCs w:val="28"/>
        </w:rPr>
        <w:t>МО «Володарский район»</w:t>
      </w:r>
    </w:p>
    <w:p w:rsidR="00B6401D" w:rsidRDefault="00B6401D" w:rsidP="00B6401D">
      <w:pPr>
        <w:tabs>
          <w:tab w:val="left" w:pos="3727"/>
        </w:tabs>
        <w:jc w:val="right"/>
        <w:rPr>
          <w:sz w:val="28"/>
          <w:szCs w:val="28"/>
          <w:u w:val="single"/>
        </w:rPr>
      </w:pPr>
      <w:r>
        <w:rPr>
          <w:sz w:val="28"/>
          <w:szCs w:val="28"/>
        </w:rPr>
        <w:t xml:space="preserve">от </w:t>
      </w:r>
      <w:r w:rsidRPr="00B6401D">
        <w:rPr>
          <w:sz w:val="28"/>
          <w:szCs w:val="28"/>
          <w:u w:val="single"/>
        </w:rPr>
        <w:t>10.11.2020 г</w:t>
      </w:r>
      <w:r>
        <w:rPr>
          <w:sz w:val="28"/>
          <w:szCs w:val="28"/>
        </w:rPr>
        <w:t xml:space="preserve">. № </w:t>
      </w:r>
      <w:r w:rsidRPr="00B6401D">
        <w:rPr>
          <w:sz w:val="28"/>
          <w:szCs w:val="28"/>
          <w:u w:val="single"/>
        </w:rPr>
        <w:t>1302</w:t>
      </w:r>
    </w:p>
    <w:p w:rsidR="00B6401D" w:rsidRPr="00B6401D" w:rsidRDefault="00B6401D" w:rsidP="00B6401D">
      <w:pPr>
        <w:rPr>
          <w:sz w:val="28"/>
          <w:szCs w:val="28"/>
        </w:rPr>
      </w:pPr>
    </w:p>
    <w:p w:rsidR="00B6401D" w:rsidRDefault="00B6401D" w:rsidP="00B6401D">
      <w:pPr>
        <w:rPr>
          <w:sz w:val="28"/>
          <w:szCs w:val="28"/>
        </w:rPr>
      </w:pPr>
    </w:p>
    <w:p w:rsidR="00B6401D" w:rsidRDefault="00B6401D" w:rsidP="00B6401D">
      <w:pPr>
        <w:rPr>
          <w:sz w:val="28"/>
          <w:szCs w:val="28"/>
        </w:rPr>
      </w:pPr>
    </w:p>
    <w:p w:rsidR="00B6401D" w:rsidRPr="00B6401D" w:rsidRDefault="00B6401D" w:rsidP="00B6401D">
      <w:pPr>
        <w:jc w:val="center"/>
        <w:rPr>
          <w:sz w:val="28"/>
          <w:szCs w:val="28"/>
        </w:rPr>
      </w:pPr>
      <w:r w:rsidRPr="00B6401D">
        <w:rPr>
          <w:sz w:val="28"/>
          <w:szCs w:val="28"/>
        </w:rPr>
        <w:t>ПОЛОЖЕНИЕ</w:t>
      </w:r>
    </w:p>
    <w:p w:rsidR="00B6401D" w:rsidRPr="00B6401D" w:rsidRDefault="00B6401D" w:rsidP="00B6401D">
      <w:pPr>
        <w:jc w:val="center"/>
        <w:rPr>
          <w:sz w:val="28"/>
          <w:szCs w:val="28"/>
        </w:rPr>
      </w:pPr>
      <w:r w:rsidRPr="00B6401D">
        <w:rPr>
          <w:sz w:val="28"/>
          <w:szCs w:val="28"/>
        </w:rPr>
        <w:t>о группах кратковременного пребывания детей в муниципальных дошкольных образовательных организациях МО «Володарский район»</w:t>
      </w:r>
    </w:p>
    <w:p w:rsidR="00B6401D" w:rsidRPr="00B6401D" w:rsidRDefault="00B6401D" w:rsidP="00B6401D">
      <w:pPr>
        <w:jc w:val="center"/>
        <w:rPr>
          <w:sz w:val="28"/>
          <w:szCs w:val="28"/>
        </w:rPr>
      </w:pPr>
    </w:p>
    <w:p w:rsidR="00B6401D" w:rsidRPr="00B6401D" w:rsidRDefault="00B6401D" w:rsidP="00B6401D">
      <w:pPr>
        <w:jc w:val="center"/>
        <w:rPr>
          <w:sz w:val="28"/>
          <w:szCs w:val="28"/>
        </w:rPr>
      </w:pPr>
      <w:r w:rsidRPr="00B6401D">
        <w:rPr>
          <w:sz w:val="28"/>
          <w:szCs w:val="28"/>
        </w:rPr>
        <w:t>1.</w:t>
      </w:r>
      <w:r w:rsidRPr="00B6401D">
        <w:rPr>
          <w:sz w:val="28"/>
          <w:szCs w:val="28"/>
        </w:rPr>
        <w:tab/>
        <w:t>Общие положения</w:t>
      </w:r>
    </w:p>
    <w:p w:rsidR="00B6401D" w:rsidRPr="00B6401D" w:rsidRDefault="00B6401D" w:rsidP="00B6401D">
      <w:pPr>
        <w:ind w:firstLine="851"/>
        <w:jc w:val="both"/>
        <w:rPr>
          <w:sz w:val="28"/>
          <w:szCs w:val="28"/>
        </w:rPr>
      </w:pPr>
      <w:r w:rsidRPr="00B6401D">
        <w:rPr>
          <w:sz w:val="28"/>
          <w:szCs w:val="28"/>
        </w:rPr>
        <w:t>1.1.</w:t>
      </w:r>
      <w:r w:rsidRPr="00B6401D">
        <w:rPr>
          <w:sz w:val="28"/>
          <w:szCs w:val="28"/>
        </w:rPr>
        <w:tab/>
        <w:t>Настоящее Положение направлено на реализацию положений Конвенции о правах ребенка, ст. 43 Конституции Российской Федерации, Федерального закона от 24.07.1998г. № 124-ФЗ «Об основных гарантиях прав ребенка в Российской Федерации», Федерального Закона от 29.12.2012г. №273-ФЗ «Об образовании в Российской Федерации».</w:t>
      </w:r>
    </w:p>
    <w:p w:rsidR="00B6401D" w:rsidRPr="00B6401D" w:rsidRDefault="00B6401D" w:rsidP="00B6401D">
      <w:pPr>
        <w:ind w:firstLine="851"/>
        <w:jc w:val="both"/>
        <w:rPr>
          <w:sz w:val="28"/>
          <w:szCs w:val="28"/>
        </w:rPr>
      </w:pPr>
      <w:r w:rsidRPr="00B6401D">
        <w:rPr>
          <w:sz w:val="28"/>
          <w:szCs w:val="28"/>
        </w:rPr>
        <w:t>1.2.</w:t>
      </w:r>
      <w:r w:rsidRPr="00B6401D">
        <w:rPr>
          <w:sz w:val="28"/>
          <w:szCs w:val="28"/>
        </w:rPr>
        <w:tab/>
        <w:t>Положение призвано регулировать деятельность групп кратковременного пребывания, созданных в муниципальных дошкольных образовательных организациях МО «Володарский район».</w:t>
      </w:r>
    </w:p>
    <w:p w:rsidR="00B6401D" w:rsidRPr="00B6401D" w:rsidRDefault="00B6401D" w:rsidP="00B6401D">
      <w:pPr>
        <w:ind w:firstLine="851"/>
        <w:jc w:val="both"/>
        <w:rPr>
          <w:sz w:val="28"/>
          <w:szCs w:val="28"/>
        </w:rPr>
      </w:pPr>
      <w:r w:rsidRPr="00B6401D">
        <w:rPr>
          <w:sz w:val="28"/>
          <w:szCs w:val="28"/>
        </w:rPr>
        <w:t>1.3.</w:t>
      </w:r>
      <w:r w:rsidRPr="00B6401D">
        <w:rPr>
          <w:sz w:val="28"/>
          <w:szCs w:val="28"/>
        </w:rPr>
        <w:tab/>
      </w:r>
      <w:proofErr w:type="gramStart"/>
      <w:r w:rsidRPr="00B6401D">
        <w:rPr>
          <w:sz w:val="28"/>
          <w:szCs w:val="28"/>
        </w:rPr>
        <w:t xml:space="preserve">В своей деятельности группы кратковременного пребывания (далее по тексту группы КП) руководствуются Федеральным Законом от 29.12.2012 № 273-ФЗ «Об образовании в Российской Федерации», Постановлением Главного государственного санитарного врача РФ от 15.05.2013 г. №26 «Об утверждении </w:t>
      </w:r>
      <w:proofErr w:type="spellStart"/>
      <w:r w:rsidRPr="00B6401D">
        <w:rPr>
          <w:sz w:val="28"/>
          <w:szCs w:val="28"/>
        </w:rPr>
        <w:t>СанПиН</w:t>
      </w:r>
      <w:proofErr w:type="spellEnd"/>
      <w:r w:rsidRPr="00B6401D">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Приказом Министерства образования и науки Российской Федерации от 17.10.2013 г. № 1155</w:t>
      </w:r>
      <w:proofErr w:type="gramEnd"/>
      <w:r w:rsidRPr="00B6401D">
        <w:rPr>
          <w:sz w:val="28"/>
          <w:szCs w:val="28"/>
        </w:rPr>
        <w:t xml:space="preserve"> «</w:t>
      </w:r>
      <w:proofErr w:type="gramStart"/>
      <w:r w:rsidRPr="00B6401D">
        <w:rPr>
          <w:sz w:val="28"/>
          <w:szCs w:val="28"/>
        </w:rPr>
        <w:t>Об утверждении федерального государственного образовательного стандарта дошкольного образования», Приказом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w:t>
      </w:r>
      <w:r>
        <w:rPr>
          <w:sz w:val="28"/>
          <w:szCs w:val="28"/>
        </w:rPr>
        <w:t xml:space="preserve"> </w:t>
      </w:r>
      <w:r w:rsidRPr="00B6401D">
        <w:rPr>
          <w:sz w:val="28"/>
          <w:szCs w:val="28"/>
        </w:rPr>
        <w:t>образовательным программам дошкольного образования», Приказом Министерства труда России от 18.10.2013г.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proofErr w:type="gramEnd"/>
      <w:r w:rsidRPr="00B6401D">
        <w:rPr>
          <w:sz w:val="28"/>
          <w:szCs w:val="28"/>
        </w:rPr>
        <w:t>, учитель)» и другими нормативно-правовыми актами по вопросам образования, социальной защиты прав и интересов детей.</w:t>
      </w:r>
    </w:p>
    <w:p w:rsidR="00B6401D" w:rsidRPr="00B6401D" w:rsidRDefault="00B6401D" w:rsidP="00B6401D">
      <w:pPr>
        <w:ind w:firstLine="851"/>
        <w:jc w:val="both"/>
        <w:rPr>
          <w:sz w:val="28"/>
          <w:szCs w:val="28"/>
        </w:rPr>
      </w:pPr>
      <w:r w:rsidRPr="00B6401D">
        <w:rPr>
          <w:sz w:val="28"/>
          <w:szCs w:val="28"/>
        </w:rPr>
        <w:t>1.4.</w:t>
      </w:r>
      <w:r w:rsidRPr="00B6401D">
        <w:rPr>
          <w:sz w:val="28"/>
          <w:szCs w:val="28"/>
        </w:rPr>
        <w:tab/>
        <w:t>Группы КП реализуют образовательные программы дошкольного образования различной направленности.</w:t>
      </w:r>
    </w:p>
    <w:p w:rsidR="00B6401D" w:rsidRPr="00B6401D" w:rsidRDefault="00B6401D" w:rsidP="00B6401D">
      <w:pPr>
        <w:ind w:firstLine="851"/>
        <w:jc w:val="both"/>
        <w:rPr>
          <w:sz w:val="28"/>
          <w:szCs w:val="28"/>
        </w:rPr>
      </w:pPr>
      <w:r w:rsidRPr="00B6401D">
        <w:rPr>
          <w:sz w:val="28"/>
          <w:szCs w:val="28"/>
        </w:rPr>
        <w:t>1.5.</w:t>
      </w:r>
      <w:r w:rsidRPr="00B6401D">
        <w:rPr>
          <w:sz w:val="28"/>
          <w:szCs w:val="28"/>
        </w:rPr>
        <w:tab/>
        <w:t>Группы КП обеспечивают получение дошкольного образования, присмотр и уход за воспитанниками в возрасте от 2 месяцев до прекращения образовательных отношений.</w:t>
      </w:r>
    </w:p>
    <w:p w:rsidR="00B6401D" w:rsidRDefault="00B6401D" w:rsidP="00B6401D">
      <w:pPr>
        <w:ind w:firstLine="851"/>
        <w:jc w:val="both"/>
        <w:rPr>
          <w:sz w:val="28"/>
          <w:szCs w:val="28"/>
        </w:rPr>
      </w:pPr>
      <w:r w:rsidRPr="00B6401D">
        <w:rPr>
          <w:sz w:val="28"/>
          <w:szCs w:val="28"/>
        </w:rPr>
        <w:t>1.6.</w:t>
      </w:r>
      <w:r w:rsidRPr="00B6401D">
        <w:rPr>
          <w:sz w:val="28"/>
          <w:szCs w:val="28"/>
        </w:rPr>
        <w:tab/>
        <w:t>Целями деятельности и основными задачами групп КП являются:</w:t>
      </w:r>
    </w:p>
    <w:p w:rsidR="00B6401D" w:rsidRDefault="00B6401D" w:rsidP="00B6401D">
      <w:pPr>
        <w:ind w:firstLine="851"/>
        <w:jc w:val="both"/>
        <w:rPr>
          <w:sz w:val="28"/>
          <w:szCs w:val="28"/>
        </w:rPr>
      </w:pPr>
    </w:p>
    <w:p w:rsidR="00B6401D" w:rsidRPr="00B6401D" w:rsidRDefault="00B6401D" w:rsidP="00B6401D">
      <w:pPr>
        <w:ind w:firstLine="851"/>
        <w:jc w:val="both"/>
        <w:rPr>
          <w:sz w:val="28"/>
          <w:szCs w:val="28"/>
        </w:rPr>
      </w:pPr>
      <w:r w:rsidRPr="00B6401D">
        <w:rPr>
          <w:sz w:val="28"/>
          <w:szCs w:val="28"/>
        </w:rPr>
        <w:lastRenderedPageBreak/>
        <w:t>-наиболее полный охват детей дошкольным образованием, реализация равных возможностей получения дошкольного образования детьми, посещающими и не посещающими детский сад, в условиях построения преемственности дошкольного и начального общего образования;</w:t>
      </w:r>
    </w:p>
    <w:p w:rsidR="00B6401D" w:rsidRPr="00B6401D" w:rsidRDefault="00B6401D" w:rsidP="00B6401D">
      <w:pPr>
        <w:ind w:firstLine="851"/>
        <w:jc w:val="both"/>
        <w:rPr>
          <w:sz w:val="28"/>
          <w:szCs w:val="28"/>
        </w:rPr>
      </w:pPr>
      <w:r w:rsidRPr="00B6401D">
        <w:rPr>
          <w:sz w:val="28"/>
          <w:szCs w:val="28"/>
        </w:rPr>
        <w:t>- выбор родителями размера наиболее приемлемой родительской платы за содержание ребенка в детском саду для семей, живущих в разных социальных условиях;</w:t>
      </w:r>
    </w:p>
    <w:p w:rsidR="00B6401D" w:rsidRPr="00B6401D" w:rsidRDefault="00B6401D" w:rsidP="00B6401D">
      <w:pPr>
        <w:ind w:firstLine="851"/>
        <w:jc w:val="both"/>
        <w:rPr>
          <w:sz w:val="28"/>
          <w:szCs w:val="28"/>
        </w:rPr>
      </w:pPr>
      <w:r w:rsidRPr="00B6401D">
        <w:rPr>
          <w:sz w:val="28"/>
          <w:szCs w:val="28"/>
        </w:rPr>
        <w:t>- охрана и укрепление здоровья детей;</w:t>
      </w:r>
    </w:p>
    <w:p w:rsidR="00B6401D" w:rsidRPr="00B6401D" w:rsidRDefault="00B6401D" w:rsidP="00B6401D">
      <w:pPr>
        <w:ind w:firstLine="851"/>
        <w:jc w:val="both"/>
        <w:rPr>
          <w:sz w:val="28"/>
          <w:szCs w:val="28"/>
        </w:rPr>
      </w:pPr>
      <w:r w:rsidRPr="00B6401D">
        <w:rPr>
          <w:sz w:val="28"/>
          <w:szCs w:val="28"/>
        </w:rPr>
        <w:t>-обеспечение интеллектуального, личностного и физического развития ребенка;</w:t>
      </w:r>
    </w:p>
    <w:p w:rsidR="00B6401D" w:rsidRPr="00B6401D" w:rsidRDefault="00B6401D" w:rsidP="00B6401D">
      <w:pPr>
        <w:ind w:firstLine="851"/>
        <w:jc w:val="both"/>
        <w:rPr>
          <w:sz w:val="28"/>
          <w:szCs w:val="28"/>
        </w:rPr>
      </w:pPr>
      <w:r w:rsidRPr="00B6401D">
        <w:rPr>
          <w:sz w:val="28"/>
          <w:szCs w:val="28"/>
        </w:rPr>
        <w:t>-осуществление необходимой коррекции недостатков в развитии ребенка в образовательных учреждениях, имеющих достаточные условия для коррекции отклонений в физическом и психическом развитии детей дошкольного возраста;</w:t>
      </w:r>
    </w:p>
    <w:p w:rsidR="00B6401D" w:rsidRPr="00B6401D" w:rsidRDefault="00B6401D" w:rsidP="00B6401D">
      <w:pPr>
        <w:ind w:firstLine="851"/>
        <w:jc w:val="both"/>
        <w:rPr>
          <w:sz w:val="28"/>
          <w:szCs w:val="28"/>
        </w:rPr>
      </w:pPr>
      <w:r w:rsidRPr="00B6401D">
        <w:rPr>
          <w:sz w:val="28"/>
          <w:szCs w:val="28"/>
        </w:rPr>
        <w:t>-приобщение детей к общечеловеческим ценностям;</w:t>
      </w:r>
    </w:p>
    <w:p w:rsidR="00B6401D" w:rsidRPr="00B6401D" w:rsidRDefault="00B6401D" w:rsidP="00B6401D">
      <w:pPr>
        <w:ind w:firstLine="851"/>
        <w:jc w:val="both"/>
        <w:rPr>
          <w:sz w:val="28"/>
          <w:szCs w:val="28"/>
        </w:rPr>
      </w:pPr>
      <w:r w:rsidRPr="00B6401D">
        <w:rPr>
          <w:sz w:val="28"/>
          <w:szCs w:val="28"/>
        </w:rPr>
        <w:t>-взаимодействие с семьей для полноценного развития ребенка.</w:t>
      </w:r>
    </w:p>
    <w:p w:rsidR="00B6401D" w:rsidRPr="00B6401D" w:rsidRDefault="00B6401D" w:rsidP="00B6401D">
      <w:pPr>
        <w:ind w:firstLine="851"/>
        <w:jc w:val="both"/>
        <w:rPr>
          <w:sz w:val="28"/>
          <w:szCs w:val="28"/>
        </w:rPr>
      </w:pPr>
      <w:r w:rsidRPr="00B6401D">
        <w:rPr>
          <w:sz w:val="28"/>
          <w:szCs w:val="28"/>
        </w:rPr>
        <w:t>1.7.</w:t>
      </w:r>
      <w:r w:rsidRPr="00B6401D">
        <w:rPr>
          <w:sz w:val="28"/>
          <w:szCs w:val="28"/>
        </w:rPr>
        <w:tab/>
        <w:t>Группа кратковременного пребывания представляет собой пребывание ребенка в детском саду от 3 до 5 часов в «адаптационной группе» и «группе развития»:</w:t>
      </w:r>
    </w:p>
    <w:p w:rsidR="00B6401D" w:rsidRPr="00B6401D" w:rsidRDefault="00B6401D" w:rsidP="00B6401D">
      <w:pPr>
        <w:ind w:firstLine="851"/>
        <w:jc w:val="both"/>
        <w:rPr>
          <w:sz w:val="28"/>
          <w:szCs w:val="28"/>
        </w:rPr>
      </w:pPr>
      <w:r w:rsidRPr="00B6401D">
        <w:rPr>
          <w:sz w:val="28"/>
          <w:szCs w:val="28"/>
        </w:rPr>
        <w:t>«Адаптационная группа» - для детей в возрасте от 2 месяцев до 3 лет. Группа создается в целях обеспечения ранней социализации детей и адаптации их к поступлению в дошкольные образовательные учреждения.</w:t>
      </w:r>
    </w:p>
    <w:p w:rsidR="00B6401D" w:rsidRPr="00B6401D" w:rsidRDefault="00B6401D" w:rsidP="00B6401D">
      <w:pPr>
        <w:ind w:firstLine="851"/>
        <w:jc w:val="both"/>
        <w:rPr>
          <w:sz w:val="28"/>
          <w:szCs w:val="28"/>
        </w:rPr>
      </w:pPr>
      <w:r w:rsidRPr="00B6401D">
        <w:rPr>
          <w:sz w:val="28"/>
          <w:szCs w:val="28"/>
        </w:rPr>
        <w:t>«Группа развития» - для детей в возрасте от 3 до 7 лет. Группа создается с целью всестороннего развития детей, их социализации в коллективе сверстников и взрослых.</w:t>
      </w:r>
    </w:p>
    <w:p w:rsidR="00B6401D" w:rsidRPr="00B6401D" w:rsidRDefault="00B6401D" w:rsidP="00B6401D">
      <w:pPr>
        <w:ind w:firstLine="851"/>
        <w:jc w:val="both"/>
        <w:rPr>
          <w:sz w:val="28"/>
          <w:szCs w:val="28"/>
        </w:rPr>
      </w:pPr>
      <w:r w:rsidRPr="00B6401D">
        <w:rPr>
          <w:sz w:val="28"/>
          <w:szCs w:val="28"/>
        </w:rPr>
        <w:t>1.8.</w:t>
      </w:r>
      <w:r w:rsidRPr="00B6401D">
        <w:rPr>
          <w:sz w:val="28"/>
          <w:szCs w:val="28"/>
        </w:rPr>
        <w:tab/>
        <w:t>Допускается вариативность комбинаций видов групп КП в зависимости от услуг и организационных форм работы групп КП на основе социального заказа родителей (законных представителей).</w:t>
      </w:r>
    </w:p>
    <w:p w:rsidR="00B6401D" w:rsidRPr="00B6401D" w:rsidRDefault="00B6401D" w:rsidP="00B6401D">
      <w:pPr>
        <w:ind w:firstLine="851"/>
        <w:jc w:val="both"/>
        <w:rPr>
          <w:sz w:val="28"/>
          <w:szCs w:val="28"/>
        </w:rPr>
      </w:pPr>
      <w:r w:rsidRPr="00B6401D">
        <w:rPr>
          <w:sz w:val="28"/>
          <w:szCs w:val="28"/>
        </w:rPr>
        <w:t>1.9.</w:t>
      </w:r>
      <w:r w:rsidRPr="00B6401D">
        <w:rPr>
          <w:sz w:val="28"/>
          <w:szCs w:val="28"/>
        </w:rPr>
        <w:tab/>
        <w:t>Деятельность групп КП регулируется настоящим положением, Уставом образовательной организации, договором между образовательной организацией и родителями (законными представителями).</w:t>
      </w:r>
    </w:p>
    <w:p w:rsidR="00B6401D" w:rsidRPr="00B6401D" w:rsidRDefault="00B6401D" w:rsidP="00B6401D">
      <w:pPr>
        <w:ind w:firstLine="851"/>
        <w:jc w:val="both"/>
        <w:rPr>
          <w:sz w:val="28"/>
          <w:szCs w:val="28"/>
        </w:rPr>
      </w:pPr>
      <w:r w:rsidRPr="00B6401D">
        <w:rPr>
          <w:sz w:val="28"/>
          <w:szCs w:val="28"/>
        </w:rPr>
        <w:t>1.10.</w:t>
      </w:r>
      <w:r w:rsidRPr="00B6401D">
        <w:rPr>
          <w:sz w:val="28"/>
          <w:szCs w:val="28"/>
        </w:rPr>
        <w:tab/>
        <w:t>Образовательная организация, имеющее в своем составе группу кратковременного пребывания, несет ответственность во время образовательного процесса за жизнь и здоровье детей, работников группы, за соответствие форм, методов и средств его организации возрастным и психофизиологическим возможностям детей.</w:t>
      </w:r>
    </w:p>
    <w:p w:rsidR="00B6401D" w:rsidRPr="00B6401D" w:rsidRDefault="00B6401D" w:rsidP="00C36305">
      <w:pPr>
        <w:ind w:firstLine="851"/>
        <w:jc w:val="center"/>
        <w:rPr>
          <w:sz w:val="28"/>
          <w:szCs w:val="28"/>
        </w:rPr>
      </w:pPr>
      <w:r w:rsidRPr="00B6401D">
        <w:rPr>
          <w:sz w:val="28"/>
          <w:szCs w:val="28"/>
        </w:rPr>
        <w:t>2.</w:t>
      </w:r>
      <w:r w:rsidRPr="00B6401D">
        <w:rPr>
          <w:sz w:val="28"/>
          <w:szCs w:val="28"/>
        </w:rPr>
        <w:tab/>
        <w:t>Организация и содержание образовательного процесса, порядок комплектования групп КП</w:t>
      </w:r>
    </w:p>
    <w:p w:rsidR="00B6401D" w:rsidRDefault="00B6401D" w:rsidP="00B6401D">
      <w:pPr>
        <w:ind w:firstLine="851"/>
        <w:jc w:val="both"/>
        <w:rPr>
          <w:sz w:val="28"/>
          <w:szCs w:val="28"/>
        </w:rPr>
      </w:pPr>
      <w:r w:rsidRPr="00B6401D">
        <w:rPr>
          <w:sz w:val="28"/>
          <w:szCs w:val="28"/>
        </w:rPr>
        <w:t xml:space="preserve">2.1.Группы КП создаются по решению учредителя (локальным распорядительным актом) на основе </w:t>
      </w:r>
      <w:proofErr w:type="gramStart"/>
      <w:r w:rsidRPr="00B6401D">
        <w:rPr>
          <w:sz w:val="28"/>
          <w:szCs w:val="28"/>
        </w:rPr>
        <w:t>представления образовательной организации обоснования необходимости их создания</w:t>
      </w:r>
      <w:proofErr w:type="gramEnd"/>
      <w:r w:rsidRPr="00B6401D">
        <w:rPr>
          <w:sz w:val="28"/>
          <w:szCs w:val="28"/>
        </w:rPr>
        <w:t>.</w:t>
      </w:r>
    </w:p>
    <w:p w:rsidR="00B6401D" w:rsidRPr="00B6401D" w:rsidRDefault="00B6401D" w:rsidP="00B6401D">
      <w:pPr>
        <w:ind w:firstLine="851"/>
        <w:jc w:val="both"/>
        <w:rPr>
          <w:sz w:val="28"/>
          <w:szCs w:val="28"/>
        </w:rPr>
      </w:pPr>
      <w:r w:rsidRPr="00B6401D">
        <w:rPr>
          <w:sz w:val="28"/>
          <w:szCs w:val="28"/>
        </w:rPr>
        <w:t>2.2.</w:t>
      </w:r>
      <w:r w:rsidRPr="00B6401D">
        <w:rPr>
          <w:sz w:val="28"/>
          <w:szCs w:val="28"/>
        </w:rPr>
        <w:tab/>
      </w:r>
      <w:proofErr w:type="gramStart"/>
      <w:r w:rsidRPr="00B6401D">
        <w:rPr>
          <w:sz w:val="28"/>
          <w:szCs w:val="28"/>
        </w:rPr>
        <w:t>Право ведения</w:t>
      </w:r>
      <w:proofErr w:type="gramEnd"/>
      <w:r w:rsidRPr="00B6401D">
        <w:rPr>
          <w:sz w:val="28"/>
          <w:szCs w:val="28"/>
        </w:rPr>
        <w:t xml:space="preserve"> образовательной деятельности в группах КП дошкольная организация имеет в соответствии с действующей лицензией (разрешением) на право ведения образовательной деятельности.</w:t>
      </w:r>
    </w:p>
    <w:p w:rsidR="00B6401D" w:rsidRPr="00B6401D" w:rsidRDefault="00B6401D" w:rsidP="00B6401D">
      <w:pPr>
        <w:ind w:firstLine="851"/>
        <w:jc w:val="both"/>
        <w:rPr>
          <w:sz w:val="28"/>
          <w:szCs w:val="28"/>
        </w:rPr>
      </w:pPr>
    </w:p>
    <w:p w:rsidR="00B6401D" w:rsidRPr="00B6401D" w:rsidRDefault="00B6401D" w:rsidP="00B6401D">
      <w:pPr>
        <w:ind w:firstLine="851"/>
        <w:jc w:val="both"/>
        <w:rPr>
          <w:sz w:val="28"/>
          <w:szCs w:val="28"/>
        </w:rPr>
      </w:pPr>
      <w:r w:rsidRPr="00B6401D">
        <w:rPr>
          <w:sz w:val="28"/>
          <w:szCs w:val="28"/>
        </w:rPr>
        <w:lastRenderedPageBreak/>
        <w:t>2.3.</w:t>
      </w:r>
      <w:r w:rsidRPr="00B6401D">
        <w:rPr>
          <w:sz w:val="28"/>
          <w:szCs w:val="28"/>
        </w:rPr>
        <w:tab/>
        <w:t>Деятельность групп КП может быть прекращена: по инициативе образовательной организации и (или) по решению учредителя в случае экономической нецелесообразности их содержания в связи с отсутствием социального заказа населения на данные группы.</w:t>
      </w:r>
    </w:p>
    <w:p w:rsidR="00B6401D" w:rsidRPr="00B6401D" w:rsidRDefault="00B6401D" w:rsidP="00B6401D">
      <w:pPr>
        <w:ind w:firstLine="851"/>
        <w:jc w:val="both"/>
        <w:rPr>
          <w:sz w:val="28"/>
          <w:szCs w:val="28"/>
        </w:rPr>
      </w:pPr>
      <w:r w:rsidRPr="00B6401D">
        <w:rPr>
          <w:sz w:val="28"/>
          <w:szCs w:val="28"/>
        </w:rPr>
        <w:t>2.4.</w:t>
      </w:r>
      <w:r w:rsidRPr="00B6401D">
        <w:rPr>
          <w:sz w:val="28"/>
          <w:szCs w:val="28"/>
        </w:rPr>
        <w:tab/>
        <w:t>Содержание образовательного процесса в группах КП рекомендуется осуществлять в соответствии с основной общеобразовательной программой дошкольного образования с учетом кратковременного режима работы.</w:t>
      </w:r>
    </w:p>
    <w:p w:rsidR="00B6401D" w:rsidRPr="00B6401D" w:rsidRDefault="00B6401D" w:rsidP="00B6401D">
      <w:pPr>
        <w:ind w:firstLine="851"/>
        <w:jc w:val="both"/>
        <w:rPr>
          <w:sz w:val="28"/>
          <w:szCs w:val="28"/>
        </w:rPr>
      </w:pPr>
      <w:r w:rsidRPr="00B6401D">
        <w:rPr>
          <w:sz w:val="28"/>
          <w:szCs w:val="28"/>
        </w:rPr>
        <w:t>2.5.Образовательная организация в группах КП может самостоятельно реализовывать программы из перечня вариантных программ, рекомендованных государственными органами управления образованием, вносить в них изменения, разрабатывать собственные (авторские) программы в соответствии с федеральными государственными образовательными стандартами, адаптировать их к условиям пребывания детей в данных группах.</w:t>
      </w:r>
    </w:p>
    <w:p w:rsidR="00B6401D" w:rsidRPr="00B6401D" w:rsidRDefault="00B6401D" w:rsidP="00B6401D">
      <w:pPr>
        <w:ind w:firstLine="851"/>
        <w:jc w:val="both"/>
        <w:rPr>
          <w:sz w:val="28"/>
          <w:szCs w:val="28"/>
        </w:rPr>
      </w:pPr>
      <w:r w:rsidRPr="00B6401D">
        <w:rPr>
          <w:sz w:val="28"/>
          <w:szCs w:val="28"/>
        </w:rPr>
        <w:t>2.6.</w:t>
      </w:r>
      <w:r w:rsidRPr="00B6401D">
        <w:rPr>
          <w:sz w:val="28"/>
          <w:szCs w:val="28"/>
        </w:rPr>
        <w:tab/>
        <w:t>Группы КП организуются в помещениях образовательных организаций, отвечающих санитарно-гигиеническим нормам и требованиям и правилам пожарной безопасности.</w:t>
      </w:r>
    </w:p>
    <w:p w:rsidR="00B6401D" w:rsidRPr="00B6401D" w:rsidRDefault="00B6401D" w:rsidP="00B6401D">
      <w:pPr>
        <w:ind w:firstLine="851"/>
        <w:jc w:val="both"/>
        <w:rPr>
          <w:sz w:val="28"/>
          <w:szCs w:val="28"/>
        </w:rPr>
      </w:pPr>
      <w:r w:rsidRPr="00B6401D">
        <w:rPr>
          <w:sz w:val="28"/>
          <w:szCs w:val="28"/>
        </w:rPr>
        <w:t>2.7.</w:t>
      </w:r>
      <w:r w:rsidRPr="00B6401D">
        <w:rPr>
          <w:sz w:val="28"/>
          <w:szCs w:val="28"/>
        </w:rPr>
        <w:tab/>
        <w:t xml:space="preserve">Группы КП открываются при наличии помещений, оснащенных необходимым игровым и спортивным оборудованием, </w:t>
      </w:r>
      <w:proofErr w:type="spellStart"/>
      <w:r w:rsidRPr="00B6401D">
        <w:rPr>
          <w:sz w:val="28"/>
          <w:szCs w:val="28"/>
        </w:rPr>
        <w:t>учебнонаглядными</w:t>
      </w:r>
      <w:proofErr w:type="spellEnd"/>
      <w:r w:rsidRPr="00B6401D">
        <w:rPr>
          <w:sz w:val="28"/>
          <w:szCs w:val="28"/>
        </w:rPr>
        <w:t xml:space="preserve"> пособиями и материалами соответственно возрасту детей. В одном помещении могут функционировать две-три группы КП при условии соответствующей санитарной обработки (сквозное проветривание и влажная уборка) и перерыва в работе между ними 30-40 минут.</w:t>
      </w:r>
    </w:p>
    <w:p w:rsidR="00B6401D" w:rsidRPr="00B6401D" w:rsidRDefault="00B6401D" w:rsidP="00B6401D">
      <w:pPr>
        <w:ind w:firstLine="851"/>
        <w:jc w:val="both"/>
        <w:rPr>
          <w:sz w:val="28"/>
          <w:szCs w:val="28"/>
        </w:rPr>
      </w:pPr>
      <w:r w:rsidRPr="00B6401D">
        <w:rPr>
          <w:sz w:val="28"/>
          <w:szCs w:val="28"/>
        </w:rPr>
        <w:t>2.8.</w:t>
      </w:r>
      <w:r w:rsidRPr="00B6401D">
        <w:rPr>
          <w:sz w:val="28"/>
          <w:szCs w:val="28"/>
        </w:rPr>
        <w:tab/>
        <w:t>Режим работы групп КП, условия содержания и длительность пребывания в них детей определяются образовательной организацией самостоятельно в соответствии с видами, обозначенными в пункте 1.7. настоящего положения по результатам изучения социального заказа населения.</w:t>
      </w:r>
    </w:p>
    <w:p w:rsidR="00B6401D" w:rsidRPr="00B6401D" w:rsidRDefault="00B6401D" w:rsidP="00B6401D">
      <w:pPr>
        <w:ind w:firstLine="851"/>
        <w:jc w:val="both"/>
        <w:rPr>
          <w:sz w:val="28"/>
          <w:szCs w:val="28"/>
        </w:rPr>
      </w:pPr>
      <w:r w:rsidRPr="00B6401D">
        <w:rPr>
          <w:sz w:val="28"/>
          <w:szCs w:val="28"/>
        </w:rPr>
        <w:t>2.9.</w:t>
      </w:r>
      <w:r w:rsidRPr="00B6401D">
        <w:rPr>
          <w:sz w:val="28"/>
          <w:szCs w:val="28"/>
        </w:rPr>
        <w:tab/>
        <w:t>Организация питания детей в группах КП возлагается на администрацию образовательной организации на основе утвержденных нормативов для детей дошкольного возраста. По желанию родителей (законных представителей) могут быть организованы завтраки (полдники) для детей, пребывающих до 3,5 часов в группе КП.</w:t>
      </w:r>
    </w:p>
    <w:p w:rsidR="00B6401D" w:rsidRPr="00B6401D" w:rsidRDefault="00B6401D" w:rsidP="00B6401D">
      <w:pPr>
        <w:ind w:firstLine="851"/>
        <w:jc w:val="both"/>
        <w:rPr>
          <w:sz w:val="28"/>
          <w:szCs w:val="28"/>
        </w:rPr>
      </w:pPr>
      <w:r w:rsidRPr="00B6401D">
        <w:rPr>
          <w:sz w:val="28"/>
          <w:szCs w:val="28"/>
        </w:rPr>
        <w:t>2.10.</w:t>
      </w:r>
      <w:r w:rsidRPr="00B6401D">
        <w:rPr>
          <w:sz w:val="28"/>
          <w:szCs w:val="28"/>
        </w:rPr>
        <w:tab/>
        <w:t>Медицинское обслуживание детей в группах КП обеспечивается штатным или специально закрепленным органами здравоохранения за образовательной организацией медицинским персоналом, который наряду с администрацией несет персональную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w:t>
      </w:r>
    </w:p>
    <w:p w:rsidR="00B6401D" w:rsidRPr="00B6401D" w:rsidRDefault="00B6401D" w:rsidP="00B6401D">
      <w:pPr>
        <w:ind w:firstLine="851"/>
        <w:jc w:val="both"/>
        <w:rPr>
          <w:sz w:val="28"/>
          <w:szCs w:val="28"/>
        </w:rPr>
      </w:pPr>
      <w:r w:rsidRPr="00B6401D">
        <w:rPr>
          <w:sz w:val="28"/>
          <w:szCs w:val="28"/>
        </w:rPr>
        <w:t>2.11. Учреждение</w:t>
      </w:r>
      <w:r w:rsidRPr="00B6401D">
        <w:rPr>
          <w:sz w:val="28"/>
          <w:szCs w:val="28"/>
        </w:rPr>
        <w:tab/>
        <w:t>здравоохранения на основе договора с образовательной организацией проводят медицинское обслуживание детей.</w:t>
      </w:r>
    </w:p>
    <w:p w:rsidR="00B6401D" w:rsidRDefault="00B6401D" w:rsidP="00B6401D">
      <w:pPr>
        <w:ind w:firstLine="851"/>
        <w:jc w:val="both"/>
        <w:rPr>
          <w:sz w:val="28"/>
          <w:szCs w:val="28"/>
        </w:rPr>
      </w:pPr>
      <w:r w:rsidRPr="00B6401D">
        <w:rPr>
          <w:sz w:val="28"/>
          <w:szCs w:val="28"/>
        </w:rPr>
        <w:t>2.12.</w:t>
      </w:r>
      <w:r w:rsidRPr="00B6401D">
        <w:rPr>
          <w:sz w:val="28"/>
          <w:szCs w:val="28"/>
        </w:rPr>
        <w:tab/>
        <w:t>Работники групп КП проходят периодическое бесплатное медицинское обследование (за счет средств бюджета) на общих основаниях.</w:t>
      </w:r>
    </w:p>
    <w:p w:rsidR="00B6401D" w:rsidRPr="00B6401D" w:rsidRDefault="00B6401D" w:rsidP="00B6401D">
      <w:pPr>
        <w:ind w:firstLine="851"/>
        <w:jc w:val="both"/>
        <w:rPr>
          <w:sz w:val="28"/>
          <w:szCs w:val="28"/>
        </w:rPr>
      </w:pPr>
      <w:r w:rsidRPr="00B6401D">
        <w:rPr>
          <w:sz w:val="28"/>
          <w:szCs w:val="28"/>
        </w:rPr>
        <w:t xml:space="preserve">2.13. Прием детей в группы кратковременного пребывания осуществляется на основании заявления родителей (законных представителей), медицинского заключения о состоянии здоровья ребенка. Конкурсный набор и </w:t>
      </w:r>
      <w:r w:rsidRPr="00B6401D">
        <w:rPr>
          <w:sz w:val="28"/>
          <w:szCs w:val="28"/>
        </w:rPr>
        <w:lastRenderedPageBreak/>
        <w:t>тестирование при комплектовании групп кратковременного пребывания не допускаются.</w:t>
      </w:r>
    </w:p>
    <w:p w:rsidR="00B6401D" w:rsidRPr="00B6401D" w:rsidRDefault="00B6401D" w:rsidP="00B6401D">
      <w:pPr>
        <w:ind w:firstLine="851"/>
        <w:jc w:val="both"/>
        <w:rPr>
          <w:sz w:val="28"/>
          <w:szCs w:val="28"/>
        </w:rPr>
      </w:pPr>
      <w:r w:rsidRPr="00B6401D">
        <w:rPr>
          <w:sz w:val="28"/>
          <w:szCs w:val="28"/>
        </w:rPr>
        <w:t xml:space="preserve">Комплектование групп КП детьми проводится без учета или с учетом возрастного принципа в соответствии с видом и условиями функционирования группы КП. Количество детей в компенсирующих группах КП с учетом возраста детей определяется в соответствии с </w:t>
      </w:r>
      <w:proofErr w:type="spellStart"/>
      <w:r w:rsidRPr="00B6401D">
        <w:rPr>
          <w:sz w:val="28"/>
          <w:szCs w:val="28"/>
        </w:rPr>
        <w:t>СанПиН</w:t>
      </w:r>
      <w:proofErr w:type="spellEnd"/>
      <w:r w:rsidRPr="00B6401D">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6401D" w:rsidRPr="00B6401D" w:rsidRDefault="00B6401D" w:rsidP="00B6401D">
      <w:pPr>
        <w:ind w:firstLine="851"/>
        <w:jc w:val="both"/>
        <w:rPr>
          <w:sz w:val="28"/>
          <w:szCs w:val="28"/>
        </w:rPr>
      </w:pPr>
      <w:r w:rsidRPr="00B6401D">
        <w:rPr>
          <w:sz w:val="28"/>
          <w:szCs w:val="28"/>
        </w:rPr>
        <w:t>2.14.</w:t>
      </w:r>
      <w:r w:rsidRPr="00B6401D">
        <w:rPr>
          <w:sz w:val="28"/>
          <w:szCs w:val="28"/>
        </w:rPr>
        <w:tab/>
        <w:t>Участниками образовательного процесса групп КП являются дети, родители (законные представители), педагогические работники.</w:t>
      </w:r>
    </w:p>
    <w:p w:rsidR="00B6401D" w:rsidRPr="00B6401D" w:rsidRDefault="00B6401D" w:rsidP="00B6401D">
      <w:pPr>
        <w:ind w:firstLine="851"/>
        <w:jc w:val="both"/>
        <w:rPr>
          <w:sz w:val="28"/>
          <w:szCs w:val="28"/>
        </w:rPr>
      </w:pPr>
      <w:r w:rsidRPr="00B6401D">
        <w:rPr>
          <w:sz w:val="28"/>
          <w:szCs w:val="28"/>
        </w:rPr>
        <w:t>2.15.</w:t>
      </w:r>
      <w:r w:rsidRPr="00B6401D">
        <w:rPr>
          <w:sz w:val="28"/>
          <w:szCs w:val="28"/>
        </w:rPr>
        <w:tab/>
        <w:t xml:space="preserve">При приеме в группу КП образовательная организация обязана ознакомить родителей (законных представителей) с уставом, лицензией на </w:t>
      </w:r>
      <w:proofErr w:type="gramStart"/>
      <w:r w:rsidRPr="00B6401D">
        <w:rPr>
          <w:sz w:val="28"/>
          <w:szCs w:val="28"/>
        </w:rPr>
        <w:t>право ведения</w:t>
      </w:r>
      <w:proofErr w:type="gramEnd"/>
      <w:r w:rsidRPr="00B6401D">
        <w:rPr>
          <w:sz w:val="28"/>
          <w:szCs w:val="28"/>
        </w:rPr>
        <w:t xml:space="preserve"> образовательной деятельности образовательной организации и другими документами, регламентирующими организацию образовательного процесса.</w:t>
      </w:r>
    </w:p>
    <w:p w:rsidR="00B6401D" w:rsidRPr="00B6401D" w:rsidRDefault="00B6401D" w:rsidP="00B6401D">
      <w:pPr>
        <w:ind w:firstLine="851"/>
        <w:jc w:val="both"/>
        <w:rPr>
          <w:sz w:val="28"/>
          <w:szCs w:val="28"/>
        </w:rPr>
      </w:pPr>
      <w:r w:rsidRPr="00B6401D">
        <w:rPr>
          <w:sz w:val="28"/>
          <w:szCs w:val="28"/>
        </w:rPr>
        <w:t>2.16.</w:t>
      </w:r>
      <w:r w:rsidRPr="00B6401D">
        <w:rPr>
          <w:sz w:val="28"/>
          <w:szCs w:val="28"/>
        </w:rPr>
        <w:tab/>
        <w:t>Взаимоотношения между образовательными организациями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обучения, воспитания, присмотра и ухода.</w:t>
      </w:r>
    </w:p>
    <w:p w:rsidR="00B6401D" w:rsidRPr="00B6401D" w:rsidRDefault="00B6401D" w:rsidP="00B6401D">
      <w:pPr>
        <w:ind w:firstLine="851"/>
        <w:jc w:val="both"/>
        <w:rPr>
          <w:sz w:val="28"/>
          <w:szCs w:val="28"/>
        </w:rPr>
      </w:pPr>
      <w:r w:rsidRPr="00B6401D">
        <w:rPr>
          <w:sz w:val="28"/>
          <w:szCs w:val="28"/>
        </w:rPr>
        <w:t>2.17.</w:t>
      </w:r>
      <w:r w:rsidRPr="00B6401D">
        <w:rPr>
          <w:sz w:val="28"/>
          <w:szCs w:val="28"/>
        </w:rPr>
        <w:tab/>
        <w:t>Взимание платы с родителей (законных представителей) за содержание детей в группах КП, льготы по оплате, зачисление, сохранение места и отчисление детей из групп КП производится в соответствии с законодательством Российской Федерации, в соответствии с решениями органов местного самоуправления, а также на основании Устава образовательной организации.</w:t>
      </w:r>
    </w:p>
    <w:p w:rsidR="00B6401D" w:rsidRPr="00B6401D" w:rsidRDefault="00B6401D" w:rsidP="00B6401D">
      <w:pPr>
        <w:ind w:firstLine="851"/>
        <w:jc w:val="both"/>
        <w:rPr>
          <w:sz w:val="28"/>
          <w:szCs w:val="28"/>
        </w:rPr>
      </w:pPr>
      <w:r w:rsidRPr="00B6401D">
        <w:rPr>
          <w:sz w:val="28"/>
          <w:szCs w:val="28"/>
        </w:rPr>
        <w:t>2.18.</w:t>
      </w:r>
      <w:r w:rsidRPr="00B6401D">
        <w:rPr>
          <w:sz w:val="28"/>
          <w:szCs w:val="28"/>
        </w:rPr>
        <w:tab/>
        <w:t>Отношения воспитанника и персонала групп КП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B6401D" w:rsidRPr="00B6401D" w:rsidRDefault="00B6401D" w:rsidP="00C36305">
      <w:pPr>
        <w:ind w:firstLine="851"/>
        <w:jc w:val="center"/>
        <w:rPr>
          <w:sz w:val="28"/>
          <w:szCs w:val="28"/>
        </w:rPr>
      </w:pPr>
      <w:r w:rsidRPr="00B6401D">
        <w:rPr>
          <w:sz w:val="28"/>
          <w:szCs w:val="28"/>
        </w:rPr>
        <w:t>3.</w:t>
      </w:r>
      <w:r w:rsidRPr="00B6401D">
        <w:rPr>
          <w:sz w:val="28"/>
          <w:szCs w:val="28"/>
        </w:rPr>
        <w:tab/>
        <w:t>Управление и кадровое обеспечение</w:t>
      </w:r>
    </w:p>
    <w:p w:rsidR="00B6401D" w:rsidRPr="00B6401D" w:rsidRDefault="00B6401D" w:rsidP="00B6401D">
      <w:pPr>
        <w:ind w:firstLine="851"/>
        <w:jc w:val="both"/>
        <w:rPr>
          <w:sz w:val="28"/>
          <w:szCs w:val="28"/>
        </w:rPr>
      </w:pPr>
      <w:r w:rsidRPr="00B6401D">
        <w:rPr>
          <w:sz w:val="28"/>
          <w:szCs w:val="28"/>
        </w:rPr>
        <w:t>3.1.</w:t>
      </w:r>
      <w:r w:rsidRPr="00B6401D">
        <w:rPr>
          <w:sz w:val="28"/>
          <w:szCs w:val="28"/>
        </w:rPr>
        <w:tab/>
        <w:t>Образовательная организация осуществляет управление группами КП, устанавливает работникам групп КП ставки заработной платы (должностные оклады) на общих основаниях в соответствии с действующей системой оплаты труда, определяет должностные обязанности.</w:t>
      </w:r>
    </w:p>
    <w:p w:rsidR="00B6401D" w:rsidRDefault="00B6401D" w:rsidP="00B6401D">
      <w:pPr>
        <w:ind w:firstLine="851"/>
        <w:jc w:val="both"/>
        <w:rPr>
          <w:sz w:val="28"/>
          <w:szCs w:val="28"/>
        </w:rPr>
      </w:pPr>
      <w:r w:rsidRPr="00B6401D">
        <w:rPr>
          <w:sz w:val="28"/>
          <w:szCs w:val="28"/>
        </w:rPr>
        <w:t>3.2.</w:t>
      </w:r>
      <w:r w:rsidRPr="00B6401D">
        <w:rPr>
          <w:sz w:val="28"/>
          <w:szCs w:val="28"/>
        </w:rPr>
        <w:tab/>
        <w:t>Социальные гарантии, права и льготы работников групп КП определяются законодательством Российской Федерации, Уставом образовательной организации, трудовым договором.</w:t>
      </w:r>
    </w:p>
    <w:p w:rsidR="00C36305" w:rsidRPr="00C36305" w:rsidRDefault="00C36305" w:rsidP="00C36305">
      <w:pPr>
        <w:ind w:firstLine="851"/>
        <w:jc w:val="center"/>
        <w:rPr>
          <w:sz w:val="28"/>
          <w:szCs w:val="28"/>
        </w:rPr>
      </w:pPr>
      <w:r w:rsidRPr="00C36305">
        <w:rPr>
          <w:sz w:val="28"/>
          <w:szCs w:val="28"/>
        </w:rPr>
        <w:t>4.</w:t>
      </w:r>
      <w:r w:rsidRPr="00C36305">
        <w:rPr>
          <w:sz w:val="28"/>
          <w:szCs w:val="28"/>
        </w:rPr>
        <w:tab/>
        <w:t>Финансовое обеспечение</w:t>
      </w:r>
    </w:p>
    <w:p w:rsidR="00C36305" w:rsidRPr="00C36305" w:rsidRDefault="00C36305" w:rsidP="00C36305">
      <w:pPr>
        <w:ind w:firstLine="851"/>
        <w:jc w:val="both"/>
        <w:rPr>
          <w:sz w:val="28"/>
          <w:szCs w:val="28"/>
        </w:rPr>
      </w:pPr>
      <w:r w:rsidRPr="00C36305">
        <w:rPr>
          <w:sz w:val="28"/>
          <w:szCs w:val="28"/>
        </w:rPr>
        <w:t>4.1.</w:t>
      </w:r>
      <w:r w:rsidRPr="00C36305">
        <w:rPr>
          <w:sz w:val="28"/>
          <w:szCs w:val="28"/>
        </w:rPr>
        <w:tab/>
        <w:t>Образовательная организация устанавливает штатное расписание групп КП в соответствии с режимом работы и условиями их функционирования в пределах ассигнований, выделяемых по решению учредителя на эти цели.</w:t>
      </w:r>
    </w:p>
    <w:p w:rsidR="00C36305" w:rsidRPr="00C36305" w:rsidRDefault="00C36305" w:rsidP="00C36305">
      <w:pPr>
        <w:ind w:firstLine="851"/>
        <w:jc w:val="both"/>
        <w:rPr>
          <w:sz w:val="28"/>
          <w:szCs w:val="28"/>
        </w:rPr>
      </w:pPr>
      <w:r w:rsidRPr="00C36305">
        <w:rPr>
          <w:sz w:val="28"/>
          <w:szCs w:val="28"/>
        </w:rPr>
        <w:t>4.2.</w:t>
      </w:r>
      <w:r w:rsidRPr="00C36305">
        <w:rPr>
          <w:sz w:val="28"/>
          <w:szCs w:val="28"/>
        </w:rPr>
        <w:tab/>
      </w:r>
      <w:proofErr w:type="gramStart"/>
      <w:r w:rsidRPr="00C36305">
        <w:rPr>
          <w:sz w:val="28"/>
          <w:szCs w:val="28"/>
        </w:rPr>
        <w:t xml:space="preserve">К педагогической деятельности в группах КП образовательной организации допускаются лица, имеющие 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w:t>
      </w:r>
      <w:r w:rsidRPr="00C36305">
        <w:rPr>
          <w:sz w:val="28"/>
          <w:szCs w:val="28"/>
        </w:rPr>
        <w:lastRenderedPageBreak/>
        <w:t>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roofErr w:type="gramEnd"/>
    </w:p>
    <w:p w:rsidR="00C36305" w:rsidRPr="00C36305" w:rsidRDefault="00C36305" w:rsidP="00C36305">
      <w:pPr>
        <w:ind w:firstLine="851"/>
        <w:jc w:val="both"/>
        <w:rPr>
          <w:sz w:val="28"/>
          <w:szCs w:val="28"/>
        </w:rPr>
      </w:pPr>
      <w:r w:rsidRPr="00C36305">
        <w:rPr>
          <w:sz w:val="28"/>
          <w:szCs w:val="28"/>
        </w:rPr>
        <w:t>К педагогической деятельности не допускаются лица:</w:t>
      </w:r>
    </w:p>
    <w:p w:rsidR="00C36305" w:rsidRPr="00C36305" w:rsidRDefault="00C36305" w:rsidP="00C36305">
      <w:pPr>
        <w:ind w:firstLine="851"/>
        <w:jc w:val="both"/>
        <w:rPr>
          <w:sz w:val="28"/>
          <w:szCs w:val="28"/>
        </w:rPr>
      </w:pPr>
      <w:r w:rsidRPr="00C36305">
        <w:rPr>
          <w:sz w:val="28"/>
          <w:szCs w:val="28"/>
        </w:rPr>
        <w:t>-</w:t>
      </w:r>
      <w:r w:rsidRPr="00C36305">
        <w:rPr>
          <w:sz w:val="28"/>
          <w:szCs w:val="28"/>
        </w:rPr>
        <w:tab/>
        <w:t>лишенные права заниматься педагогической деятельностью в соответствии с вступившим в законную силу приговором суда;</w:t>
      </w:r>
    </w:p>
    <w:p w:rsidR="00C36305" w:rsidRPr="00C36305" w:rsidRDefault="00C36305" w:rsidP="00C36305">
      <w:pPr>
        <w:ind w:firstLine="851"/>
        <w:jc w:val="both"/>
        <w:rPr>
          <w:sz w:val="28"/>
          <w:szCs w:val="28"/>
        </w:rPr>
      </w:pPr>
      <w:r w:rsidRPr="00C36305">
        <w:rPr>
          <w:sz w:val="28"/>
          <w:szCs w:val="28"/>
        </w:rPr>
        <w:t>-</w:t>
      </w:r>
      <w:r w:rsidRPr="00C36305">
        <w:rPr>
          <w:sz w:val="28"/>
          <w:szCs w:val="28"/>
        </w:rPr>
        <w:tab/>
        <w:t>имеющие или имевшие судимость за преступления, состав и виды которых установлены законодательством Российской Федерации;</w:t>
      </w:r>
    </w:p>
    <w:p w:rsidR="00C36305" w:rsidRPr="00C36305" w:rsidRDefault="00C36305" w:rsidP="00C36305">
      <w:pPr>
        <w:ind w:firstLine="851"/>
        <w:jc w:val="both"/>
        <w:rPr>
          <w:sz w:val="28"/>
          <w:szCs w:val="28"/>
        </w:rPr>
      </w:pPr>
      <w:r w:rsidRPr="00C36305">
        <w:rPr>
          <w:sz w:val="28"/>
          <w:szCs w:val="28"/>
        </w:rPr>
        <w:t>-</w:t>
      </w:r>
      <w:r w:rsidRPr="00C36305">
        <w:rPr>
          <w:sz w:val="28"/>
          <w:szCs w:val="28"/>
        </w:rPr>
        <w:tab/>
      </w:r>
      <w:proofErr w:type="gramStart"/>
      <w:r w:rsidRPr="00C36305">
        <w:rPr>
          <w:sz w:val="28"/>
          <w:szCs w:val="28"/>
        </w:rPr>
        <w:t>признанные</w:t>
      </w:r>
      <w:proofErr w:type="gramEnd"/>
      <w:r w:rsidRPr="00C36305">
        <w:rPr>
          <w:sz w:val="28"/>
          <w:szCs w:val="28"/>
        </w:rPr>
        <w:t xml:space="preserve"> недееспособными в установленном федеральным законом порядке;</w:t>
      </w:r>
    </w:p>
    <w:p w:rsidR="00C36305" w:rsidRDefault="00C36305" w:rsidP="00C36305">
      <w:pPr>
        <w:ind w:firstLine="851"/>
        <w:jc w:val="both"/>
        <w:rPr>
          <w:sz w:val="28"/>
          <w:szCs w:val="28"/>
        </w:rPr>
      </w:pPr>
      <w:r w:rsidRPr="00C36305">
        <w:rPr>
          <w:sz w:val="28"/>
          <w:szCs w:val="28"/>
        </w:rPr>
        <w:t>-</w:t>
      </w:r>
      <w:r w:rsidRPr="00C36305">
        <w:rPr>
          <w:sz w:val="28"/>
          <w:szCs w:val="28"/>
        </w:rPr>
        <w:tab/>
        <w:t>имеющие заболевания, предусмотренные установленным перечнем.</w:t>
      </w:r>
    </w:p>
    <w:p w:rsidR="00C36305" w:rsidRDefault="00C36305" w:rsidP="00C36305">
      <w:pPr>
        <w:ind w:firstLine="851"/>
        <w:jc w:val="both"/>
        <w:rPr>
          <w:sz w:val="28"/>
          <w:szCs w:val="28"/>
        </w:rPr>
      </w:pPr>
    </w:p>
    <w:p w:rsidR="00C36305" w:rsidRDefault="00C36305" w:rsidP="00C36305">
      <w:pPr>
        <w:ind w:firstLine="851"/>
        <w:jc w:val="both"/>
        <w:rPr>
          <w:sz w:val="28"/>
          <w:szCs w:val="28"/>
        </w:rPr>
      </w:pPr>
    </w:p>
    <w:p w:rsidR="00C36305" w:rsidRDefault="00C36305" w:rsidP="00C36305">
      <w:pPr>
        <w:ind w:firstLine="851"/>
        <w:jc w:val="both"/>
        <w:rPr>
          <w:sz w:val="28"/>
          <w:szCs w:val="28"/>
        </w:rPr>
      </w:pPr>
    </w:p>
    <w:p w:rsidR="00C36305" w:rsidRDefault="00C36305" w:rsidP="00C36305">
      <w:pPr>
        <w:ind w:firstLine="851"/>
        <w:jc w:val="both"/>
        <w:rPr>
          <w:sz w:val="28"/>
          <w:szCs w:val="28"/>
        </w:rPr>
      </w:pPr>
    </w:p>
    <w:p w:rsidR="00C36305" w:rsidRDefault="00C36305" w:rsidP="00C36305">
      <w:pPr>
        <w:ind w:firstLine="851"/>
        <w:jc w:val="both"/>
        <w:rPr>
          <w:sz w:val="28"/>
          <w:szCs w:val="28"/>
        </w:rPr>
      </w:pPr>
      <w:r>
        <w:rPr>
          <w:sz w:val="28"/>
          <w:szCs w:val="28"/>
        </w:rPr>
        <w:t>Верно:</w:t>
      </w: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Pr="00C36305" w:rsidRDefault="00C36305" w:rsidP="00C36305">
      <w:pPr>
        <w:rPr>
          <w:sz w:val="28"/>
          <w:szCs w:val="28"/>
        </w:rPr>
      </w:pPr>
    </w:p>
    <w:p w:rsidR="00C36305" w:rsidRDefault="00C36305" w:rsidP="00C36305">
      <w:pPr>
        <w:rPr>
          <w:sz w:val="28"/>
          <w:szCs w:val="28"/>
        </w:rPr>
      </w:pPr>
    </w:p>
    <w:p w:rsidR="00C36305" w:rsidRDefault="00C36305" w:rsidP="00C36305">
      <w:pPr>
        <w:rPr>
          <w:sz w:val="28"/>
          <w:szCs w:val="28"/>
        </w:rPr>
      </w:pPr>
    </w:p>
    <w:p w:rsidR="00C36305" w:rsidRDefault="00C36305" w:rsidP="00C36305">
      <w:pPr>
        <w:rPr>
          <w:sz w:val="28"/>
          <w:szCs w:val="28"/>
        </w:rPr>
      </w:pPr>
    </w:p>
    <w:p w:rsidR="00C36305" w:rsidRDefault="00C36305" w:rsidP="00C36305">
      <w:pPr>
        <w:tabs>
          <w:tab w:val="left" w:pos="6353"/>
        </w:tabs>
        <w:rPr>
          <w:sz w:val="28"/>
          <w:szCs w:val="28"/>
        </w:rPr>
      </w:pPr>
      <w:r>
        <w:rPr>
          <w:sz w:val="28"/>
          <w:szCs w:val="28"/>
        </w:rPr>
        <w:tab/>
      </w:r>
    </w:p>
    <w:p w:rsidR="00C36305" w:rsidRDefault="00C36305" w:rsidP="00C36305">
      <w:pPr>
        <w:tabs>
          <w:tab w:val="left" w:pos="6353"/>
        </w:tabs>
        <w:rPr>
          <w:sz w:val="28"/>
          <w:szCs w:val="28"/>
        </w:rPr>
      </w:pPr>
    </w:p>
    <w:p w:rsidR="00C36305" w:rsidRDefault="00C36305" w:rsidP="00C36305">
      <w:pPr>
        <w:tabs>
          <w:tab w:val="left" w:pos="6353"/>
        </w:tabs>
        <w:rPr>
          <w:sz w:val="28"/>
          <w:szCs w:val="28"/>
        </w:rPr>
      </w:pPr>
    </w:p>
    <w:p w:rsidR="00C36305" w:rsidRDefault="00C36305" w:rsidP="00C36305">
      <w:pPr>
        <w:tabs>
          <w:tab w:val="left" w:pos="6353"/>
        </w:tabs>
        <w:rPr>
          <w:sz w:val="28"/>
          <w:szCs w:val="28"/>
        </w:rPr>
      </w:pPr>
    </w:p>
    <w:p w:rsidR="00C36305" w:rsidRDefault="00C36305" w:rsidP="00C36305">
      <w:pPr>
        <w:tabs>
          <w:tab w:val="left" w:pos="3727"/>
        </w:tabs>
        <w:jc w:val="right"/>
        <w:rPr>
          <w:sz w:val="28"/>
          <w:szCs w:val="28"/>
        </w:rPr>
      </w:pPr>
      <w:r>
        <w:rPr>
          <w:sz w:val="28"/>
          <w:szCs w:val="28"/>
        </w:rPr>
        <w:lastRenderedPageBreak/>
        <w:t>Приложение №2</w:t>
      </w:r>
    </w:p>
    <w:p w:rsidR="00C36305" w:rsidRDefault="00C36305" w:rsidP="00C36305">
      <w:pPr>
        <w:tabs>
          <w:tab w:val="left" w:pos="3727"/>
        </w:tabs>
        <w:jc w:val="right"/>
        <w:rPr>
          <w:sz w:val="28"/>
          <w:szCs w:val="28"/>
        </w:rPr>
      </w:pPr>
      <w:r>
        <w:rPr>
          <w:sz w:val="28"/>
          <w:szCs w:val="28"/>
        </w:rPr>
        <w:t>к постановлению администрации</w:t>
      </w:r>
    </w:p>
    <w:p w:rsidR="00C36305" w:rsidRDefault="00C36305" w:rsidP="00C36305">
      <w:pPr>
        <w:tabs>
          <w:tab w:val="left" w:pos="3727"/>
        </w:tabs>
        <w:jc w:val="right"/>
        <w:rPr>
          <w:sz w:val="28"/>
          <w:szCs w:val="28"/>
        </w:rPr>
      </w:pPr>
      <w:r>
        <w:rPr>
          <w:sz w:val="28"/>
          <w:szCs w:val="28"/>
        </w:rPr>
        <w:t>МО «Володарский район»</w:t>
      </w:r>
    </w:p>
    <w:p w:rsidR="00C36305" w:rsidRDefault="00C36305" w:rsidP="00C36305">
      <w:pPr>
        <w:tabs>
          <w:tab w:val="left" w:pos="3727"/>
        </w:tabs>
        <w:jc w:val="right"/>
        <w:rPr>
          <w:sz w:val="28"/>
          <w:szCs w:val="28"/>
          <w:u w:val="single"/>
        </w:rPr>
      </w:pPr>
      <w:r>
        <w:rPr>
          <w:sz w:val="28"/>
          <w:szCs w:val="28"/>
        </w:rPr>
        <w:t xml:space="preserve">от </w:t>
      </w:r>
      <w:r w:rsidRPr="00B6401D">
        <w:rPr>
          <w:sz w:val="28"/>
          <w:szCs w:val="28"/>
          <w:u w:val="single"/>
        </w:rPr>
        <w:t>10.11.2020 г</w:t>
      </w:r>
      <w:r>
        <w:rPr>
          <w:sz w:val="28"/>
          <w:szCs w:val="28"/>
        </w:rPr>
        <w:t xml:space="preserve">. № </w:t>
      </w:r>
      <w:r w:rsidRPr="00B6401D">
        <w:rPr>
          <w:sz w:val="28"/>
          <w:szCs w:val="28"/>
          <w:u w:val="single"/>
        </w:rPr>
        <w:t>1302</w:t>
      </w:r>
    </w:p>
    <w:p w:rsidR="00C36305" w:rsidRDefault="00C36305" w:rsidP="00C36305">
      <w:pPr>
        <w:tabs>
          <w:tab w:val="left" w:pos="6353"/>
        </w:tabs>
        <w:rPr>
          <w:sz w:val="28"/>
          <w:szCs w:val="28"/>
        </w:rPr>
      </w:pPr>
    </w:p>
    <w:p w:rsidR="00C36305" w:rsidRPr="00C36305" w:rsidRDefault="00C36305" w:rsidP="00C36305">
      <w:pPr>
        <w:rPr>
          <w:sz w:val="28"/>
          <w:szCs w:val="28"/>
        </w:rPr>
      </w:pPr>
    </w:p>
    <w:p w:rsidR="00C36305" w:rsidRPr="00C36305" w:rsidRDefault="00C36305" w:rsidP="00C36305">
      <w:pPr>
        <w:jc w:val="center"/>
        <w:rPr>
          <w:sz w:val="28"/>
          <w:szCs w:val="28"/>
        </w:rPr>
      </w:pPr>
      <w:r w:rsidRPr="00C36305">
        <w:rPr>
          <w:sz w:val="28"/>
          <w:szCs w:val="28"/>
        </w:rPr>
        <w:t>ПОЛОЖЕНИЕ</w:t>
      </w:r>
    </w:p>
    <w:p w:rsidR="00C36305" w:rsidRPr="00C36305" w:rsidRDefault="00C36305" w:rsidP="00C36305">
      <w:pPr>
        <w:jc w:val="center"/>
        <w:rPr>
          <w:sz w:val="28"/>
          <w:szCs w:val="28"/>
        </w:rPr>
      </w:pPr>
      <w:r w:rsidRPr="00C36305">
        <w:rPr>
          <w:sz w:val="28"/>
          <w:szCs w:val="28"/>
        </w:rPr>
        <w:t>о режиме кратковременного пребывания детей в муниципальных дошкольных образовательных организациях</w:t>
      </w:r>
    </w:p>
    <w:p w:rsidR="00C36305" w:rsidRPr="00C36305" w:rsidRDefault="00C36305" w:rsidP="00C36305">
      <w:pPr>
        <w:jc w:val="center"/>
        <w:rPr>
          <w:sz w:val="28"/>
          <w:szCs w:val="28"/>
        </w:rPr>
      </w:pPr>
      <w:r w:rsidRPr="00C36305">
        <w:rPr>
          <w:sz w:val="28"/>
          <w:szCs w:val="28"/>
        </w:rPr>
        <w:t>МО «Володарский район»</w:t>
      </w:r>
    </w:p>
    <w:p w:rsidR="00C36305" w:rsidRPr="00C36305" w:rsidRDefault="00C36305" w:rsidP="00C36305">
      <w:pPr>
        <w:jc w:val="center"/>
        <w:rPr>
          <w:sz w:val="28"/>
          <w:szCs w:val="28"/>
        </w:rPr>
      </w:pPr>
    </w:p>
    <w:p w:rsidR="00C36305" w:rsidRPr="00C36305" w:rsidRDefault="00C36305" w:rsidP="00C36305">
      <w:pPr>
        <w:ind w:firstLine="851"/>
        <w:jc w:val="center"/>
        <w:rPr>
          <w:sz w:val="28"/>
          <w:szCs w:val="28"/>
        </w:rPr>
      </w:pPr>
      <w:r w:rsidRPr="00C36305">
        <w:rPr>
          <w:sz w:val="28"/>
          <w:szCs w:val="28"/>
        </w:rPr>
        <w:t>1.</w:t>
      </w:r>
      <w:r w:rsidRPr="00C36305">
        <w:rPr>
          <w:sz w:val="28"/>
          <w:szCs w:val="28"/>
        </w:rPr>
        <w:tab/>
        <w:t>Общие положения</w:t>
      </w:r>
    </w:p>
    <w:p w:rsidR="00C36305" w:rsidRPr="00C36305" w:rsidRDefault="00C36305" w:rsidP="00C36305">
      <w:pPr>
        <w:ind w:firstLine="851"/>
        <w:jc w:val="both"/>
        <w:rPr>
          <w:sz w:val="28"/>
          <w:szCs w:val="28"/>
        </w:rPr>
      </w:pPr>
      <w:r w:rsidRPr="00C36305">
        <w:rPr>
          <w:sz w:val="28"/>
          <w:szCs w:val="28"/>
        </w:rPr>
        <w:t>1.1.</w:t>
      </w:r>
      <w:r w:rsidRPr="00C36305">
        <w:rPr>
          <w:sz w:val="28"/>
          <w:szCs w:val="28"/>
        </w:rPr>
        <w:tab/>
        <w:t>Настоящее Положение направлено на реализацию положений Конвенц</w:t>
      </w:r>
      <w:proofErr w:type="gramStart"/>
      <w:r w:rsidRPr="00C36305">
        <w:rPr>
          <w:sz w:val="28"/>
          <w:szCs w:val="28"/>
        </w:rPr>
        <w:t>ии ОО</w:t>
      </w:r>
      <w:proofErr w:type="gramEnd"/>
      <w:r w:rsidRPr="00C36305">
        <w:rPr>
          <w:sz w:val="28"/>
          <w:szCs w:val="28"/>
        </w:rPr>
        <w:t>Н о правах ребенка, ст. 43 Конституции Российской Федерации, Федерального закона от 24.07.1998г. № 124-ФЗ «Об основных гарантиях прав ребенка в Российской Федерации», Федерального Закона от 29.12.2012г. №273-ФЗ «Об образовании в Российской Федерации»</w:t>
      </w:r>
    </w:p>
    <w:p w:rsidR="00C36305" w:rsidRPr="00C36305" w:rsidRDefault="00C36305" w:rsidP="00C36305">
      <w:pPr>
        <w:ind w:firstLine="851"/>
        <w:jc w:val="both"/>
        <w:rPr>
          <w:sz w:val="28"/>
          <w:szCs w:val="28"/>
        </w:rPr>
      </w:pPr>
      <w:r w:rsidRPr="00C36305">
        <w:rPr>
          <w:sz w:val="28"/>
          <w:szCs w:val="28"/>
        </w:rPr>
        <w:t>1.2.</w:t>
      </w:r>
      <w:r w:rsidRPr="00C36305">
        <w:rPr>
          <w:sz w:val="28"/>
          <w:szCs w:val="28"/>
        </w:rPr>
        <w:tab/>
        <w:t>Режим кратковременного пребывания в муниципальных дошкольных образовательных организациях МО «Володарский район» организуется в целях оказания системной психолого-педагогической помощи детям дошкольного возраста, не посещающим дошкольное образовательное учреждение, и консультативно-методической помощи их родителям (законным представителям) в организации воспитания и обучения ребенка, социальной адаптации детей и формировании предпосылок учебной деятельности.</w:t>
      </w:r>
    </w:p>
    <w:p w:rsidR="00C36305" w:rsidRPr="00C36305" w:rsidRDefault="00C36305" w:rsidP="00C36305">
      <w:pPr>
        <w:ind w:firstLine="851"/>
        <w:jc w:val="both"/>
        <w:rPr>
          <w:sz w:val="28"/>
          <w:szCs w:val="28"/>
        </w:rPr>
      </w:pPr>
      <w:r w:rsidRPr="00C36305">
        <w:rPr>
          <w:sz w:val="28"/>
          <w:szCs w:val="28"/>
        </w:rPr>
        <w:t>1.3.</w:t>
      </w:r>
      <w:r w:rsidRPr="00C36305">
        <w:rPr>
          <w:sz w:val="28"/>
          <w:szCs w:val="28"/>
        </w:rPr>
        <w:tab/>
        <w:t>При организации режима кратковременного пребывания детей дошкольные образовательные организации руководствуются настоящим Положением, Уставом, программно-методическим и нормативными документами, утвержденными МО РФ, рекомендациями Министерства образования и науки Астраханской области.</w:t>
      </w:r>
    </w:p>
    <w:p w:rsidR="00C36305" w:rsidRPr="00C36305" w:rsidRDefault="00C36305" w:rsidP="00C36305">
      <w:pPr>
        <w:ind w:firstLine="851"/>
        <w:jc w:val="center"/>
        <w:rPr>
          <w:sz w:val="28"/>
          <w:szCs w:val="28"/>
        </w:rPr>
      </w:pPr>
      <w:r w:rsidRPr="00C36305">
        <w:rPr>
          <w:sz w:val="28"/>
          <w:szCs w:val="28"/>
        </w:rPr>
        <w:t>2.</w:t>
      </w:r>
      <w:r w:rsidRPr="00C36305">
        <w:rPr>
          <w:sz w:val="28"/>
          <w:szCs w:val="28"/>
        </w:rPr>
        <w:tab/>
        <w:t>Порядок организации режима кратковременного пребывания.</w:t>
      </w:r>
    </w:p>
    <w:p w:rsidR="00C36305" w:rsidRPr="00C36305" w:rsidRDefault="00C36305" w:rsidP="00C36305">
      <w:pPr>
        <w:ind w:firstLine="851"/>
        <w:jc w:val="both"/>
        <w:rPr>
          <w:sz w:val="28"/>
          <w:szCs w:val="28"/>
        </w:rPr>
      </w:pPr>
      <w:r w:rsidRPr="00C36305">
        <w:rPr>
          <w:sz w:val="28"/>
          <w:szCs w:val="28"/>
        </w:rPr>
        <w:t>2.1.</w:t>
      </w:r>
      <w:r w:rsidRPr="00C36305">
        <w:rPr>
          <w:sz w:val="28"/>
          <w:szCs w:val="28"/>
        </w:rPr>
        <w:tab/>
        <w:t>Режим кратковременного пребывания детей в муниципальных дошкольных образовательных организациях МО «Володарский район» организуется для детей, не посещающих ДОО, в возрасте от 2 месяцев до прекращения образовательных отношений.</w:t>
      </w:r>
    </w:p>
    <w:p w:rsidR="00C36305" w:rsidRPr="00C36305" w:rsidRDefault="00C36305" w:rsidP="00C36305">
      <w:pPr>
        <w:ind w:firstLine="851"/>
        <w:jc w:val="both"/>
        <w:rPr>
          <w:sz w:val="28"/>
          <w:szCs w:val="28"/>
        </w:rPr>
      </w:pPr>
      <w:r w:rsidRPr="00C36305">
        <w:rPr>
          <w:sz w:val="28"/>
          <w:szCs w:val="28"/>
        </w:rPr>
        <w:t>2.2.</w:t>
      </w:r>
      <w:r w:rsidRPr="00C36305">
        <w:rPr>
          <w:sz w:val="28"/>
          <w:szCs w:val="28"/>
        </w:rPr>
        <w:tab/>
        <w:t>Дошкольные общеобразовательные организации в режиме кратковременного пребывания функционирует с понедельника по пятницу; длительность пребывания ребенка в ДОО - не более 3 часов в день без организации питания.</w:t>
      </w:r>
    </w:p>
    <w:p w:rsidR="00C36305" w:rsidRPr="00C36305" w:rsidRDefault="00C36305" w:rsidP="00C36305">
      <w:pPr>
        <w:ind w:firstLine="851"/>
        <w:jc w:val="both"/>
        <w:rPr>
          <w:sz w:val="28"/>
          <w:szCs w:val="28"/>
        </w:rPr>
      </w:pPr>
      <w:r w:rsidRPr="00C36305">
        <w:rPr>
          <w:sz w:val="28"/>
          <w:szCs w:val="28"/>
        </w:rPr>
        <w:t>2.3.</w:t>
      </w:r>
      <w:r w:rsidRPr="00C36305">
        <w:rPr>
          <w:sz w:val="28"/>
          <w:szCs w:val="28"/>
        </w:rPr>
        <w:tab/>
        <w:t>Зачисление ребенка в ДОО на режим кратковременного пребывания производится при наличии следующих документов:</w:t>
      </w:r>
    </w:p>
    <w:p w:rsidR="00C36305" w:rsidRPr="00C36305" w:rsidRDefault="00C36305" w:rsidP="00C36305">
      <w:pPr>
        <w:ind w:firstLine="851"/>
        <w:jc w:val="both"/>
        <w:rPr>
          <w:sz w:val="28"/>
          <w:szCs w:val="28"/>
        </w:rPr>
      </w:pPr>
      <w:r w:rsidRPr="00C36305">
        <w:rPr>
          <w:sz w:val="28"/>
          <w:szCs w:val="28"/>
        </w:rPr>
        <w:t>-</w:t>
      </w:r>
      <w:r w:rsidRPr="00C36305">
        <w:rPr>
          <w:sz w:val="28"/>
          <w:szCs w:val="28"/>
        </w:rPr>
        <w:tab/>
        <w:t>заявления родителей (законных представителей);</w:t>
      </w:r>
    </w:p>
    <w:p w:rsidR="00C36305" w:rsidRDefault="00C36305" w:rsidP="00C36305">
      <w:pPr>
        <w:ind w:firstLine="851"/>
        <w:jc w:val="both"/>
        <w:rPr>
          <w:sz w:val="28"/>
          <w:szCs w:val="28"/>
        </w:rPr>
      </w:pPr>
      <w:r w:rsidRPr="00C36305">
        <w:rPr>
          <w:sz w:val="28"/>
          <w:szCs w:val="28"/>
        </w:rPr>
        <w:t>-</w:t>
      </w:r>
      <w:r w:rsidRPr="00C36305">
        <w:rPr>
          <w:sz w:val="28"/>
          <w:szCs w:val="28"/>
        </w:rPr>
        <w:tab/>
        <w:t>медицинского заключения о состоянии здоровья ребенка.</w:t>
      </w:r>
    </w:p>
    <w:p w:rsidR="00C36305" w:rsidRPr="00C36305" w:rsidRDefault="00C36305" w:rsidP="00C36305">
      <w:pPr>
        <w:ind w:firstLine="851"/>
        <w:jc w:val="both"/>
        <w:rPr>
          <w:sz w:val="28"/>
          <w:szCs w:val="28"/>
        </w:rPr>
      </w:pPr>
      <w:r w:rsidRPr="00C36305">
        <w:rPr>
          <w:sz w:val="28"/>
          <w:szCs w:val="28"/>
        </w:rPr>
        <w:t>2.4.</w:t>
      </w:r>
      <w:r w:rsidRPr="00C36305">
        <w:rPr>
          <w:sz w:val="28"/>
          <w:szCs w:val="28"/>
        </w:rPr>
        <w:tab/>
        <w:t>Прием детей на режим кратковременного пребывания осуществляется по возрастному принципу и организуется внутри существующих возрастных групп дошкольной организации.</w:t>
      </w:r>
    </w:p>
    <w:p w:rsidR="00C36305" w:rsidRPr="00C36305" w:rsidRDefault="00C36305" w:rsidP="00C36305">
      <w:pPr>
        <w:ind w:firstLine="851"/>
        <w:jc w:val="both"/>
        <w:rPr>
          <w:sz w:val="28"/>
          <w:szCs w:val="28"/>
        </w:rPr>
      </w:pPr>
    </w:p>
    <w:p w:rsidR="00C36305" w:rsidRPr="00C36305" w:rsidRDefault="00C36305" w:rsidP="00C36305">
      <w:pPr>
        <w:ind w:firstLine="851"/>
        <w:jc w:val="both"/>
        <w:rPr>
          <w:sz w:val="28"/>
          <w:szCs w:val="28"/>
        </w:rPr>
      </w:pPr>
      <w:r w:rsidRPr="00C36305">
        <w:rPr>
          <w:sz w:val="28"/>
          <w:szCs w:val="28"/>
        </w:rPr>
        <w:t>2.5.</w:t>
      </w:r>
      <w:r w:rsidRPr="00C36305">
        <w:rPr>
          <w:sz w:val="28"/>
          <w:szCs w:val="28"/>
        </w:rPr>
        <w:tab/>
        <w:t>Конкурсный набор и тестирование при приеме детей на режим кратковременного пребывания не допускается.</w:t>
      </w:r>
    </w:p>
    <w:p w:rsidR="00C36305" w:rsidRPr="00C36305" w:rsidRDefault="00C36305" w:rsidP="00C36305">
      <w:pPr>
        <w:ind w:firstLine="851"/>
        <w:jc w:val="both"/>
        <w:rPr>
          <w:sz w:val="28"/>
          <w:szCs w:val="28"/>
        </w:rPr>
      </w:pPr>
      <w:r w:rsidRPr="00C36305">
        <w:rPr>
          <w:sz w:val="28"/>
          <w:szCs w:val="28"/>
        </w:rPr>
        <w:t>2.6.</w:t>
      </w:r>
      <w:r w:rsidRPr="00C36305">
        <w:rPr>
          <w:sz w:val="28"/>
          <w:szCs w:val="28"/>
        </w:rPr>
        <w:tab/>
        <w:t xml:space="preserve">Допускается перевод детей, посещающих ДОО в режиме кратковременного пребывания, в </w:t>
      </w:r>
      <w:proofErr w:type="gramStart"/>
      <w:r w:rsidRPr="00C36305">
        <w:rPr>
          <w:sz w:val="28"/>
          <w:szCs w:val="28"/>
        </w:rPr>
        <w:t>группы полного дня</w:t>
      </w:r>
      <w:proofErr w:type="gramEnd"/>
      <w:r w:rsidRPr="00C36305">
        <w:rPr>
          <w:sz w:val="28"/>
          <w:szCs w:val="28"/>
        </w:rPr>
        <w:t xml:space="preserve"> по желанию родителей и наличии свободных мест в дошкольной организации.</w:t>
      </w:r>
    </w:p>
    <w:p w:rsidR="00C36305" w:rsidRPr="00C36305" w:rsidRDefault="00C36305" w:rsidP="00C36305">
      <w:pPr>
        <w:ind w:firstLine="851"/>
        <w:jc w:val="center"/>
        <w:rPr>
          <w:sz w:val="28"/>
          <w:szCs w:val="28"/>
        </w:rPr>
      </w:pPr>
      <w:r w:rsidRPr="00C36305">
        <w:rPr>
          <w:sz w:val="28"/>
          <w:szCs w:val="28"/>
        </w:rPr>
        <w:t>3.</w:t>
      </w:r>
      <w:r w:rsidRPr="00C36305">
        <w:rPr>
          <w:sz w:val="28"/>
          <w:szCs w:val="28"/>
        </w:rPr>
        <w:tab/>
        <w:t>Организация образовательного процесса</w:t>
      </w:r>
    </w:p>
    <w:p w:rsidR="00C36305" w:rsidRPr="00C36305" w:rsidRDefault="00C36305" w:rsidP="00C36305">
      <w:pPr>
        <w:ind w:firstLine="851"/>
        <w:jc w:val="both"/>
        <w:rPr>
          <w:sz w:val="28"/>
          <w:szCs w:val="28"/>
        </w:rPr>
      </w:pPr>
      <w:r w:rsidRPr="00C36305">
        <w:rPr>
          <w:sz w:val="28"/>
          <w:szCs w:val="28"/>
        </w:rPr>
        <w:t>3.1.Содержание образовательного процесса определяется образовательной программой дошкольной общеобразовательной организации.</w:t>
      </w:r>
    </w:p>
    <w:p w:rsidR="00C36305" w:rsidRPr="00C36305" w:rsidRDefault="00C36305" w:rsidP="00C36305">
      <w:pPr>
        <w:ind w:firstLine="851"/>
        <w:jc w:val="both"/>
        <w:rPr>
          <w:sz w:val="28"/>
          <w:szCs w:val="28"/>
        </w:rPr>
      </w:pPr>
      <w:r w:rsidRPr="00C36305">
        <w:rPr>
          <w:sz w:val="28"/>
          <w:szCs w:val="28"/>
        </w:rPr>
        <w:t>3.2.Образовательный, процесс для детей, посещающих дошкольную организацию в режиме кратковременного пребывания, включает гибкое содержание, индивидуальный подход и педагогические технологии, обеспечивающие личностно-ориентированное развитие ребенка.</w:t>
      </w:r>
    </w:p>
    <w:p w:rsidR="00C36305" w:rsidRPr="00C36305" w:rsidRDefault="00C36305" w:rsidP="00C36305">
      <w:pPr>
        <w:ind w:firstLine="851"/>
        <w:jc w:val="both"/>
        <w:rPr>
          <w:sz w:val="28"/>
          <w:szCs w:val="28"/>
        </w:rPr>
      </w:pPr>
      <w:r w:rsidRPr="00C36305">
        <w:rPr>
          <w:sz w:val="28"/>
          <w:szCs w:val="28"/>
        </w:rPr>
        <w:t>3.3.Организация работы предусматривает создание условий для развития различных видов деятельности с учетом возможностей, интересов, потребностей самих детей.</w:t>
      </w:r>
    </w:p>
    <w:p w:rsidR="00C36305" w:rsidRPr="00C36305" w:rsidRDefault="00C36305" w:rsidP="00C36305">
      <w:pPr>
        <w:ind w:firstLine="851"/>
        <w:jc w:val="both"/>
        <w:rPr>
          <w:sz w:val="28"/>
          <w:szCs w:val="28"/>
        </w:rPr>
      </w:pPr>
      <w:r w:rsidRPr="00C36305">
        <w:rPr>
          <w:sz w:val="28"/>
          <w:szCs w:val="28"/>
        </w:rPr>
        <w:t>3.4.Допускается организация дополнительных образовательных услуг для детей, посещающих дошкольную организацию в режиме кратковременного пребывания, за рамками основной деятельности в установленном порядке (за счет увеличения продолжительности пребывания детей).</w:t>
      </w:r>
    </w:p>
    <w:p w:rsidR="00C36305" w:rsidRPr="00C36305" w:rsidRDefault="00C36305" w:rsidP="00C36305">
      <w:pPr>
        <w:ind w:firstLine="851"/>
        <w:jc w:val="center"/>
        <w:rPr>
          <w:sz w:val="28"/>
          <w:szCs w:val="28"/>
        </w:rPr>
      </w:pPr>
      <w:r w:rsidRPr="00C36305">
        <w:rPr>
          <w:sz w:val="28"/>
          <w:szCs w:val="28"/>
        </w:rPr>
        <w:t>4.</w:t>
      </w:r>
      <w:r w:rsidRPr="00C36305">
        <w:rPr>
          <w:sz w:val="28"/>
          <w:szCs w:val="28"/>
        </w:rPr>
        <w:tab/>
        <w:t>Права и ответственность</w:t>
      </w:r>
    </w:p>
    <w:p w:rsidR="00C36305" w:rsidRPr="00C36305" w:rsidRDefault="00C36305" w:rsidP="00C36305">
      <w:pPr>
        <w:ind w:firstLine="851"/>
        <w:jc w:val="both"/>
        <w:rPr>
          <w:sz w:val="28"/>
          <w:szCs w:val="28"/>
        </w:rPr>
      </w:pPr>
      <w:r w:rsidRPr="00C36305">
        <w:rPr>
          <w:sz w:val="28"/>
          <w:szCs w:val="28"/>
        </w:rPr>
        <w:t>4.1.</w:t>
      </w:r>
      <w:r w:rsidRPr="00C36305">
        <w:rPr>
          <w:sz w:val="28"/>
          <w:szCs w:val="28"/>
        </w:rPr>
        <w:tab/>
        <w:t>Отношения между образовательным учреждением и родителями (законными представителями) детей, посещающих дошкольную организацию в режиме кратковременного пребывания, регулируется договором, заключаемым в установленном порядке.</w:t>
      </w:r>
    </w:p>
    <w:p w:rsidR="00C36305" w:rsidRDefault="00C36305" w:rsidP="00C36305">
      <w:pPr>
        <w:ind w:firstLine="851"/>
        <w:jc w:val="both"/>
        <w:rPr>
          <w:sz w:val="28"/>
          <w:szCs w:val="28"/>
        </w:rPr>
      </w:pPr>
      <w:r w:rsidRPr="00C36305">
        <w:rPr>
          <w:sz w:val="28"/>
          <w:szCs w:val="28"/>
        </w:rPr>
        <w:t>4.2.</w:t>
      </w:r>
      <w:r w:rsidRPr="00C36305">
        <w:rPr>
          <w:sz w:val="28"/>
          <w:szCs w:val="28"/>
        </w:rPr>
        <w:tab/>
        <w:t>Дошкольная организация несет ответственность во время образовательного процесса за жизнь и здоровье детей, за соответствие форм, методов и средств его организации возрастным и психофизическим возможностям детей.</w:t>
      </w:r>
    </w:p>
    <w:p w:rsidR="00C36305" w:rsidRDefault="00C36305" w:rsidP="00C36305">
      <w:pPr>
        <w:ind w:firstLine="851"/>
        <w:jc w:val="both"/>
        <w:rPr>
          <w:sz w:val="28"/>
          <w:szCs w:val="28"/>
        </w:rPr>
      </w:pPr>
    </w:p>
    <w:p w:rsidR="00C36305" w:rsidRDefault="00C36305" w:rsidP="00C36305">
      <w:pPr>
        <w:ind w:firstLine="851"/>
        <w:jc w:val="both"/>
        <w:rPr>
          <w:sz w:val="28"/>
          <w:szCs w:val="28"/>
        </w:rPr>
      </w:pPr>
    </w:p>
    <w:p w:rsidR="00C36305" w:rsidRDefault="00C36305" w:rsidP="00C36305">
      <w:pPr>
        <w:ind w:firstLine="851"/>
        <w:jc w:val="both"/>
        <w:rPr>
          <w:sz w:val="28"/>
          <w:szCs w:val="28"/>
        </w:rPr>
      </w:pPr>
    </w:p>
    <w:p w:rsidR="00C36305" w:rsidRPr="00C36305" w:rsidRDefault="00C36305" w:rsidP="00C36305">
      <w:pPr>
        <w:ind w:firstLine="851"/>
        <w:jc w:val="both"/>
        <w:rPr>
          <w:sz w:val="28"/>
          <w:szCs w:val="28"/>
        </w:rPr>
      </w:pPr>
      <w:r>
        <w:rPr>
          <w:sz w:val="28"/>
          <w:szCs w:val="28"/>
        </w:rPr>
        <w:t>Верно:</w:t>
      </w:r>
    </w:p>
    <w:sectPr w:rsidR="00C36305" w:rsidRPr="00C36305" w:rsidSect="00B6401D">
      <w:pgSz w:w="11906" w:h="16838"/>
      <w:pgMar w:top="1134"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86635"/>
    <w:rsid w:val="00016A7D"/>
    <w:rsid w:val="0002419B"/>
    <w:rsid w:val="0003011F"/>
    <w:rsid w:val="0005118A"/>
    <w:rsid w:val="00070DA6"/>
    <w:rsid w:val="00095DEC"/>
    <w:rsid w:val="000A09D1"/>
    <w:rsid w:val="000A7875"/>
    <w:rsid w:val="000F4080"/>
    <w:rsid w:val="00107A6B"/>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91853"/>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01D"/>
    <w:rsid w:val="00B64CD3"/>
    <w:rsid w:val="00B65DB6"/>
    <w:rsid w:val="00B82EB4"/>
    <w:rsid w:val="00B925E3"/>
    <w:rsid w:val="00BC0F48"/>
    <w:rsid w:val="00C11D04"/>
    <w:rsid w:val="00C350B4"/>
    <w:rsid w:val="00C36305"/>
    <w:rsid w:val="00C64B4E"/>
    <w:rsid w:val="00C668E5"/>
    <w:rsid w:val="00C72B62"/>
    <w:rsid w:val="00C73515"/>
    <w:rsid w:val="00C8399E"/>
    <w:rsid w:val="00CB0ADA"/>
    <w:rsid w:val="00CB66B8"/>
    <w:rsid w:val="00D03796"/>
    <w:rsid w:val="00D11886"/>
    <w:rsid w:val="00D279E0"/>
    <w:rsid w:val="00D56A5F"/>
    <w:rsid w:val="00D667EC"/>
    <w:rsid w:val="00D81F26"/>
    <w:rsid w:val="00D86635"/>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9</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2020-11-12T04:22:00Z</cp:lastPrinted>
  <dcterms:created xsi:type="dcterms:W3CDTF">2020-11-12T04:22:00Z</dcterms:created>
  <dcterms:modified xsi:type="dcterms:W3CDTF">2020-11-12T04:22:00Z</dcterms:modified>
</cp:coreProperties>
</file>